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lang w:val="en-US"/>
              </w:rPr>
              <w:drawing>
                <wp:anchor distT="0" distB="0" distL="114300" distR="114300" simplePos="0" relativeHeight="251685888" behindDoc="0" locked="0" layoutInCell="1" allowOverlap="1">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6415A7">
        <w:rPr>
          <w:b/>
          <w:bCs/>
        </w:rPr>
        <w:t>JANUARY 2015</w:t>
      </w:r>
      <w:r w:rsidR="00DC0D40" w:rsidRPr="00E34381">
        <w:rPr>
          <w:b/>
          <w:bCs/>
        </w:rPr>
        <w:t xml:space="preserve"> </w:t>
      </w:r>
      <w:r w:rsidR="00491C29" w:rsidRPr="00E34381">
        <w:rPr>
          <w:b/>
          <w:bCs/>
        </w:rPr>
        <w:t>(No.</w:t>
      </w:r>
      <w:r w:rsidR="00453AED">
        <w:rPr>
          <w:b/>
          <w:bCs/>
        </w:rPr>
        <w:t xml:space="preserve"> </w:t>
      </w:r>
      <w:r w:rsidR="006415A7">
        <w:rPr>
          <w:b/>
          <w:bCs/>
        </w:rPr>
        <w:t>1</w:t>
      </w:r>
      <w:r w:rsidRPr="00E34381">
        <w:rPr>
          <w:b/>
          <w:bCs/>
        </w:rPr>
        <w:t>)</w:t>
      </w:r>
    </w:p>
    <w:p w:rsidR="00093704" w:rsidRDefault="007A0B0F" w:rsidP="00E42A8D">
      <w:pPr>
        <w:jc w:val="center"/>
        <w:rPr>
          <w:b/>
        </w:rPr>
      </w:pPr>
      <w:r w:rsidRPr="00E34381">
        <w:rPr>
          <w:noProof/>
          <w:lang w:val="en-US"/>
        </w:rPr>
        <w:drawing>
          <wp:inline distT="0" distB="0" distL="0" distR="0">
            <wp:extent cx="847725" cy="847725"/>
            <wp:effectExtent l="1905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a:blip r:embed="rId12"/>
                    <a:srcRect/>
                    <a:stretch>
                      <a:fillRect/>
                    </a:stretch>
                  </pic:blipFill>
                  <pic:spPr bwMode="auto">
                    <a:xfrm>
                      <a:off x="0" y="0"/>
                      <a:ext cx="847725" cy="847725"/>
                    </a:xfrm>
                    <a:prstGeom prst="rect">
                      <a:avLst/>
                    </a:prstGeom>
                    <a:noFill/>
                    <a:ln w="9525">
                      <a:noFill/>
                      <a:miter lim="800000"/>
                      <a:headEnd/>
                      <a:tailEnd/>
                    </a:ln>
                  </pic:spPr>
                </pic:pic>
              </a:graphicData>
            </a:graphic>
          </wp:inline>
        </w:drawing>
      </w:r>
    </w:p>
    <w:p w:rsidR="00B72C8E" w:rsidRPr="00921312" w:rsidRDefault="00F76F5E"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lang w:val="en-US"/>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5D3AD7" w:rsidRDefault="005D3AD7" w:rsidP="003C6D45">
      <w:pPr>
        <w:pStyle w:val="ListParagraph"/>
        <w:ind w:left="0"/>
        <w:jc w:val="both"/>
        <w:rPr>
          <w:b/>
          <w:bCs/>
          <w:color w:val="000000"/>
          <w:lang w:val="en-US"/>
        </w:rPr>
      </w:pPr>
    </w:p>
    <w:p w:rsidR="005D3AD7" w:rsidRPr="005D3AD7" w:rsidRDefault="005D3AD7" w:rsidP="005D3AD7">
      <w:pPr>
        <w:jc w:val="center"/>
        <w:rPr>
          <w:rFonts w:ascii="Verdana" w:hAnsi="Verdana"/>
          <w:color w:val="222222"/>
          <w:sz w:val="17"/>
          <w:szCs w:val="17"/>
          <w:lang w:val="en-US"/>
        </w:rPr>
      </w:pPr>
      <w:r>
        <w:rPr>
          <w:rFonts w:ascii="Verdana" w:hAnsi="Verdana"/>
          <w:noProof/>
          <w:color w:val="015A2C"/>
          <w:sz w:val="17"/>
          <w:szCs w:val="17"/>
          <w:lang w:val="en-US"/>
        </w:rPr>
        <w:drawing>
          <wp:inline distT="0" distB="0" distL="0" distR="0">
            <wp:extent cx="2008717" cy="1446276"/>
            <wp:effectExtent l="0" t="0" r="0" b="1905"/>
            <wp:docPr id="1" name="Picture 1" descr="http://www.dfa.gov.za/department/2015_calendar_cover.jpg">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fa.gov.za/department/2015_calendar_cover.jpg">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8717" cy="1446276"/>
                    </a:xfrm>
                    <a:prstGeom prst="rect">
                      <a:avLst/>
                    </a:prstGeom>
                    <a:noFill/>
                    <a:ln>
                      <a:noFill/>
                    </a:ln>
                  </pic:spPr>
                </pic:pic>
              </a:graphicData>
            </a:graphic>
          </wp:inline>
        </w:drawing>
      </w:r>
    </w:p>
    <w:p w:rsidR="005D3AD7" w:rsidRDefault="005D3AD7" w:rsidP="003C6D45">
      <w:pPr>
        <w:pStyle w:val="ListParagraph"/>
        <w:ind w:left="0"/>
        <w:jc w:val="both"/>
        <w:rPr>
          <w:bCs/>
          <w:color w:val="000000"/>
          <w:lang w:val="en-US"/>
        </w:rPr>
      </w:pPr>
    </w:p>
    <w:p w:rsidR="00F76F5E" w:rsidRDefault="00F76F5E" w:rsidP="00F76F5E">
      <w:pPr>
        <w:jc w:val="both"/>
      </w:pPr>
      <w:r>
        <w:t xml:space="preserve">We all came back to the office at the beginning of January full of enthusiasm for the year ahead after the Christmas and New Year’s festivities.  It </w:t>
      </w:r>
      <w:r w:rsidR="00EC388C">
        <w:t>was</w:t>
      </w:r>
      <w:r>
        <w:t xml:space="preserve"> a quiet month, focused on planning for the rest of the year. </w:t>
      </w:r>
    </w:p>
    <w:p w:rsidR="00F76F5E" w:rsidRDefault="00F76F5E" w:rsidP="00F76F5E">
      <w:pPr>
        <w:jc w:val="both"/>
      </w:pPr>
      <w:r>
        <w:t>We hope for</w:t>
      </w:r>
      <w:r w:rsidR="00EC388C">
        <w:t xml:space="preserve"> a</w:t>
      </w:r>
      <w:r>
        <w:t xml:space="preserve"> year full of interesting projects and exciting opportunities to interact with people and institutions across the Czech Republic. </w:t>
      </w:r>
    </w:p>
    <w:p w:rsidR="00F76F5E" w:rsidRDefault="00F76F5E" w:rsidP="00F76F5E">
      <w:pPr>
        <w:jc w:val="both"/>
      </w:pPr>
      <w:r>
        <w:t xml:space="preserve">This year it will be 600 years ago that the Czech Jan Hus was burnt at the stake for heresy against the doctrines of the Catholic Church.  He was a priest, philosopher, early Christian reformer and Master of Charles University.  He is generally considered to be the forerunner of the later Reformation movement across Europe. It is expected that there will be various events across the Czech Republic to commemorate his death. </w:t>
      </w:r>
    </w:p>
    <w:p w:rsidR="00F76F5E" w:rsidRDefault="00F76F5E" w:rsidP="00F76F5E">
      <w:pPr>
        <w:jc w:val="both"/>
      </w:pPr>
      <w:r>
        <w:t xml:space="preserve">On a happier note, Embassy members will follow with great attention how the South African teams fare at the Cricket World Cup and the Rugby World Cup which both take place this year. </w:t>
      </w:r>
    </w:p>
    <w:p w:rsidR="00F76F5E" w:rsidRDefault="00F76F5E" w:rsidP="00F76F5E">
      <w:pPr>
        <w:jc w:val="both"/>
      </w:pPr>
    </w:p>
    <w:p w:rsidR="00F76F5E" w:rsidRDefault="00F76F5E" w:rsidP="002E1194">
      <w:pPr>
        <w:tabs>
          <w:tab w:val="left" w:pos="0"/>
        </w:tabs>
        <w:ind w:right="-12"/>
        <w:rPr>
          <w:b/>
          <w:bCs/>
          <w:color w:val="000000"/>
          <w:lang w:val="en-US"/>
        </w:rPr>
      </w:pPr>
    </w:p>
    <w:p w:rsidR="002E1194" w:rsidRDefault="00462239" w:rsidP="002E1194">
      <w:pPr>
        <w:tabs>
          <w:tab w:val="left" w:pos="0"/>
        </w:tabs>
        <w:ind w:right="-12"/>
        <w:rPr>
          <w:b/>
          <w:bCs/>
          <w:color w:val="000000"/>
          <w:lang w:val="en-US"/>
        </w:rPr>
      </w:pPr>
      <w:r>
        <w:rPr>
          <w:b/>
          <w:bCs/>
          <w:color w:val="000000"/>
          <w:lang w:val="en-US"/>
        </w:rPr>
        <w:lastRenderedPageBreak/>
        <w:t>EVENTS</w:t>
      </w:r>
      <w:r w:rsidR="002E1194" w:rsidRPr="00111D39">
        <w:rPr>
          <w:b/>
          <w:bCs/>
          <w:color w:val="000000"/>
          <w:lang w:val="en-US"/>
        </w:rPr>
        <w:t xml:space="preserve">/ </w:t>
      </w:r>
      <w:proofErr w:type="gramStart"/>
      <w:r w:rsidR="00EB3BD0">
        <w:rPr>
          <w:b/>
          <w:bCs/>
          <w:color w:val="000000"/>
          <w:lang w:val="en-US"/>
        </w:rPr>
        <w:t xml:space="preserve">EMBASSY’S </w:t>
      </w:r>
      <w:r w:rsidR="002E1194" w:rsidRPr="00111D39">
        <w:rPr>
          <w:b/>
          <w:bCs/>
          <w:color w:val="000000"/>
          <w:lang w:val="en-US"/>
        </w:rPr>
        <w:t xml:space="preserve"> PROGRAMME</w:t>
      </w:r>
      <w:proofErr w:type="gramEnd"/>
    </w:p>
    <w:p w:rsidR="0093507C" w:rsidRDefault="0093507C" w:rsidP="002E1194">
      <w:pPr>
        <w:tabs>
          <w:tab w:val="left" w:pos="0"/>
        </w:tabs>
        <w:ind w:right="-12"/>
        <w:rPr>
          <w:b/>
          <w:bCs/>
          <w:color w:val="000000"/>
          <w:lang w:val="en-US"/>
        </w:rPr>
      </w:pPr>
    </w:p>
    <w:p w:rsidR="00C051F8" w:rsidRDefault="00EC388C" w:rsidP="00E57BF9">
      <w:pPr>
        <w:pStyle w:val="ListParagraph"/>
        <w:ind w:left="0" w:right="-12"/>
        <w:jc w:val="both"/>
        <w:rPr>
          <w:b/>
          <w:bCs/>
          <w:color w:val="000000"/>
          <w:lang w:val="en-US"/>
        </w:rPr>
      </w:pPr>
      <w:r>
        <w:rPr>
          <w:b/>
          <w:bCs/>
          <w:color w:val="000000"/>
          <w:lang w:val="en-US"/>
        </w:rPr>
        <w:t>Foreign Minister’s Reception</w:t>
      </w:r>
    </w:p>
    <w:p w:rsidR="00D86460" w:rsidRDefault="00D86460" w:rsidP="00D86460">
      <w:pPr>
        <w:pStyle w:val="ListParagraph"/>
        <w:ind w:left="0" w:right="-12"/>
        <w:jc w:val="center"/>
        <w:rPr>
          <w:bCs/>
          <w:color w:val="000000"/>
          <w:lang w:val="en-US"/>
        </w:rPr>
      </w:pPr>
      <w:r>
        <w:rPr>
          <w:noProof/>
          <w:color w:val="0000FF"/>
          <w:lang w:val="en-US"/>
        </w:rPr>
        <w:drawing>
          <wp:inline distT="0" distB="0" distL="0" distR="0" wp14:anchorId="74B944FC" wp14:editId="0298726F">
            <wp:extent cx="2181225" cy="523806"/>
            <wp:effectExtent l="0" t="0" r="0" b="0"/>
            <wp:docPr id="9" name="Picture 9" descr="Ministry of Foreign Affairs of the Czech Republi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nistry of Foreign Affairs of the Czech Republic">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r="3798"/>
                    <a:stretch/>
                  </pic:blipFill>
                  <pic:spPr bwMode="auto">
                    <a:xfrm>
                      <a:off x="0" y="0"/>
                      <a:ext cx="2181225" cy="523806"/>
                    </a:xfrm>
                    <a:prstGeom prst="rect">
                      <a:avLst/>
                    </a:prstGeom>
                    <a:noFill/>
                    <a:ln>
                      <a:noFill/>
                    </a:ln>
                    <a:extLst>
                      <a:ext uri="{53640926-AAD7-44D8-BBD7-CCE9431645EC}">
                        <a14:shadowObscured xmlns:a14="http://schemas.microsoft.com/office/drawing/2010/main"/>
                      </a:ext>
                    </a:extLst>
                  </pic:spPr>
                </pic:pic>
              </a:graphicData>
            </a:graphic>
          </wp:inline>
        </w:drawing>
      </w:r>
    </w:p>
    <w:p w:rsidR="00D14BE2" w:rsidRDefault="00C31939" w:rsidP="00D14BE2">
      <w:pPr>
        <w:pStyle w:val="ListParagraph"/>
        <w:ind w:left="0" w:right="-12"/>
        <w:jc w:val="both"/>
        <w:rPr>
          <w:bCs/>
          <w:color w:val="000000"/>
          <w:lang w:val="en-US"/>
        </w:rPr>
      </w:pPr>
      <w:r>
        <w:rPr>
          <w:noProof/>
          <w:lang w:val="en-US"/>
        </w:rPr>
        <w:drawing>
          <wp:anchor distT="0" distB="0" distL="114300" distR="114300" simplePos="0" relativeHeight="251687936" behindDoc="1" locked="0" layoutInCell="1" allowOverlap="1" wp14:anchorId="378FE8A8" wp14:editId="26DD44C2">
            <wp:simplePos x="0" y="0"/>
            <wp:positionH relativeFrom="column">
              <wp:posOffset>76200</wp:posOffset>
            </wp:positionH>
            <wp:positionV relativeFrom="paragraph">
              <wp:posOffset>1270</wp:posOffset>
            </wp:positionV>
            <wp:extent cx="733425" cy="1099820"/>
            <wp:effectExtent l="0" t="0" r="9525" b="5080"/>
            <wp:wrapTight wrapText="bothSides">
              <wp:wrapPolygon edited="0">
                <wp:start x="0" y="0"/>
                <wp:lineTo x="0" y="21326"/>
                <wp:lineTo x="21319" y="21326"/>
                <wp:lineTo x="21319" y="0"/>
                <wp:lineTo x="0" y="0"/>
              </wp:wrapPolygon>
            </wp:wrapTight>
            <wp:docPr id="12" name="Picture 12" descr="Description: lubomir_zaoral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ubomir_zaoralek"/>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733425" cy="1099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88C">
        <w:rPr>
          <w:bCs/>
          <w:color w:val="000000"/>
          <w:lang w:val="en-US"/>
        </w:rPr>
        <w:t xml:space="preserve">Foreign Minister Mr </w:t>
      </w:r>
      <w:proofErr w:type="spellStart"/>
      <w:r w:rsidR="00EC388C">
        <w:rPr>
          <w:bCs/>
          <w:color w:val="000000"/>
          <w:lang w:val="en-US"/>
        </w:rPr>
        <w:t>Lubomír</w:t>
      </w:r>
      <w:proofErr w:type="spellEnd"/>
      <w:r w:rsidR="00EC388C">
        <w:rPr>
          <w:bCs/>
          <w:color w:val="000000"/>
          <w:lang w:val="en-US"/>
        </w:rPr>
        <w:t xml:space="preserve"> </w:t>
      </w:r>
      <w:proofErr w:type="spellStart"/>
      <w:r w:rsidR="00EC388C">
        <w:rPr>
          <w:bCs/>
          <w:color w:val="000000"/>
          <w:lang w:val="en-US"/>
        </w:rPr>
        <w:t>Zaorálek</w:t>
      </w:r>
      <w:proofErr w:type="spellEnd"/>
      <w:r w:rsidR="00EC388C">
        <w:rPr>
          <w:bCs/>
          <w:color w:val="000000"/>
          <w:lang w:val="en-US"/>
        </w:rPr>
        <w:t xml:space="preserve"> invited the Prague Diplomatic Corps on 15 January 2015 for the traditional New Year’s reception at the Foreign Ministry. In his address to the Corps, he summed up the achievements of the Czech Republic’s foreign policy and outlined its goals for 2015.</w:t>
      </w:r>
    </w:p>
    <w:p w:rsidR="003577D2" w:rsidRDefault="003577D2" w:rsidP="00E57BF9">
      <w:pPr>
        <w:pStyle w:val="ListParagraph"/>
        <w:ind w:left="0" w:right="-12"/>
        <w:jc w:val="both"/>
        <w:rPr>
          <w:b/>
          <w:bCs/>
          <w:i/>
          <w:color w:val="000000"/>
          <w:lang w:val="en-US"/>
        </w:rPr>
      </w:pPr>
    </w:p>
    <w:p w:rsidR="0012236E" w:rsidRDefault="0012236E" w:rsidP="00E57BF9">
      <w:pPr>
        <w:pStyle w:val="ListParagraph"/>
        <w:ind w:left="0" w:right="-12"/>
        <w:jc w:val="both"/>
        <w:rPr>
          <w:b/>
          <w:bCs/>
          <w:i/>
          <w:color w:val="000000"/>
          <w:lang w:val="en-US"/>
        </w:rPr>
      </w:pPr>
      <w:r w:rsidRPr="0012236E">
        <w:rPr>
          <w:b/>
          <w:bCs/>
          <w:i/>
          <w:color w:val="000000"/>
          <w:lang w:val="en-US"/>
        </w:rPr>
        <w:t xml:space="preserve">Visit to </w:t>
      </w:r>
      <w:r w:rsidR="00E81E38">
        <w:rPr>
          <w:b/>
          <w:bCs/>
          <w:i/>
          <w:color w:val="000000"/>
          <w:lang w:val="en-US"/>
        </w:rPr>
        <w:t>kindergar</w:t>
      </w:r>
      <w:r w:rsidR="00F6502E">
        <w:rPr>
          <w:b/>
          <w:bCs/>
          <w:i/>
          <w:color w:val="000000"/>
          <w:lang w:val="en-US"/>
        </w:rPr>
        <w:t>t</w:t>
      </w:r>
      <w:r w:rsidR="00E81E38">
        <w:rPr>
          <w:b/>
          <w:bCs/>
          <w:i/>
          <w:color w:val="000000"/>
          <w:lang w:val="en-US"/>
        </w:rPr>
        <w:t>en</w:t>
      </w:r>
    </w:p>
    <w:p w:rsidR="0012236E" w:rsidRDefault="0012236E" w:rsidP="00FF6FAF">
      <w:pPr>
        <w:pStyle w:val="ListParagraph"/>
        <w:ind w:left="0" w:right="-12"/>
        <w:jc w:val="center"/>
        <w:rPr>
          <w:bCs/>
          <w:color w:val="000000"/>
          <w:lang w:val="en-US"/>
        </w:rPr>
      </w:pPr>
      <w:r>
        <w:rPr>
          <w:noProof/>
          <w:lang w:val="en-US"/>
        </w:rPr>
        <w:drawing>
          <wp:inline distT="0" distB="0" distL="0" distR="0" wp14:anchorId="6CE941EC" wp14:editId="4B92DE9D">
            <wp:extent cx="2286000" cy="1029260"/>
            <wp:effectExtent l="0" t="0" r="0" b="0"/>
            <wp:docPr id="16" name="Picture 16" descr="C:\Users\herclovaz\AppData\Local\Microsoft\Windows\INetCache\Content.Word\MŠ Angelk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clovaz\AppData\Local\Microsoft\Windows\INetCache\Content.Word\MŠ Angelka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544" cy="1031306"/>
                    </a:xfrm>
                    <a:prstGeom prst="rect">
                      <a:avLst/>
                    </a:prstGeom>
                    <a:noFill/>
                    <a:ln>
                      <a:noFill/>
                    </a:ln>
                  </pic:spPr>
                </pic:pic>
              </a:graphicData>
            </a:graphic>
          </wp:inline>
        </w:drawing>
      </w:r>
    </w:p>
    <w:p w:rsidR="00DD0542" w:rsidRPr="00DD0542" w:rsidRDefault="00DD0542" w:rsidP="00FF6FAF">
      <w:pPr>
        <w:pStyle w:val="ListParagraph"/>
        <w:ind w:left="0" w:right="-12"/>
        <w:jc w:val="center"/>
        <w:rPr>
          <w:bCs/>
          <w:i/>
          <w:color w:val="000000"/>
          <w:sz w:val="20"/>
          <w:szCs w:val="20"/>
          <w:lang w:val="en-US"/>
        </w:rPr>
      </w:pPr>
      <w:r>
        <w:rPr>
          <w:bCs/>
          <w:i/>
          <w:color w:val="000000"/>
          <w:sz w:val="20"/>
          <w:szCs w:val="20"/>
          <w:lang w:val="en-US"/>
        </w:rPr>
        <w:t>K</w:t>
      </w:r>
      <w:r w:rsidRPr="00DD0542">
        <w:rPr>
          <w:bCs/>
          <w:i/>
          <w:color w:val="000000"/>
          <w:sz w:val="20"/>
          <w:szCs w:val="20"/>
          <w:lang w:val="en-US"/>
        </w:rPr>
        <w:t>indergar</w:t>
      </w:r>
      <w:r w:rsidR="00F6502E">
        <w:rPr>
          <w:bCs/>
          <w:i/>
          <w:color w:val="000000"/>
          <w:sz w:val="20"/>
          <w:szCs w:val="20"/>
          <w:lang w:val="en-US"/>
        </w:rPr>
        <w:t>t</w:t>
      </w:r>
      <w:r w:rsidRPr="00DD0542">
        <w:rPr>
          <w:bCs/>
          <w:i/>
          <w:color w:val="000000"/>
          <w:sz w:val="20"/>
          <w:szCs w:val="20"/>
          <w:lang w:val="en-US"/>
        </w:rPr>
        <w:t xml:space="preserve">en </w:t>
      </w:r>
      <w:proofErr w:type="spellStart"/>
      <w:r w:rsidRPr="00DD0542">
        <w:rPr>
          <w:bCs/>
          <w:i/>
          <w:color w:val="000000"/>
          <w:sz w:val="20"/>
          <w:szCs w:val="20"/>
          <w:lang w:val="en-US"/>
        </w:rPr>
        <w:t>Angelka</w:t>
      </w:r>
      <w:proofErr w:type="spellEnd"/>
    </w:p>
    <w:p w:rsidR="00DD0542" w:rsidRDefault="00DD0542" w:rsidP="00FF6FAF">
      <w:pPr>
        <w:pStyle w:val="ListParagraph"/>
        <w:ind w:left="0" w:right="-12"/>
        <w:jc w:val="center"/>
        <w:rPr>
          <w:bCs/>
          <w:color w:val="000000"/>
          <w:lang w:val="en-US"/>
        </w:rPr>
      </w:pPr>
    </w:p>
    <w:p w:rsidR="009C40F6" w:rsidRPr="00DD0542" w:rsidRDefault="00DD0542" w:rsidP="00DD0542">
      <w:pPr>
        <w:pStyle w:val="ListParagraph"/>
        <w:ind w:left="0" w:right="-12"/>
        <w:jc w:val="both"/>
        <w:rPr>
          <w:bCs/>
          <w:color w:val="000000"/>
          <w:lang w:val="en-US"/>
        </w:rPr>
      </w:pPr>
      <w:r>
        <w:rPr>
          <w:bCs/>
          <w:color w:val="000000"/>
          <w:lang w:val="en-US"/>
        </w:rPr>
        <w:t xml:space="preserve">At the invitation of Mr </w:t>
      </w:r>
      <w:proofErr w:type="spellStart"/>
      <w:r w:rsidRPr="00E34F34">
        <w:rPr>
          <w:bCs/>
          <w:color w:val="000000"/>
          <w:lang w:val="en-US"/>
        </w:rPr>
        <w:t>Vilém</w:t>
      </w:r>
      <w:proofErr w:type="spellEnd"/>
      <w:r w:rsidRPr="00E34F34">
        <w:rPr>
          <w:bCs/>
          <w:color w:val="000000"/>
          <w:lang w:val="en-US"/>
        </w:rPr>
        <w:t xml:space="preserve"> </w:t>
      </w:r>
      <w:proofErr w:type="spellStart"/>
      <w:r w:rsidRPr="00E34F34">
        <w:rPr>
          <w:bCs/>
          <w:color w:val="000000"/>
          <w:lang w:val="en-US"/>
        </w:rPr>
        <w:t>Růžička</w:t>
      </w:r>
      <w:proofErr w:type="spellEnd"/>
      <w:r>
        <w:rPr>
          <w:bCs/>
          <w:color w:val="000000"/>
          <w:lang w:val="en-US"/>
        </w:rPr>
        <w:t xml:space="preserve">, President of the Czech-South African Chamber of Commerce, the Ambassador and Mr Dasa visited </w:t>
      </w:r>
      <w:r w:rsidR="00401D79">
        <w:rPr>
          <w:bCs/>
          <w:color w:val="000000"/>
          <w:lang w:val="en-US"/>
        </w:rPr>
        <w:t>the</w:t>
      </w:r>
      <w:r>
        <w:rPr>
          <w:bCs/>
          <w:color w:val="000000"/>
          <w:lang w:val="en-US"/>
        </w:rPr>
        <w:t xml:space="preserve"> kinderga</w:t>
      </w:r>
      <w:r w:rsidR="00F6502E">
        <w:rPr>
          <w:bCs/>
          <w:color w:val="000000"/>
          <w:lang w:val="en-US"/>
        </w:rPr>
        <w:t>rt</w:t>
      </w:r>
      <w:r>
        <w:rPr>
          <w:bCs/>
          <w:color w:val="000000"/>
          <w:lang w:val="en-US"/>
        </w:rPr>
        <w:t xml:space="preserve">en </w:t>
      </w:r>
      <w:proofErr w:type="spellStart"/>
      <w:r>
        <w:rPr>
          <w:bCs/>
          <w:color w:val="000000"/>
          <w:lang w:val="en-US"/>
        </w:rPr>
        <w:t>Angelka</w:t>
      </w:r>
      <w:proofErr w:type="spellEnd"/>
      <w:r>
        <w:rPr>
          <w:bCs/>
          <w:color w:val="000000"/>
          <w:lang w:val="en-US"/>
        </w:rPr>
        <w:t xml:space="preserve"> in Prague 4 – </w:t>
      </w:r>
      <w:proofErr w:type="spellStart"/>
      <w:r>
        <w:rPr>
          <w:bCs/>
          <w:color w:val="000000"/>
          <w:lang w:val="en-US"/>
        </w:rPr>
        <w:t>Modřany</w:t>
      </w:r>
      <w:proofErr w:type="spellEnd"/>
      <w:r>
        <w:rPr>
          <w:bCs/>
          <w:color w:val="000000"/>
          <w:lang w:val="en-US"/>
        </w:rPr>
        <w:t xml:space="preserve"> on 27 January 2015 </w:t>
      </w:r>
      <w:r w:rsidR="00EC388C">
        <w:rPr>
          <w:bCs/>
          <w:color w:val="000000"/>
          <w:lang w:val="en-US"/>
        </w:rPr>
        <w:t xml:space="preserve">to attend </w:t>
      </w:r>
      <w:proofErr w:type="gramStart"/>
      <w:r w:rsidR="00EC388C">
        <w:rPr>
          <w:bCs/>
          <w:color w:val="000000"/>
          <w:lang w:val="en-US"/>
        </w:rPr>
        <w:t xml:space="preserve">a </w:t>
      </w:r>
      <w:r>
        <w:rPr>
          <w:bCs/>
          <w:color w:val="000000"/>
          <w:lang w:val="en-US"/>
        </w:rPr>
        <w:t xml:space="preserve"> presentation</w:t>
      </w:r>
      <w:proofErr w:type="gramEnd"/>
      <w:r>
        <w:rPr>
          <w:bCs/>
          <w:color w:val="000000"/>
          <w:lang w:val="en-US"/>
        </w:rPr>
        <w:t xml:space="preserve"> of a new interactive product, called the Magic</w:t>
      </w:r>
      <w:r w:rsidR="007143E3">
        <w:rPr>
          <w:bCs/>
          <w:color w:val="000000"/>
          <w:lang w:val="en-US"/>
        </w:rPr>
        <w:t xml:space="preserve"> </w:t>
      </w:r>
      <w:r>
        <w:rPr>
          <w:bCs/>
          <w:color w:val="000000"/>
          <w:lang w:val="en-US"/>
        </w:rPr>
        <w:t xml:space="preserve">Box. </w:t>
      </w:r>
      <w:r w:rsidR="00EC388C">
        <w:rPr>
          <w:bCs/>
          <w:color w:val="000000"/>
          <w:lang w:val="en-US"/>
        </w:rPr>
        <w:t>The Magic Box teaches pre-school children in a captivating way through modern technologies.</w:t>
      </w:r>
    </w:p>
    <w:p w:rsidR="0066193C" w:rsidRDefault="00334A3D" w:rsidP="00FF6FAF">
      <w:pPr>
        <w:pStyle w:val="ListParagraph"/>
        <w:ind w:left="0" w:right="-12"/>
        <w:jc w:val="center"/>
        <w:rPr>
          <w:bCs/>
          <w:color w:val="000000"/>
          <w:lang w:val="en-US"/>
        </w:rPr>
      </w:pPr>
      <w:r>
        <w:rPr>
          <w:noProof/>
          <w:lang w:val="en-US"/>
        </w:rPr>
        <w:lastRenderedPageBreak/>
        <w:drawing>
          <wp:inline distT="0" distB="0" distL="0" distR="0">
            <wp:extent cx="2095500" cy="1397680"/>
            <wp:effectExtent l="0" t="0" r="0" b="0"/>
            <wp:docPr id="21" name="Picture 21" descr="C:\Users\herclovaz\AppData\Local\Microsoft\Windows\INetCache\Content.Word\IMG_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rclovaz\AppData\Local\Microsoft\Windows\INetCache\Content.Word\IMG_234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6005" cy="1404687"/>
                    </a:xfrm>
                    <a:prstGeom prst="rect">
                      <a:avLst/>
                    </a:prstGeom>
                    <a:noFill/>
                    <a:ln>
                      <a:noFill/>
                    </a:ln>
                  </pic:spPr>
                </pic:pic>
              </a:graphicData>
            </a:graphic>
          </wp:inline>
        </w:drawing>
      </w:r>
    </w:p>
    <w:p w:rsidR="0066193C" w:rsidRPr="005C1781" w:rsidRDefault="005C1781" w:rsidP="00E57BF9">
      <w:pPr>
        <w:pStyle w:val="ListParagraph"/>
        <w:ind w:left="0" w:right="-12"/>
        <w:jc w:val="both"/>
        <w:rPr>
          <w:bCs/>
          <w:i/>
          <w:color w:val="000000"/>
          <w:sz w:val="18"/>
          <w:szCs w:val="18"/>
          <w:lang w:val="en-US"/>
        </w:rPr>
      </w:pPr>
      <w:r w:rsidRPr="005C1781">
        <w:rPr>
          <w:bCs/>
          <w:i/>
          <w:color w:val="000000"/>
          <w:sz w:val="20"/>
          <w:szCs w:val="20"/>
          <w:lang w:val="en-US"/>
        </w:rPr>
        <w:t xml:space="preserve">Presentation of </w:t>
      </w:r>
      <w:proofErr w:type="spellStart"/>
      <w:r w:rsidRPr="005C1781">
        <w:rPr>
          <w:bCs/>
          <w:i/>
          <w:color w:val="000000"/>
          <w:sz w:val="20"/>
          <w:szCs w:val="20"/>
          <w:lang w:val="en-US"/>
        </w:rPr>
        <w:t>MagicBox</w:t>
      </w:r>
      <w:proofErr w:type="spellEnd"/>
      <w:r w:rsidRPr="005C1781">
        <w:rPr>
          <w:bCs/>
          <w:i/>
          <w:color w:val="000000"/>
          <w:sz w:val="20"/>
          <w:szCs w:val="20"/>
          <w:lang w:val="en-US"/>
        </w:rPr>
        <w:t xml:space="preserve">, </w:t>
      </w:r>
      <w:proofErr w:type="spellStart"/>
      <w:r w:rsidRPr="005C1781">
        <w:rPr>
          <w:bCs/>
          <w:i/>
          <w:color w:val="000000"/>
          <w:sz w:val="20"/>
          <w:szCs w:val="20"/>
          <w:lang w:val="en-US"/>
        </w:rPr>
        <w:t>An</w:t>
      </w:r>
      <w:r w:rsidR="00F6502E">
        <w:rPr>
          <w:bCs/>
          <w:i/>
          <w:color w:val="000000"/>
          <w:sz w:val="20"/>
          <w:szCs w:val="20"/>
          <w:lang w:val="en-US"/>
        </w:rPr>
        <w:t>g</w:t>
      </w:r>
      <w:r w:rsidRPr="005C1781">
        <w:rPr>
          <w:bCs/>
          <w:i/>
          <w:color w:val="000000"/>
          <w:sz w:val="20"/>
          <w:szCs w:val="20"/>
          <w:lang w:val="en-US"/>
        </w:rPr>
        <w:t>elka</w:t>
      </w:r>
      <w:proofErr w:type="spellEnd"/>
      <w:r w:rsidRPr="005C1781">
        <w:rPr>
          <w:bCs/>
          <w:i/>
          <w:color w:val="000000"/>
          <w:sz w:val="20"/>
          <w:szCs w:val="20"/>
          <w:lang w:val="en-US"/>
        </w:rPr>
        <w:t xml:space="preserve"> Kindergar</w:t>
      </w:r>
      <w:r w:rsidR="00F6502E">
        <w:rPr>
          <w:bCs/>
          <w:i/>
          <w:color w:val="000000"/>
          <w:sz w:val="20"/>
          <w:szCs w:val="20"/>
          <w:lang w:val="en-US"/>
        </w:rPr>
        <w:t>t</w:t>
      </w:r>
      <w:r w:rsidRPr="005C1781">
        <w:rPr>
          <w:bCs/>
          <w:i/>
          <w:color w:val="000000"/>
          <w:sz w:val="20"/>
          <w:szCs w:val="20"/>
          <w:lang w:val="en-US"/>
        </w:rPr>
        <w:t>en</w:t>
      </w:r>
      <w:r w:rsidRPr="005C1781">
        <w:rPr>
          <w:bCs/>
          <w:i/>
          <w:color w:val="000000"/>
          <w:sz w:val="18"/>
          <w:szCs w:val="18"/>
          <w:lang w:val="en-US"/>
        </w:rPr>
        <w:t xml:space="preserve">, </w:t>
      </w:r>
      <w:proofErr w:type="spellStart"/>
      <w:r w:rsidRPr="005C1781">
        <w:rPr>
          <w:bCs/>
          <w:i/>
          <w:color w:val="000000"/>
          <w:sz w:val="20"/>
          <w:szCs w:val="20"/>
          <w:lang w:val="en-US"/>
        </w:rPr>
        <w:t>Picture</w:t>
      </w:r>
      <w:proofErr w:type="gramStart"/>
      <w:r w:rsidRPr="005C1781">
        <w:rPr>
          <w:bCs/>
          <w:i/>
          <w:color w:val="000000"/>
          <w:sz w:val="20"/>
          <w:szCs w:val="20"/>
          <w:lang w:val="en-US"/>
        </w:rPr>
        <w:t>:Mgr</w:t>
      </w:r>
      <w:proofErr w:type="spellEnd"/>
      <w:proofErr w:type="gramEnd"/>
      <w:r w:rsidRPr="005C1781">
        <w:rPr>
          <w:bCs/>
          <w:i/>
          <w:color w:val="000000"/>
          <w:sz w:val="20"/>
          <w:szCs w:val="20"/>
          <w:lang w:val="en-US"/>
        </w:rPr>
        <w:t xml:space="preserve"> </w:t>
      </w:r>
      <w:proofErr w:type="spellStart"/>
      <w:r w:rsidRPr="005C1781">
        <w:rPr>
          <w:bCs/>
          <w:i/>
          <w:color w:val="000000"/>
          <w:sz w:val="20"/>
          <w:szCs w:val="20"/>
          <w:lang w:val="en-US"/>
        </w:rPr>
        <w:t>Jaroslav</w:t>
      </w:r>
      <w:proofErr w:type="spellEnd"/>
      <w:r w:rsidRPr="005C1781">
        <w:rPr>
          <w:bCs/>
          <w:i/>
          <w:color w:val="000000"/>
          <w:sz w:val="20"/>
          <w:szCs w:val="20"/>
          <w:lang w:val="en-US"/>
        </w:rPr>
        <w:t xml:space="preserve"> </w:t>
      </w:r>
      <w:proofErr w:type="spellStart"/>
      <w:r w:rsidRPr="005C1781">
        <w:rPr>
          <w:bCs/>
          <w:i/>
          <w:color w:val="000000"/>
          <w:sz w:val="20"/>
          <w:szCs w:val="20"/>
          <w:lang w:val="en-US"/>
        </w:rPr>
        <w:t>Kñap</w:t>
      </w:r>
      <w:r w:rsidRPr="005C1781">
        <w:rPr>
          <w:bCs/>
          <w:i/>
          <w:color w:val="000000"/>
          <w:sz w:val="18"/>
          <w:szCs w:val="18"/>
          <w:lang w:val="en-US"/>
        </w:rPr>
        <w:t>,</w:t>
      </w:r>
      <w:r w:rsidRPr="005C1781">
        <w:rPr>
          <w:bCs/>
          <w:i/>
          <w:color w:val="000000"/>
          <w:sz w:val="20"/>
          <w:szCs w:val="20"/>
          <w:lang w:val="en-US"/>
        </w:rPr>
        <w:t>Mayor’s</w:t>
      </w:r>
      <w:proofErr w:type="spellEnd"/>
      <w:r w:rsidRPr="005C1781">
        <w:rPr>
          <w:bCs/>
          <w:i/>
          <w:color w:val="000000"/>
          <w:sz w:val="20"/>
          <w:szCs w:val="20"/>
          <w:lang w:val="en-US"/>
        </w:rPr>
        <w:t xml:space="preserve"> </w:t>
      </w:r>
      <w:proofErr w:type="spellStart"/>
      <w:r w:rsidRPr="005C1781">
        <w:rPr>
          <w:bCs/>
          <w:i/>
          <w:color w:val="000000"/>
          <w:sz w:val="20"/>
          <w:szCs w:val="20"/>
          <w:lang w:val="en-US"/>
        </w:rPr>
        <w:t>Office,</w:t>
      </w:r>
      <w:r w:rsidRPr="005C1781">
        <w:rPr>
          <w:bCs/>
          <w:i/>
          <w:color w:val="000000"/>
          <w:sz w:val="18"/>
          <w:szCs w:val="18"/>
          <w:lang w:val="en-US"/>
        </w:rPr>
        <w:t>Prague</w:t>
      </w:r>
      <w:proofErr w:type="spellEnd"/>
      <w:r w:rsidRPr="005C1781">
        <w:rPr>
          <w:bCs/>
          <w:i/>
          <w:color w:val="000000"/>
          <w:sz w:val="18"/>
          <w:szCs w:val="18"/>
          <w:lang w:val="en-US"/>
        </w:rPr>
        <w:t xml:space="preserve"> 12</w:t>
      </w:r>
    </w:p>
    <w:p w:rsidR="0066193C" w:rsidRDefault="0066193C" w:rsidP="00FF6FAF">
      <w:pPr>
        <w:pStyle w:val="ListParagraph"/>
        <w:ind w:left="0" w:right="-12"/>
        <w:jc w:val="center"/>
        <w:rPr>
          <w:noProof/>
          <w:lang w:val="en-US"/>
        </w:rPr>
      </w:pPr>
    </w:p>
    <w:p w:rsidR="00A20299" w:rsidRDefault="00A20299" w:rsidP="00FF6FAF">
      <w:pPr>
        <w:pStyle w:val="ListParagraph"/>
        <w:ind w:left="0" w:right="-12"/>
        <w:jc w:val="center"/>
        <w:rPr>
          <w:noProof/>
          <w:lang w:val="en-US"/>
        </w:rPr>
      </w:pPr>
      <w:r>
        <w:rPr>
          <w:noProof/>
          <w:lang w:val="en-US"/>
        </w:rPr>
        <w:drawing>
          <wp:inline distT="0" distB="0" distL="0" distR="0" wp14:anchorId="1140C0B0" wp14:editId="7C2CE086">
            <wp:extent cx="2028825" cy="1233525"/>
            <wp:effectExtent l="0" t="0" r="0" b="5080"/>
            <wp:docPr id="10" name="Picture 10" descr="Description: http://www.magbox.cz/images/html/MAGICBOX_ENG_2013_horni_75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magbox.cz/images/html/MAGICBOX_ENG_2013_horni_750_1.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32790" cy="1235936"/>
                    </a:xfrm>
                    <a:prstGeom prst="rect">
                      <a:avLst/>
                    </a:prstGeom>
                    <a:noFill/>
                    <a:ln>
                      <a:noFill/>
                    </a:ln>
                  </pic:spPr>
                </pic:pic>
              </a:graphicData>
            </a:graphic>
          </wp:inline>
        </w:drawing>
      </w:r>
    </w:p>
    <w:p w:rsidR="00F6502E" w:rsidRDefault="00A20299" w:rsidP="00E0554E">
      <w:pPr>
        <w:pStyle w:val="ListParagraph"/>
        <w:ind w:left="0" w:right="-12"/>
        <w:jc w:val="both"/>
        <w:rPr>
          <w:rStyle w:val="Hyperlink"/>
          <w:bCs/>
          <w:lang w:val="en-US"/>
        </w:rPr>
      </w:pPr>
      <w:r>
        <w:rPr>
          <w:noProof/>
          <w:lang w:val="en-US"/>
        </w:rPr>
        <w:t>This product won an award last year for most innovative Cz</w:t>
      </w:r>
      <w:r w:rsidR="00F6502E">
        <w:rPr>
          <w:noProof/>
          <w:lang w:val="en-US"/>
        </w:rPr>
        <w:t>.</w:t>
      </w:r>
      <w:r>
        <w:rPr>
          <w:noProof/>
          <w:lang w:val="en-US"/>
        </w:rPr>
        <w:t>pro</w:t>
      </w:r>
      <w:r w:rsidR="00147149">
        <w:rPr>
          <w:noProof/>
          <w:lang w:val="en-US"/>
        </w:rPr>
        <w:t>duc</w:t>
      </w:r>
      <w:r>
        <w:rPr>
          <w:noProof/>
          <w:lang w:val="en-US"/>
        </w:rPr>
        <w:t xml:space="preserve">t. </w:t>
      </w:r>
      <w:r w:rsidR="00F6502E" w:rsidRPr="00DD0542">
        <w:rPr>
          <w:bCs/>
          <w:color w:val="000000"/>
          <w:lang w:val="en-US"/>
        </w:rPr>
        <w:t xml:space="preserve">For more details please see </w:t>
      </w:r>
      <w:hyperlink r:id="rId25" w:history="1">
        <w:r w:rsidR="00F6502E" w:rsidRPr="00DD0542">
          <w:rPr>
            <w:rStyle w:val="Hyperlink"/>
            <w:bCs/>
            <w:lang w:val="en-US"/>
          </w:rPr>
          <w:t>www.magbox.net</w:t>
        </w:r>
      </w:hyperlink>
      <w:r w:rsidR="00F6502E">
        <w:rPr>
          <w:rStyle w:val="Hyperlink"/>
          <w:bCs/>
          <w:lang w:val="en-US"/>
        </w:rPr>
        <w:t>.</w:t>
      </w:r>
    </w:p>
    <w:p w:rsidR="00E0554E" w:rsidRPr="00DD0542" w:rsidRDefault="00A20299" w:rsidP="00E0554E">
      <w:pPr>
        <w:pStyle w:val="ListParagraph"/>
        <w:ind w:left="0" w:right="-12"/>
        <w:jc w:val="both"/>
        <w:rPr>
          <w:bCs/>
          <w:color w:val="000000"/>
          <w:lang w:val="en-US"/>
        </w:rPr>
      </w:pPr>
      <w:r>
        <w:rPr>
          <w:noProof/>
          <w:lang w:val="en-US"/>
        </w:rPr>
        <w:t xml:space="preserve">The presenters mentioned that, at a recent education exhibiton, they had </w:t>
      </w:r>
      <w:r w:rsidR="00F6502E">
        <w:rPr>
          <w:noProof/>
          <w:lang w:val="en-US"/>
        </w:rPr>
        <w:t>m</w:t>
      </w:r>
      <w:r>
        <w:rPr>
          <w:noProof/>
          <w:lang w:val="en-US"/>
        </w:rPr>
        <w:t>et some South African companies interested in acquiring this new teaching tool.</w:t>
      </w:r>
      <w:r w:rsidR="00E0554E">
        <w:rPr>
          <w:bCs/>
          <w:color w:val="000000"/>
          <w:lang w:val="en-US"/>
        </w:rPr>
        <w:t xml:space="preserve"> </w:t>
      </w:r>
    </w:p>
    <w:p w:rsidR="00E0554E" w:rsidRPr="009C40F6" w:rsidRDefault="00E0554E" w:rsidP="00E57BF9">
      <w:pPr>
        <w:pStyle w:val="ListParagraph"/>
        <w:ind w:left="0" w:right="-12"/>
        <w:jc w:val="both"/>
        <w:rPr>
          <w:bCs/>
          <w:color w:val="000000"/>
          <w:sz w:val="20"/>
          <w:szCs w:val="20"/>
          <w:lang w:val="en-US"/>
        </w:rPr>
      </w:pPr>
    </w:p>
    <w:p w:rsidR="0079077E" w:rsidRDefault="0079077E" w:rsidP="00E57BF9">
      <w:pPr>
        <w:pStyle w:val="ListParagraph"/>
        <w:ind w:left="0" w:right="-12"/>
        <w:jc w:val="both"/>
        <w:rPr>
          <w:b/>
          <w:bCs/>
          <w:i/>
          <w:color w:val="000000"/>
          <w:lang w:val="en-US"/>
        </w:rPr>
      </w:pPr>
      <w:r w:rsidRPr="0079077E">
        <w:rPr>
          <w:b/>
          <w:bCs/>
          <w:i/>
          <w:color w:val="000000"/>
          <w:lang w:val="en-US"/>
        </w:rPr>
        <w:t xml:space="preserve">Co-operation with South African </w:t>
      </w:r>
      <w:r w:rsidR="00B1601F">
        <w:rPr>
          <w:b/>
          <w:bCs/>
          <w:i/>
          <w:color w:val="000000"/>
          <w:lang w:val="en-US"/>
        </w:rPr>
        <w:t>A</w:t>
      </w:r>
      <w:r w:rsidRPr="0079077E">
        <w:rPr>
          <w:b/>
          <w:bCs/>
          <w:i/>
          <w:color w:val="000000"/>
          <w:lang w:val="en-US"/>
        </w:rPr>
        <w:t>irways</w:t>
      </w:r>
    </w:p>
    <w:p w:rsidR="007143E3" w:rsidRDefault="00F6502E" w:rsidP="007143E3">
      <w:pPr>
        <w:pStyle w:val="ListParagraph"/>
        <w:ind w:left="0" w:right="-12"/>
        <w:jc w:val="both"/>
        <w:rPr>
          <w:bCs/>
          <w:color w:val="000000"/>
          <w:lang w:val="en-US"/>
        </w:rPr>
      </w:pPr>
      <w:r>
        <w:rPr>
          <w:noProof/>
          <w:lang w:val="en-US"/>
        </w:rPr>
        <w:drawing>
          <wp:anchor distT="0" distB="0" distL="114300" distR="114300" simplePos="0" relativeHeight="251695104" behindDoc="1" locked="0" layoutInCell="1" allowOverlap="1" wp14:anchorId="6C678A63" wp14:editId="5B34E2E3">
            <wp:simplePos x="0" y="0"/>
            <wp:positionH relativeFrom="column">
              <wp:posOffset>3009900</wp:posOffset>
            </wp:positionH>
            <wp:positionV relativeFrom="paragraph">
              <wp:posOffset>58420</wp:posOffset>
            </wp:positionV>
            <wp:extent cx="609600" cy="561975"/>
            <wp:effectExtent l="0" t="0" r="0" b="9525"/>
            <wp:wrapTight wrapText="bothSides">
              <wp:wrapPolygon edited="0">
                <wp:start x="0" y="0"/>
                <wp:lineTo x="0" y="21234"/>
                <wp:lineTo x="20925" y="21234"/>
                <wp:lineTo x="20925" y="0"/>
                <wp:lineTo x="0" y="0"/>
              </wp:wrapPolygon>
            </wp:wrapTight>
            <wp:docPr id="31" name="Picture 31" descr="Description: http://www.ambafrance-rsa.org/IMG/gif/g77_logo.gif?3753/4ac780ad605690fcc222f4daf560c614208f8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ambafrance-rsa.org/IMG/gif/g77_logo.gif?3753/4ac780ad605690fcc222f4daf560c614208f8c06"/>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609600"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E3" w:rsidRPr="0079077E">
        <w:rPr>
          <w:bCs/>
          <w:color w:val="000000"/>
          <w:lang w:val="en-US"/>
        </w:rPr>
        <w:t xml:space="preserve">The </w:t>
      </w:r>
      <w:r w:rsidR="007143E3">
        <w:rPr>
          <w:bCs/>
          <w:color w:val="000000"/>
          <w:lang w:val="en-US"/>
        </w:rPr>
        <w:t xml:space="preserve">Ambassador, Mr Dasa and Ms Schoeman met Mr Jan </w:t>
      </w:r>
      <w:proofErr w:type="spellStart"/>
      <w:r w:rsidR="007143E3" w:rsidRPr="0079077E">
        <w:rPr>
          <w:bCs/>
          <w:color w:val="000000"/>
          <w:lang w:val="en-US"/>
        </w:rPr>
        <w:t>Kalaš</w:t>
      </w:r>
      <w:proofErr w:type="spellEnd"/>
      <w:r w:rsidR="007143E3">
        <w:rPr>
          <w:bCs/>
          <w:color w:val="000000"/>
          <w:lang w:val="en-US"/>
        </w:rPr>
        <w:t>, Sales Manager of the South African Airways on 28 January 2015 to discuss further cooperation with the Embassy</w:t>
      </w:r>
      <w:r w:rsidR="00B1601F">
        <w:rPr>
          <w:bCs/>
          <w:color w:val="000000"/>
          <w:lang w:val="en-US"/>
        </w:rPr>
        <w:t xml:space="preserve"> in the course of the year</w:t>
      </w:r>
      <w:r w:rsidR="007143E3">
        <w:rPr>
          <w:bCs/>
          <w:color w:val="000000"/>
          <w:lang w:val="en-US"/>
        </w:rPr>
        <w:t xml:space="preserve">. </w:t>
      </w:r>
    </w:p>
    <w:p w:rsidR="00D73DCB" w:rsidRDefault="00245614" w:rsidP="0066193C">
      <w:pPr>
        <w:pStyle w:val="ListParagraph"/>
        <w:ind w:left="0" w:right="-12"/>
        <w:jc w:val="center"/>
        <w:rPr>
          <w:bCs/>
          <w:color w:val="000000"/>
          <w:lang w:val="en-US"/>
        </w:rPr>
      </w:pPr>
      <w:r>
        <w:rPr>
          <w:noProof/>
          <w:lang w:val="en-US"/>
        </w:rPr>
        <w:drawing>
          <wp:inline distT="0" distB="0" distL="0" distR="0" wp14:anchorId="55C406FF" wp14:editId="5C4D467E">
            <wp:extent cx="1143000" cy="448055"/>
            <wp:effectExtent l="0" t="0" r="0" b="9525"/>
            <wp:docPr id="38" name="Picture 38" descr="Description: South African Logo.sv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uth African Logo.svg"/>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b="28467"/>
                    <a:stretch/>
                  </pic:blipFill>
                  <pic:spPr bwMode="auto">
                    <a:xfrm>
                      <a:off x="0" y="0"/>
                      <a:ext cx="1162571" cy="455727"/>
                    </a:xfrm>
                    <a:prstGeom prst="rect">
                      <a:avLst/>
                    </a:prstGeom>
                    <a:noFill/>
                    <a:ln>
                      <a:noFill/>
                    </a:ln>
                    <a:extLst>
                      <a:ext uri="{53640926-AAD7-44D8-BBD7-CCE9431645EC}">
                        <a14:shadowObscured xmlns:a14="http://schemas.microsoft.com/office/drawing/2010/main"/>
                      </a:ext>
                    </a:extLst>
                  </pic:spPr>
                </pic:pic>
              </a:graphicData>
            </a:graphic>
          </wp:inline>
        </w:drawing>
      </w:r>
    </w:p>
    <w:p w:rsidR="009C40F6" w:rsidRDefault="009C40F6" w:rsidP="009C40F6">
      <w:pPr>
        <w:tabs>
          <w:tab w:val="left" w:pos="0"/>
        </w:tabs>
        <w:ind w:right="-12"/>
        <w:rPr>
          <w:b/>
          <w:bCs/>
          <w:i/>
          <w:color w:val="000000"/>
          <w:lang w:val="en-US"/>
        </w:rPr>
      </w:pPr>
    </w:p>
    <w:p w:rsidR="009C40F6" w:rsidRDefault="007143E3" w:rsidP="009C40F6">
      <w:pPr>
        <w:tabs>
          <w:tab w:val="left" w:pos="0"/>
        </w:tabs>
        <w:ind w:right="-12"/>
        <w:rPr>
          <w:b/>
          <w:bCs/>
          <w:i/>
          <w:color w:val="000000"/>
          <w:lang w:val="en-US"/>
        </w:rPr>
      </w:pPr>
      <w:r w:rsidRPr="007143E3">
        <w:rPr>
          <w:b/>
          <w:bCs/>
          <w:i/>
          <w:color w:val="000000"/>
          <w:lang w:val="en-US"/>
        </w:rPr>
        <w:t>I</w:t>
      </w:r>
      <w:r w:rsidR="009C40F6" w:rsidRPr="0093507C">
        <w:rPr>
          <w:b/>
          <w:bCs/>
          <w:i/>
          <w:color w:val="000000"/>
          <w:lang w:val="en-US"/>
        </w:rPr>
        <w:t>YLC Conference in Prague</w:t>
      </w:r>
    </w:p>
    <w:p w:rsidR="007143E3" w:rsidRPr="0093507C" w:rsidRDefault="007143E3" w:rsidP="007143E3">
      <w:pPr>
        <w:tabs>
          <w:tab w:val="left" w:pos="0"/>
        </w:tabs>
        <w:ind w:right="-12"/>
        <w:jc w:val="both"/>
        <w:rPr>
          <w:bCs/>
          <w:color w:val="000000"/>
          <w:lang w:val="en-US"/>
        </w:rPr>
      </w:pPr>
      <w:r>
        <w:rPr>
          <w:noProof/>
          <w:lang w:val="en-US"/>
        </w:rPr>
        <w:drawing>
          <wp:anchor distT="0" distB="0" distL="114300" distR="114300" simplePos="0" relativeHeight="251702272" behindDoc="1" locked="0" layoutInCell="1" allowOverlap="1" wp14:anchorId="1B963228" wp14:editId="6C0EEEF6">
            <wp:simplePos x="0" y="0"/>
            <wp:positionH relativeFrom="column">
              <wp:posOffset>1933575</wp:posOffset>
            </wp:positionH>
            <wp:positionV relativeFrom="paragraph">
              <wp:posOffset>453390</wp:posOffset>
            </wp:positionV>
            <wp:extent cx="885825" cy="881380"/>
            <wp:effectExtent l="0" t="0" r="9525" b="0"/>
            <wp:wrapTight wrapText="bothSides">
              <wp:wrapPolygon edited="0">
                <wp:start x="8361" y="0"/>
                <wp:lineTo x="5110" y="467"/>
                <wp:lineTo x="0" y="5135"/>
                <wp:lineTo x="0" y="15873"/>
                <wp:lineTo x="6039" y="21009"/>
                <wp:lineTo x="7432" y="21009"/>
                <wp:lineTo x="13935" y="21009"/>
                <wp:lineTo x="15329" y="21009"/>
                <wp:lineTo x="21368" y="15873"/>
                <wp:lineTo x="21368" y="5602"/>
                <wp:lineTo x="16723" y="934"/>
                <wp:lineTo x="13471" y="0"/>
                <wp:lineTo x="8361" y="0"/>
              </wp:wrapPolygon>
            </wp:wrapTight>
            <wp:docPr id="7" name="Picture 7" descr="Description: http://www.iylcprague.org/wp-content/uploads/logo/iylcprague_logo_2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iylcprague.org/wp-content/uploads/logo/iylcprague_logo_200px.pn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885825" cy="881380"/>
                    </a:xfrm>
                    <a:prstGeom prst="rect">
                      <a:avLst/>
                    </a:prstGeom>
                    <a:noFill/>
                    <a:ln>
                      <a:noFill/>
                    </a:ln>
                  </pic:spPr>
                </pic:pic>
              </a:graphicData>
            </a:graphic>
            <wp14:sizeRelH relativeFrom="page">
              <wp14:pctWidth>0</wp14:pctWidth>
            </wp14:sizeRelH>
            <wp14:sizeRelV relativeFrom="page">
              <wp14:pctHeight>0</wp14:pctHeight>
            </wp14:sizeRelV>
          </wp:anchor>
        </w:drawing>
      </w:r>
      <w:r>
        <w:rPr>
          <w:bCs/>
          <w:color w:val="000000"/>
          <w:lang w:val="en-US"/>
        </w:rPr>
        <w:t xml:space="preserve">On 6 January 2015 Mr Dasa attended a reception hosted by the International Youth Leadership Conference </w:t>
      </w:r>
      <w:r w:rsidRPr="007143E3">
        <w:rPr>
          <w:bCs/>
          <w:color w:val="000000"/>
          <w:sz w:val="22"/>
          <w:szCs w:val="22"/>
          <w:lang w:val="en-US"/>
        </w:rPr>
        <w:t>(IYLC).</w:t>
      </w:r>
      <w:r>
        <w:rPr>
          <w:bCs/>
          <w:color w:val="000000"/>
          <w:lang w:val="en-US"/>
        </w:rPr>
        <w:t xml:space="preserve">   The annual students’ conference on world politics, international relations and justice was held in Prague from 4 to 9 January 2015. There was one South African student among the participants.</w:t>
      </w:r>
    </w:p>
    <w:p w:rsidR="009C40F6" w:rsidRPr="0093507C" w:rsidRDefault="00274A10" w:rsidP="009C40F6">
      <w:pPr>
        <w:tabs>
          <w:tab w:val="left" w:pos="0"/>
        </w:tabs>
        <w:ind w:right="-12"/>
        <w:rPr>
          <w:b/>
          <w:bCs/>
          <w:i/>
          <w:color w:val="000000"/>
          <w:lang w:val="en-US"/>
        </w:rPr>
      </w:pPr>
      <w:r w:rsidRPr="00A14B5B">
        <w:rPr>
          <w:noProof/>
          <w:shd w:val="clear" w:color="auto" w:fill="17365D" w:themeFill="text2" w:themeFillShade="BF"/>
          <w:lang w:val="en-US"/>
        </w:rPr>
        <w:drawing>
          <wp:inline distT="0" distB="0" distL="0" distR="0" wp14:anchorId="13F249AF" wp14:editId="51016ADB">
            <wp:extent cx="2768600" cy="368935"/>
            <wp:effectExtent l="0" t="0" r="0" b="0"/>
            <wp:docPr id="6" name="Picture 6" descr="Description: IYLC Pragu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YLC Prague"/>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68600" cy="368935"/>
                    </a:xfrm>
                    <a:prstGeom prst="rect">
                      <a:avLst/>
                    </a:prstGeom>
                    <a:noFill/>
                    <a:ln>
                      <a:noFill/>
                    </a:ln>
                  </pic:spPr>
                </pic:pic>
              </a:graphicData>
            </a:graphic>
          </wp:inline>
        </w:drawing>
      </w:r>
    </w:p>
    <w:p w:rsidR="00F6502E" w:rsidRDefault="00F6502E" w:rsidP="00AA413E">
      <w:pPr>
        <w:pStyle w:val="ListParagraph"/>
        <w:ind w:left="0" w:right="-12"/>
        <w:jc w:val="both"/>
        <w:rPr>
          <w:b/>
          <w:bCs/>
          <w:i/>
          <w:color w:val="000000"/>
          <w:lang w:val="en-US"/>
        </w:rPr>
      </w:pPr>
    </w:p>
    <w:p w:rsidR="00F6502E" w:rsidRDefault="00F6502E" w:rsidP="00AA413E">
      <w:pPr>
        <w:pStyle w:val="ListParagraph"/>
        <w:ind w:left="0" w:right="-12"/>
        <w:jc w:val="both"/>
        <w:rPr>
          <w:b/>
          <w:bCs/>
          <w:i/>
          <w:color w:val="000000"/>
          <w:lang w:val="en-US"/>
        </w:rPr>
      </w:pPr>
    </w:p>
    <w:p w:rsidR="00AA413E" w:rsidRPr="003243C5" w:rsidRDefault="00AA413E" w:rsidP="00AA413E">
      <w:pPr>
        <w:pStyle w:val="ListParagraph"/>
        <w:ind w:left="0" w:right="-12"/>
        <w:jc w:val="both"/>
        <w:rPr>
          <w:b/>
          <w:bCs/>
          <w:i/>
          <w:color w:val="000000"/>
          <w:lang w:val="en-US"/>
        </w:rPr>
      </w:pPr>
      <w:r w:rsidRPr="003243C5">
        <w:rPr>
          <w:b/>
          <w:bCs/>
          <w:i/>
          <w:color w:val="000000"/>
          <w:lang w:val="en-US"/>
        </w:rPr>
        <w:lastRenderedPageBreak/>
        <w:t>Diplomatic functions</w:t>
      </w:r>
    </w:p>
    <w:p w:rsidR="00426B19" w:rsidRDefault="00426B19" w:rsidP="00BE7639">
      <w:pPr>
        <w:pStyle w:val="ListParagraph"/>
        <w:ind w:left="0" w:right="-12"/>
        <w:jc w:val="both"/>
        <w:rPr>
          <w:bCs/>
          <w:color w:val="000000"/>
          <w:lang w:val="en-US"/>
        </w:rPr>
      </w:pPr>
      <w:r>
        <w:rPr>
          <w:bCs/>
          <w:color w:val="000000"/>
          <w:lang w:val="en-US"/>
        </w:rPr>
        <w:t xml:space="preserve">A new Ambassador of Norway paid a courtesy call on Ambassador </w:t>
      </w:r>
      <w:proofErr w:type="spellStart"/>
      <w:r>
        <w:rPr>
          <w:bCs/>
          <w:color w:val="000000"/>
          <w:lang w:val="en-US"/>
        </w:rPr>
        <w:t>Verwey</w:t>
      </w:r>
      <w:proofErr w:type="spellEnd"/>
      <w:r>
        <w:rPr>
          <w:bCs/>
          <w:color w:val="000000"/>
          <w:lang w:val="en-US"/>
        </w:rPr>
        <w:t xml:space="preserve"> in January 2015.</w:t>
      </w:r>
    </w:p>
    <w:p w:rsidR="00426B19" w:rsidRDefault="00426B19" w:rsidP="00426B19">
      <w:pPr>
        <w:pStyle w:val="ListParagraph"/>
        <w:ind w:left="0" w:right="-12"/>
        <w:jc w:val="both"/>
        <w:rPr>
          <w:bCs/>
          <w:color w:val="000000"/>
          <w:lang w:val="en-US"/>
        </w:rPr>
      </w:pPr>
      <w:r>
        <w:rPr>
          <w:bCs/>
          <w:color w:val="000000"/>
          <w:lang w:val="en-US"/>
        </w:rPr>
        <w:t xml:space="preserve">The Ambassador attended </w:t>
      </w:r>
      <w:r w:rsidR="00EE5259">
        <w:rPr>
          <w:bCs/>
          <w:color w:val="000000"/>
          <w:lang w:val="en-US"/>
        </w:rPr>
        <w:t>the farewell</w:t>
      </w:r>
      <w:r w:rsidR="007143E3">
        <w:rPr>
          <w:bCs/>
          <w:color w:val="000000"/>
          <w:lang w:val="en-US"/>
        </w:rPr>
        <w:t xml:space="preserve"> </w:t>
      </w:r>
      <w:r>
        <w:rPr>
          <w:bCs/>
          <w:color w:val="000000"/>
          <w:lang w:val="en-US"/>
        </w:rPr>
        <w:t xml:space="preserve">reception hosted by </w:t>
      </w:r>
      <w:r w:rsidR="00F6502E">
        <w:rPr>
          <w:bCs/>
          <w:color w:val="000000"/>
          <w:lang w:val="en-US"/>
        </w:rPr>
        <w:t xml:space="preserve">the </w:t>
      </w:r>
      <w:r>
        <w:rPr>
          <w:bCs/>
          <w:color w:val="000000"/>
          <w:lang w:val="en-US"/>
        </w:rPr>
        <w:t>Algeria</w:t>
      </w:r>
      <w:r w:rsidR="00EE5259">
        <w:rPr>
          <w:bCs/>
          <w:color w:val="000000"/>
          <w:lang w:val="en-US"/>
        </w:rPr>
        <w:t>n Ambassador</w:t>
      </w:r>
      <w:r w:rsidR="002B2120">
        <w:rPr>
          <w:bCs/>
          <w:color w:val="000000"/>
          <w:lang w:val="en-US"/>
        </w:rPr>
        <w:t xml:space="preserve"> and </w:t>
      </w:r>
      <w:r>
        <w:rPr>
          <w:bCs/>
          <w:color w:val="000000"/>
          <w:lang w:val="en-US"/>
        </w:rPr>
        <w:t>lunch</w:t>
      </w:r>
      <w:r w:rsidR="007B3228">
        <w:rPr>
          <w:bCs/>
          <w:color w:val="000000"/>
          <w:lang w:val="en-US"/>
        </w:rPr>
        <w:t>es</w:t>
      </w:r>
      <w:r>
        <w:rPr>
          <w:bCs/>
          <w:color w:val="000000"/>
          <w:lang w:val="en-US"/>
        </w:rPr>
        <w:t xml:space="preserve"> hosted by the </w:t>
      </w:r>
      <w:r w:rsidR="00A63B68">
        <w:rPr>
          <w:bCs/>
          <w:color w:val="000000"/>
          <w:lang w:val="en-US"/>
        </w:rPr>
        <w:t>Ambassadors</w:t>
      </w:r>
      <w:r>
        <w:rPr>
          <w:bCs/>
          <w:color w:val="000000"/>
          <w:lang w:val="en-US"/>
        </w:rPr>
        <w:t xml:space="preserve"> of Japan</w:t>
      </w:r>
      <w:r w:rsidR="00A63B68">
        <w:rPr>
          <w:bCs/>
          <w:color w:val="000000"/>
          <w:lang w:val="en-US"/>
        </w:rPr>
        <w:t>,</w:t>
      </w:r>
      <w:r>
        <w:rPr>
          <w:bCs/>
          <w:color w:val="000000"/>
          <w:lang w:val="en-US"/>
        </w:rPr>
        <w:t xml:space="preserve"> </w:t>
      </w:r>
      <w:r w:rsidR="00A63B68">
        <w:rPr>
          <w:bCs/>
          <w:color w:val="000000"/>
          <w:lang w:val="en-US"/>
        </w:rPr>
        <w:t>Slovenia and</w:t>
      </w:r>
      <w:r>
        <w:rPr>
          <w:bCs/>
          <w:color w:val="000000"/>
          <w:lang w:val="en-US"/>
        </w:rPr>
        <w:t xml:space="preserve"> South Arabia. </w:t>
      </w:r>
      <w:r w:rsidR="00A63B68" w:rsidRPr="00A63B68">
        <w:rPr>
          <w:bCs/>
          <w:color w:val="000000"/>
          <w:lang w:val="en-US"/>
        </w:rPr>
        <w:t xml:space="preserve">The </w:t>
      </w:r>
      <w:r w:rsidR="00EE5259">
        <w:rPr>
          <w:bCs/>
          <w:color w:val="000000"/>
          <w:lang w:val="en-US"/>
        </w:rPr>
        <w:t>Am</w:t>
      </w:r>
      <w:r w:rsidR="00A63B68">
        <w:rPr>
          <w:bCs/>
          <w:color w:val="000000"/>
          <w:lang w:val="en-US"/>
        </w:rPr>
        <w:t>bassador hosted two lunches.</w:t>
      </w:r>
    </w:p>
    <w:p w:rsidR="00BE7639" w:rsidRDefault="00BE7639" w:rsidP="00BE7639">
      <w:pPr>
        <w:pStyle w:val="ListParagraph"/>
        <w:ind w:left="0" w:right="-12"/>
        <w:jc w:val="both"/>
        <w:rPr>
          <w:bCs/>
          <w:color w:val="000000"/>
          <w:lang w:val="en-US"/>
        </w:rPr>
      </w:pPr>
      <w:r>
        <w:rPr>
          <w:bCs/>
          <w:color w:val="000000"/>
          <w:lang w:val="en-US"/>
        </w:rPr>
        <w:t>At the invitation of the Czech Academy of Science</w:t>
      </w:r>
      <w:r w:rsidR="002B2120">
        <w:rPr>
          <w:bCs/>
          <w:color w:val="000000"/>
          <w:lang w:val="en-US"/>
        </w:rPr>
        <w:t>s</w:t>
      </w:r>
      <w:r>
        <w:rPr>
          <w:bCs/>
          <w:color w:val="000000"/>
          <w:lang w:val="en-US"/>
        </w:rPr>
        <w:t xml:space="preserve">, the Ambassador attended a performance of the famous opera </w:t>
      </w:r>
      <w:r w:rsidRPr="00892FAC">
        <w:rPr>
          <w:bCs/>
          <w:i/>
          <w:color w:val="000000"/>
          <w:lang w:val="en-US"/>
        </w:rPr>
        <w:t xml:space="preserve">Two </w:t>
      </w:r>
      <w:r w:rsidR="00892FAC" w:rsidRPr="00892FAC">
        <w:rPr>
          <w:bCs/>
          <w:i/>
          <w:color w:val="000000"/>
          <w:lang w:val="en-US"/>
        </w:rPr>
        <w:t>W</w:t>
      </w:r>
      <w:r w:rsidRPr="00892FAC">
        <w:rPr>
          <w:bCs/>
          <w:i/>
          <w:color w:val="000000"/>
          <w:lang w:val="en-US"/>
        </w:rPr>
        <w:t>idows</w:t>
      </w:r>
      <w:r>
        <w:rPr>
          <w:bCs/>
          <w:color w:val="000000"/>
          <w:lang w:val="en-US"/>
        </w:rPr>
        <w:t xml:space="preserve"> by </w:t>
      </w:r>
      <w:proofErr w:type="spellStart"/>
      <w:r>
        <w:rPr>
          <w:bCs/>
          <w:color w:val="000000"/>
          <w:lang w:val="en-US"/>
        </w:rPr>
        <w:t>Bedřich</w:t>
      </w:r>
      <w:proofErr w:type="spellEnd"/>
      <w:r>
        <w:rPr>
          <w:bCs/>
          <w:color w:val="000000"/>
          <w:lang w:val="en-US"/>
        </w:rPr>
        <w:t xml:space="preserve"> Smetana at the National </w:t>
      </w:r>
      <w:r w:rsidR="00426B19">
        <w:rPr>
          <w:bCs/>
          <w:color w:val="000000"/>
          <w:lang w:val="en-US"/>
        </w:rPr>
        <w:t xml:space="preserve">Theatre and the </w:t>
      </w:r>
      <w:r w:rsidR="004D198E">
        <w:rPr>
          <w:bCs/>
          <w:color w:val="000000"/>
          <w:lang w:val="en-US"/>
        </w:rPr>
        <w:t xml:space="preserve">subsequent </w:t>
      </w:r>
      <w:r w:rsidR="00426B19">
        <w:rPr>
          <w:bCs/>
          <w:color w:val="000000"/>
          <w:lang w:val="en-US"/>
        </w:rPr>
        <w:t>reception.</w:t>
      </w:r>
    </w:p>
    <w:p w:rsidR="00BE7639" w:rsidRDefault="00BE7639" w:rsidP="00F6502E">
      <w:pPr>
        <w:pStyle w:val="ListParagraph"/>
        <w:ind w:left="0" w:right="-12"/>
        <w:jc w:val="center"/>
        <w:rPr>
          <w:bCs/>
          <w:color w:val="000000"/>
          <w:lang w:val="en-US"/>
        </w:rPr>
      </w:pPr>
      <w:r>
        <w:rPr>
          <w:noProof/>
          <w:lang w:val="en-US"/>
        </w:rPr>
        <w:drawing>
          <wp:inline distT="0" distB="0" distL="0" distR="0" wp14:anchorId="3E6D3ACF" wp14:editId="7F75FC93">
            <wp:extent cx="2495550" cy="1169788"/>
            <wp:effectExtent l="0" t="0" r="0" b="0"/>
            <wp:docPr id="8" name="Picture 8" descr="Description: http://www.narodni-divadlo.cz/t/960x450/uploads/assets/dve-vdovy-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narodni-divadlo.cz/t/960x450/uploads/assets/dve-vdovy-19-6.jpg"/>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517096" cy="1179888"/>
                    </a:xfrm>
                    <a:prstGeom prst="rect">
                      <a:avLst/>
                    </a:prstGeom>
                    <a:noFill/>
                    <a:ln>
                      <a:noFill/>
                    </a:ln>
                  </pic:spPr>
                </pic:pic>
              </a:graphicData>
            </a:graphic>
          </wp:inline>
        </w:drawing>
      </w:r>
    </w:p>
    <w:p w:rsidR="00BE7639" w:rsidRDefault="00BE7639" w:rsidP="00BE7639">
      <w:pPr>
        <w:pStyle w:val="ListParagraph"/>
        <w:ind w:left="0" w:right="-12"/>
        <w:jc w:val="center"/>
        <w:rPr>
          <w:bCs/>
          <w:i/>
          <w:color w:val="000000"/>
          <w:sz w:val="20"/>
          <w:szCs w:val="20"/>
          <w:lang w:val="en-US"/>
        </w:rPr>
      </w:pPr>
      <w:r w:rsidRPr="00BE7639">
        <w:rPr>
          <w:bCs/>
          <w:i/>
          <w:color w:val="000000"/>
          <w:sz w:val="20"/>
          <w:szCs w:val="20"/>
          <w:lang w:val="en-US"/>
        </w:rPr>
        <w:t xml:space="preserve">Two </w:t>
      </w:r>
      <w:r>
        <w:rPr>
          <w:bCs/>
          <w:i/>
          <w:color w:val="000000"/>
          <w:sz w:val="20"/>
          <w:szCs w:val="20"/>
          <w:lang w:val="en-US"/>
        </w:rPr>
        <w:t>W</w:t>
      </w:r>
      <w:r w:rsidRPr="00BE7639">
        <w:rPr>
          <w:bCs/>
          <w:i/>
          <w:color w:val="000000"/>
          <w:sz w:val="20"/>
          <w:szCs w:val="20"/>
          <w:lang w:val="en-US"/>
        </w:rPr>
        <w:t>idows, National Theatre, Prague</w:t>
      </w:r>
    </w:p>
    <w:p w:rsidR="002D6023" w:rsidRDefault="002D6023" w:rsidP="00BE7639">
      <w:pPr>
        <w:pStyle w:val="ListParagraph"/>
        <w:ind w:left="0" w:right="-12"/>
        <w:jc w:val="center"/>
        <w:rPr>
          <w:bCs/>
          <w:i/>
          <w:color w:val="000000"/>
          <w:sz w:val="20"/>
          <w:szCs w:val="20"/>
          <w:lang w:val="en-US"/>
        </w:rPr>
      </w:pPr>
      <w:r>
        <w:rPr>
          <w:bCs/>
          <w:i/>
          <w:color w:val="000000"/>
          <w:sz w:val="20"/>
          <w:szCs w:val="20"/>
          <w:lang w:val="en-US"/>
        </w:rPr>
        <w:t>15 January 2015</w:t>
      </w:r>
    </w:p>
    <w:p w:rsidR="00BE7639" w:rsidRPr="00BE7639" w:rsidRDefault="00BE7639" w:rsidP="00BE7639">
      <w:pPr>
        <w:pStyle w:val="ListParagraph"/>
        <w:ind w:left="0" w:right="-12"/>
        <w:jc w:val="center"/>
        <w:rPr>
          <w:bCs/>
          <w:i/>
          <w:color w:val="000000"/>
          <w:sz w:val="20"/>
          <w:szCs w:val="20"/>
          <w:lang w:val="en-US"/>
        </w:rPr>
      </w:pPr>
    </w:p>
    <w:p w:rsidR="007B282A" w:rsidRDefault="00DF067E" w:rsidP="00E57BF9">
      <w:pPr>
        <w:pStyle w:val="ListParagraph"/>
        <w:ind w:left="0" w:right="-12"/>
        <w:jc w:val="both"/>
        <w:rPr>
          <w:b/>
          <w:bCs/>
          <w:color w:val="000000"/>
          <w:lang w:val="en-US"/>
        </w:rPr>
      </w:pPr>
      <w:r w:rsidRPr="00E34381">
        <w:rPr>
          <w:b/>
          <w:bCs/>
          <w:color w:val="000000"/>
          <w:lang w:val="en-US"/>
        </w:rPr>
        <w:t>DIRCO</w:t>
      </w:r>
    </w:p>
    <w:p w:rsidR="00462239" w:rsidRDefault="00462239" w:rsidP="000C77E2">
      <w:pPr>
        <w:pStyle w:val="ListParagraph"/>
        <w:ind w:left="0" w:right="-12"/>
        <w:jc w:val="both"/>
        <w:rPr>
          <w:b/>
          <w:bCs/>
          <w:i/>
          <w:color w:val="000000"/>
          <w:lang w:val="en-US"/>
        </w:rPr>
      </w:pPr>
    </w:p>
    <w:p w:rsidR="005B5302" w:rsidRDefault="005B5302" w:rsidP="000C77E2">
      <w:pPr>
        <w:pStyle w:val="ListParagraph"/>
        <w:ind w:left="0" w:right="-12"/>
        <w:jc w:val="both"/>
        <w:rPr>
          <w:b/>
          <w:bCs/>
          <w:i/>
          <w:color w:val="000000"/>
          <w:lang w:val="en-US"/>
        </w:rPr>
      </w:pPr>
      <w:r w:rsidRPr="005B5302">
        <w:rPr>
          <w:b/>
          <w:bCs/>
          <w:i/>
          <w:color w:val="000000"/>
          <w:lang w:val="en-US"/>
        </w:rPr>
        <w:t>RSA assume</w:t>
      </w:r>
      <w:r w:rsidR="00892FAC">
        <w:rPr>
          <w:b/>
          <w:bCs/>
          <w:i/>
          <w:color w:val="000000"/>
          <w:lang w:val="en-US"/>
        </w:rPr>
        <w:t>s</w:t>
      </w:r>
      <w:r w:rsidRPr="005B5302">
        <w:rPr>
          <w:b/>
          <w:bCs/>
          <w:i/>
          <w:color w:val="000000"/>
          <w:lang w:val="en-US"/>
        </w:rPr>
        <w:t xml:space="preserve"> Chair of the Group of 77</w:t>
      </w:r>
      <w:r w:rsidR="00892FAC">
        <w:rPr>
          <w:b/>
          <w:bCs/>
          <w:i/>
          <w:color w:val="000000"/>
          <w:lang w:val="en-US"/>
        </w:rPr>
        <w:t xml:space="preserve"> and China</w:t>
      </w:r>
    </w:p>
    <w:p w:rsidR="00C84BC1" w:rsidRDefault="006A2B2D" w:rsidP="000C77E2">
      <w:pPr>
        <w:pStyle w:val="ListParagraph"/>
        <w:ind w:left="0" w:right="-12"/>
        <w:jc w:val="both"/>
        <w:rPr>
          <w:bCs/>
          <w:color w:val="000000"/>
          <w:lang w:val="en-US"/>
        </w:rPr>
      </w:pPr>
      <w:r>
        <w:rPr>
          <w:bCs/>
          <w:color w:val="000000"/>
          <w:lang w:val="en-US"/>
        </w:rPr>
        <w:t xml:space="preserve">On 8 January 2015, </w:t>
      </w:r>
      <w:r w:rsidR="005B5302">
        <w:rPr>
          <w:bCs/>
          <w:color w:val="000000"/>
          <w:lang w:val="en-US"/>
        </w:rPr>
        <w:t xml:space="preserve">South Africa assumed the Chair of the </w:t>
      </w:r>
      <w:r w:rsidR="005B5302" w:rsidRPr="00892FAC">
        <w:rPr>
          <w:bCs/>
          <w:i/>
          <w:color w:val="000000"/>
          <w:lang w:val="en-US"/>
        </w:rPr>
        <w:t>Group of 77 (G77)</w:t>
      </w:r>
      <w:r w:rsidR="00C84BC1" w:rsidRPr="00892FAC">
        <w:rPr>
          <w:bCs/>
          <w:i/>
          <w:color w:val="000000"/>
          <w:lang w:val="en-US"/>
        </w:rPr>
        <w:t xml:space="preserve"> and China</w:t>
      </w:r>
      <w:r>
        <w:rPr>
          <w:bCs/>
          <w:color w:val="000000"/>
          <w:lang w:val="en-US"/>
        </w:rPr>
        <w:t>,</w:t>
      </w:r>
      <w:r w:rsidR="00C84BC1">
        <w:rPr>
          <w:bCs/>
          <w:color w:val="000000"/>
          <w:lang w:val="en-US"/>
        </w:rPr>
        <w:t xml:space="preserve"> the largest negotiating block in the UN system</w:t>
      </w:r>
      <w:r w:rsidR="005B5302">
        <w:rPr>
          <w:bCs/>
          <w:color w:val="000000"/>
          <w:lang w:val="en-US"/>
        </w:rPr>
        <w:t xml:space="preserve"> </w:t>
      </w:r>
      <w:r w:rsidR="00C84BC1">
        <w:rPr>
          <w:bCs/>
          <w:color w:val="000000"/>
          <w:lang w:val="en-US"/>
        </w:rPr>
        <w:t xml:space="preserve">at </w:t>
      </w:r>
      <w:r w:rsidR="005B5302">
        <w:rPr>
          <w:bCs/>
          <w:color w:val="000000"/>
          <w:lang w:val="en-US"/>
        </w:rPr>
        <w:t xml:space="preserve">the United Nations Headquarters in New York. </w:t>
      </w:r>
      <w:r w:rsidR="00C84BC1">
        <w:rPr>
          <w:bCs/>
          <w:color w:val="000000"/>
          <w:lang w:val="en-US"/>
        </w:rPr>
        <w:t xml:space="preserve">The South African delegation was led by International Relations and Cooperation Deputy Minister </w:t>
      </w:r>
      <w:proofErr w:type="spellStart"/>
      <w:r w:rsidR="00C84BC1">
        <w:rPr>
          <w:bCs/>
          <w:color w:val="000000"/>
          <w:lang w:val="en-US"/>
        </w:rPr>
        <w:t>Luwellyn</w:t>
      </w:r>
      <w:proofErr w:type="spellEnd"/>
      <w:r w:rsidR="00C84BC1">
        <w:rPr>
          <w:bCs/>
          <w:color w:val="000000"/>
          <w:lang w:val="en-US"/>
        </w:rPr>
        <w:t xml:space="preserve"> Landers.</w:t>
      </w:r>
    </w:p>
    <w:p w:rsidR="00F6502E" w:rsidRDefault="00F6502E" w:rsidP="000C77E2">
      <w:pPr>
        <w:pStyle w:val="ListParagraph"/>
        <w:ind w:left="0" w:right="-12"/>
        <w:jc w:val="both"/>
        <w:rPr>
          <w:bCs/>
          <w:color w:val="000000"/>
          <w:lang w:val="en-US"/>
        </w:rPr>
      </w:pPr>
    </w:p>
    <w:p w:rsidR="000242EB" w:rsidRDefault="009536BC" w:rsidP="009536BC">
      <w:pPr>
        <w:pStyle w:val="ListParagraph"/>
        <w:ind w:left="0" w:right="-12"/>
        <w:jc w:val="center"/>
        <w:rPr>
          <w:bCs/>
          <w:color w:val="000000"/>
          <w:lang w:val="en-US"/>
        </w:rPr>
      </w:pPr>
      <w:r>
        <w:rPr>
          <w:noProof/>
          <w:lang w:val="en-US"/>
        </w:rPr>
        <w:drawing>
          <wp:inline distT="0" distB="0" distL="0" distR="0">
            <wp:extent cx="1943100" cy="1439334"/>
            <wp:effectExtent l="0" t="0" r="0" b="8890"/>
            <wp:docPr id="29" name="Picture 29" descr="Description: South Africa assumes chair of G77 south africa, sa, official site, sainfo, g77, un, chair, group of &#10;77, department of international relations and co-operation, di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outh Africa assumes chair of G77 south africa, sa, official site, sainfo, g77, un, chair, group of &#10;77, department of international relations and co-operation, dirco"/>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50401" cy="1444742"/>
                    </a:xfrm>
                    <a:prstGeom prst="rect">
                      <a:avLst/>
                    </a:prstGeom>
                    <a:noFill/>
                    <a:ln>
                      <a:noFill/>
                    </a:ln>
                  </pic:spPr>
                </pic:pic>
              </a:graphicData>
            </a:graphic>
          </wp:inline>
        </w:drawing>
      </w:r>
    </w:p>
    <w:p w:rsidR="002D6023" w:rsidRDefault="009536BC" w:rsidP="002D6023">
      <w:pPr>
        <w:pStyle w:val="ListParagraph"/>
        <w:ind w:left="0" w:right="-12"/>
        <w:jc w:val="both"/>
        <w:rPr>
          <w:rStyle w:val="Emphasis"/>
          <w:b w:val="0"/>
          <w:i/>
          <w:sz w:val="20"/>
          <w:szCs w:val="20"/>
        </w:rPr>
      </w:pPr>
      <w:r w:rsidRPr="009536BC">
        <w:rPr>
          <w:rStyle w:val="imgcaption"/>
          <w:i/>
          <w:color w:val="000000"/>
          <w:sz w:val="20"/>
          <w:szCs w:val="20"/>
        </w:rPr>
        <w:t xml:space="preserve">UN Secretary General Ban Ki Moon watches as </w:t>
      </w:r>
      <w:proofErr w:type="spellStart"/>
      <w:r w:rsidRPr="009536BC">
        <w:rPr>
          <w:rStyle w:val="imgcaption"/>
          <w:i/>
          <w:color w:val="000000"/>
          <w:sz w:val="20"/>
          <w:szCs w:val="20"/>
        </w:rPr>
        <w:t>Luwellyn</w:t>
      </w:r>
      <w:proofErr w:type="spellEnd"/>
      <w:r w:rsidRPr="009536BC">
        <w:rPr>
          <w:rStyle w:val="imgcaption"/>
          <w:i/>
          <w:color w:val="000000"/>
          <w:sz w:val="20"/>
          <w:szCs w:val="20"/>
        </w:rPr>
        <w:t xml:space="preserve"> Landers accepts the chairmanship of the G77 plus China from Bolivian President </w:t>
      </w:r>
      <w:proofErr w:type="spellStart"/>
      <w:r w:rsidRPr="009536BC">
        <w:rPr>
          <w:rStyle w:val="imgcaption"/>
          <w:i/>
          <w:color w:val="000000"/>
          <w:sz w:val="20"/>
          <w:szCs w:val="20"/>
        </w:rPr>
        <w:t>Evo</w:t>
      </w:r>
      <w:proofErr w:type="spellEnd"/>
      <w:r w:rsidRPr="009536BC">
        <w:rPr>
          <w:rStyle w:val="imgcaption"/>
          <w:i/>
          <w:color w:val="000000"/>
          <w:sz w:val="20"/>
          <w:szCs w:val="20"/>
        </w:rPr>
        <w:t xml:space="preserve"> Morales </w:t>
      </w:r>
      <w:proofErr w:type="spellStart"/>
      <w:r w:rsidRPr="009536BC">
        <w:rPr>
          <w:rStyle w:val="imgcaption"/>
          <w:i/>
          <w:color w:val="000000"/>
          <w:sz w:val="20"/>
          <w:szCs w:val="20"/>
        </w:rPr>
        <w:t>Ayma</w:t>
      </w:r>
      <w:proofErr w:type="spellEnd"/>
      <w:r w:rsidRPr="009536BC">
        <w:rPr>
          <w:rStyle w:val="imgcaption"/>
          <w:i/>
          <w:color w:val="000000"/>
          <w:sz w:val="20"/>
          <w:szCs w:val="20"/>
        </w:rPr>
        <w:t>.</w:t>
      </w:r>
      <w:r w:rsidR="00135D9F">
        <w:rPr>
          <w:rStyle w:val="imgcaption"/>
          <w:i/>
          <w:color w:val="000000"/>
          <w:sz w:val="20"/>
          <w:szCs w:val="20"/>
        </w:rPr>
        <w:t xml:space="preserve"> </w:t>
      </w:r>
      <w:r w:rsidRPr="009536BC">
        <w:rPr>
          <w:rStyle w:val="Emphasis"/>
          <w:b w:val="0"/>
          <w:i/>
          <w:sz w:val="20"/>
          <w:szCs w:val="20"/>
        </w:rPr>
        <w:t>Picture</w:t>
      </w:r>
      <w:r w:rsidRPr="009536BC">
        <w:rPr>
          <w:rStyle w:val="Emphasis"/>
          <w:i/>
          <w:sz w:val="20"/>
          <w:szCs w:val="20"/>
        </w:rPr>
        <w:t>:</w:t>
      </w:r>
      <w:r w:rsidR="002D6023">
        <w:rPr>
          <w:rStyle w:val="Emphasis"/>
          <w:i/>
          <w:sz w:val="20"/>
          <w:szCs w:val="20"/>
        </w:rPr>
        <w:t xml:space="preserve"> </w:t>
      </w:r>
      <w:proofErr w:type="spellStart"/>
      <w:r w:rsidR="00135D9F" w:rsidRPr="00135D9F">
        <w:rPr>
          <w:rStyle w:val="Emphasis"/>
          <w:b w:val="0"/>
          <w:i/>
          <w:sz w:val="20"/>
          <w:szCs w:val="20"/>
        </w:rPr>
        <w:t>Jacoline</w:t>
      </w:r>
      <w:proofErr w:type="spellEnd"/>
      <w:r w:rsidR="00135D9F" w:rsidRPr="00135D9F">
        <w:rPr>
          <w:rStyle w:val="Emphasis"/>
          <w:b w:val="0"/>
          <w:i/>
          <w:sz w:val="20"/>
          <w:szCs w:val="20"/>
        </w:rPr>
        <w:t xml:space="preserve"> </w:t>
      </w:r>
      <w:proofErr w:type="spellStart"/>
      <w:r w:rsidR="00135D9F" w:rsidRPr="00135D9F">
        <w:rPr>
          <w:rStyle w:val="Emphasis"/>
          <w:b w:val="0"/>
          <w:i/>
          <w:sz w:val="20"/>
          <w:szCs w:val="20"/>
        </w:rPr>
        <w:t>Schoones</w:t>
      </w:r>
      <w:proofErr w:type="spellEnd"/>
    </w:p>
    <w:p w:rsidR="009536BC" w:rsidRDefault="009536BC" w:rsidP="002D6023">
      <w:pPr>
        <w:pStyle w:val="ListParagraph"/>
        <w:ind w:left="0" w:right="-12"/>
        <w:jc w:val="both"/>
        <w:rPr>
          <w:bCs/>
          <w:i/>
          <w:color w:val="000000"/>
          <w:sz w:val="20"/>
          <w:szCs w:val="20"/>
          <w:lang w:val="en-US"/>
        </w:rPr>
      </w:pPr>
    </w:p>
    <w:p w:rsidR="00F6502E" w:rsidRDefault="00F6502E" w:rsidP="000C77E2">
      <w:pPr>
        <w:pStyle w:val="ListParagraph"/>
        <w:ind w:left="0" w:right="-12"/>
        <w:jc w:val="both"/>
        <w:rPr>
          <w:b/>
          <w:bCs/>
          <w:i/>
          <w:color w:val="000000"/>
          <w:lang w:val="en-US"/>
        </w:rPr>
      </w:pPr>
    </w:p>
    <w:p w:rsidR="000242EB" w:rsidRPr="000242EB" w:rsidRDefault="00135D9F" w:rsidP="000C77E2">
      <w:pPr>
        <w:pStyle w:val="ListParagraph"/>
        <w:ind w:left="0" w:right="-12"/>
        <w:jc w:val="both"/>
        <w:rPr>
          <w:b/>
          <w:bCs/>
          <w:i/>
          <w:color w:val="000000"/>
          <w:lang w:val="en-US"/>
        </w:rPr>
      </w:pPr>
      <w:r>
        <w:rPr>
          <w:b/>
          <w:bCs/>
          <w:i/>
          <w:color w:val="000000"/>
          <w:lang w:val="en-US"/>
        </w:rPr>
        <w:lastRenderedPageBreak/>
        <w:t>V</w:t>
      </w:r>
      <w:r w:rsidR="000242EB" w:rsidRPr="000242EB">
        <w:rPr>
          <w:b/>
          <w:bCs/>
          <w:i/>
          <w:color w:val="000000"/>
          <w:lang w:val="en-US"/>
        </w:rPr>
        <w:t>isit</w:t>
      </w:r>
      <w:r>
        <w:rPr>
          <w:b/>
          <w:bCs/>
          <w:i/>
          <w:color w:val="000000"/>
          <w:lang w:val="en-US"/>
        </w:rPr>
        <w:t xml:space="preserve"> to</w:t>
      </w:r>
      <w:r w:rsidR="000242EB" w:rsidRPr="000242EB">
        <w:rPr>
          <w:b/>
          <w:bCs/>
          <w:i/>
          <w:color w:val="000000"/>
          <w:lang w:val="en-US"/>
        </w:rPr>
        <w:t xml:space="preserve"> Guinea</w:t>
      </w:r>
      <w:r w:rsidR="005E79D8">
        <w:rPr>
          <w:b/>
          <w:bCs/>
          <w:i/>
          <w:color w:val="000000"/>
          <w:lang w:val="en-US"/>
        </w:rPr>
        <w:t>,</w:t>
      </w:r>
      <w:r>
        <w:rPr>
          <w:b/>
          <w:bCs/>
          <w:i/>
          <w:color w:val="000000"/>
          <w:lang w:val="en-US"/>
        </w:rPr>
        <w:t xml:space="preserve"> Angola</w:t>
      </w:r>
      <w:r w:rsidR="005E79D8">
        <w:rPr>
          <w:b/>
          <w:bCs/>
          <w:i/>
          <w:color w:val="000000"/>
          <w:lang w:val="en-US"/>
        </w:rPr>
        <w:t xml:space="preserve"> and Mozambique</w:t>
      </w:r>
    </w:p>
    <w:p w:rsidR="003F64FC" w:rsidRDefault="000242EB" w:rsidP="000242EB">
      <w:pPr>
        <w:ind w:right="-12"/>
        <w:jc w:val="both"/>
        <w:rPr>
          <w:bCs/>
          <w:color w:val="000000"/>
          <w:lang w:val="en-US"/>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undertook a working visit to Conakry on 13 January 2015</w:t>
      </w:r>
      <w:r w:rsidR="00135D9F">
        <w:rPr>
          <w:bCs/>
          <w:color w:val="000000"/>
          <w:lang w:val="en-US"/>
        </w:rPr>
        <w:t xml:space="preserve"> to explore the n</w:t>
      </w:r>
      <w:r>
        <w:rPr>
          <w:bCs/>
          <w:color w:val="000000"/>
          <w:lang w:val="en-US"/>
        </w:rPr>
        <w:t xml:space="preserve">ew areas of cooperation, particularly in </w:t>
      </w:r>
      <w:r w:rsidR="00C946D1">
        <w:rPr>
          <w:bCs/>
          <w:color w:val="000000"/>
          <w:lang w:val="en-US"/>
        </w:rPr>
        <w:t>t</w:t>
      </w:r>
      <w:r>
        <w:rPr>
          <w:bCs/>
          <w:color w:val="000000"/>
          <w:lang w:val="en-US"/>
        </w:rPr>
        <w:t>he field of infrastructure development.</w:t>
      </w:r>
      <w:r w:rsidR="002644D7">
        <w:rPr>
          <w:bCs/>
          <w:color w:val="000000"/>
          <w:lang w:val="en-US"/>
        </w:rPr>
        <w:t xml:space="preserve"> </w:t>
      </w:r>
    </w:p>
    <w:p w:rsidR="00E0716D" w:rsidRDefault="00E0716D" w:rsidP="002644D7">
      <w:pPr>
        <w:ind w:right="-12"/>
        <w:jc w:val="center"/>
        <w:rPr>
          <w:bCs/>
          <w:color w:val="000000"/>
          <w:lang w:val="en-US"/>
        </w:rPr>
      </w:pPr>
      <w:r>
        <w:rPr>
          <w:noProof/>
          <w:lang w:val="en-US"/>
        </w:rPr>
        <w:drawing>
          <wp:inline distT="0" distB="0" distL="0" distR="0">
            <wp:extent cx="2768600" cy="803787"/>
            <wp:effectExtent l="0" t="0" r="0" b="0"/>
            <wp:docPr id="15" name="Picture 15" descr="Description: http://www.thepresidency.gov.za/MediaLib/Home/Headlines/President%20Jacob%20Zuma%20and%20Guinea%20President%20Alpha%20Conde%20on%20the%20occasion%20of%20his%20Working%20Visit%20to%20Guin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Jacob%20Zuma%20and%20Guinea%20President%20Alpha%20Conde%20on%20the%20occasion%20of%20his%20Working%20Visit%20to%20Guinea.jpg"/>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5475A8" w:rsidRDefault="00135D9F" w:rsidP="002644D7">
      <w:pPr>
        <w:ind w:right="-12"/>
        <w:jc w:val="center"/>
        <w:rPr>
          <w:bCs/>
          <w:i/>
          <w:color w:val="000000"/>
          <w:sz w:val="20"/>
          <w:szCs w:val="20"/>
          <w:lang w:val="en-US"/>
        </w:rPr>
      </w:pPr>
      <w:r w:rsidRPr="00135D9F">
        <w:rPr>
          <w:bCs/>
          <w:i/>
          <w:color w:val="000000"/>
          <w:sz w:val="20"/>
          <w:szCs w:val="20"/>
          <w:lang w:val="en-US"/>
        </w:rPr>
        <w:t xml:space="preserve">President </w:t>
      </w:r>
      <w:proofErr w:type="spellStart"/>
      <w:r w:rsidRPr="00135D9F">
        <w:rPr>
          <w:bCs/>
          <w:i/>
          <w:color w:val="000000"/>
          <w:sz w:val="20"/>
          <w:szCs w:val="20"/>
          <w:lang w:val="en-US"/>
        </w:rPr>
        <w:t>Zuma</w:t>
      </w:r>
      <w:proofErr w:type="spellEnd"/>
      <w:r w:rsidRPr="00135D9F">
        <w:rPr>
          <w:bCs/>
          <w:i/>
          <w:color w:val="000000"/>
          <w:sz w:val="20"/>
          <w:szCs w:val="20"/>
          <w:lang w:val="en-US"/>
        </w:rPr>
        <w:t xml:space="preserve"> and Guinea’s President Alpha Condé</w:t>
      </w:r>
    </w:p>
    <w:p w:rsidR="00023572" w:rsidRPr="00135D9F" w:rsidRDefault="005475A8" w:rsidP="002644D7">
      <w:pPr>
        <w:ind w:right="-12"/>
        <w:jc w:val="center"/>
        <w:rPr>
          <w:bCs/>
          <w:i/>
          <w:color w:val="000000"/>
          <w:sz w:val="20"/>
          <w:szCs w:val="20"/>
          <w:lang w:val="en-US"/>
        </w:rPr>
      </w:pPr>
      <w:r>
        <w:rPr>
          <w:bCs/>
          <w:i/>
          <w:color w:val="000000"/>
          <w:sz w:val="20"/>
          <w:szCs w:val="20"/>
          <w:lang w:val="en-US"/>
        </w:rPr>
        <w:t>Picture: The Presidency</w:t>
      </w:r>
      <w:r w:rsidR="00135D9F" w:rsidRPr="00135D9F">
        <w:rPr>
          <w:bCs/>
          <w:i/>
          <w:color w:val="000000"/>
          <w:sz w:val="20"/>
          <w:szCs w:val="20"/>
          <w:lang w:val="en-US"/>
        </w:rPr>
        <w:t xml:space="preserve"> </w:t>
      </w:r>
    </w:p>
    <w:p w:rsidR="00023572" w:rsidRDefault="00023572" w:rsidP="002644D7">
      <w:pPr>
        <w:ind w:right="-12"/>
        <w:jc w:val="center"/>
        <w:rPr>
          <w:bCs/>
          <w:color w:val="000000"/>
          <w:lang w:val="en-US"/>
        </w:rPr>
      </w:pPr>
    </w:p>
    <w:p w:rsidR="00B009E7" w:rsidRDefault="00B009E7" w:rsidP="000242EB">
      <w:pPr>
        <w:ind w:right="-12"/>
        <w:jc w:val="both"/>
        <w:rPr>
          <w:bCs/>
          <w:color w:val="000000"/>
          <w:lang w:val="en-US"/>
        </w:rPr>
      </w:pPr>
      <w:r>
        <w:rPr>
          <w:bCs/>
          <w:color w:val="000000"/>
          <w:lang w:val="en-US"/>
        </w:rPr>
        <w:t xml:space="preserve">On </w:t>
      </w:r>
      <w:r w:rsidR="003F64FC">
        <w:rPr>
          <w:bCs/>
          <w:color w:val="000000"/>
          <w:lang w:val="en-US"/>
        </w:rPr>
        <w:t xml:space="preserve">14 </w:t>
      </w:r>
      <w:proofErr w:type="gramStart"/>
      <w:r w:rsidR="003F64FC">
        <w:rPr>
          <w:bCs/>
          <w:color w:val="000000"/>
          <w:lang w:val="en-US"/>
        </w:rPr>
        <w:t>January  2015</w:t>
      </w:r>
      <w:proofErr w:type="gramEnd"/>
      <w:r w:rsidR="003F64FC">
        <w:rPr>
          <w:bCs/>
          <w:color w:val="000000"/>
          <w:lang w:val="en-US"/>
        </w:rPr>
        <w:t xml:space="preserve"> </w:t>
      </w:r>
      <w:r>
        <w:rPr>
          <w:bCs/>
          <w:color w:val="000000"/>
          <w:lang w:val="en-US"/>
        </w:rPr>
        <w:t xml:space="preserve"> President </w:t>
      </w:r>
      <w:proofErr w:type="spellStart"/>
      <w:r>
        <w:rPr>
          <w:bCs/>
          <w:color w:val="000000"/>
          <w:lang w:val="en-US"/>
        </w:rPr>
        <w:t>Zuma</w:t>
      </w:r>
      <w:proofErr w:type="spellEnd"/>
      <w:r>
        <w:rPr>
          <w:bCs/>
          <w:color w:val="000000"/>
          <w:lang w:val="en-US"/>
        </w:rPr>
        <w:t xml:space="preserve"> h</w:t>
      </w:r>
      <w:r w:rsidR="003F64FC">
        <w:rPr>
          <w:bCs/>
          <w:color w:val="000000"/>
          <w:lang w:val="en-US"/>
        </w:rPr>
        <w:t>e</w:t>
      </w:r>
      <w:r>
        <w:rPr>
          <w:bCs/>
          <w:color w:val="000000"/>
          <w:lang w:val="en-US"/>
        </w:rPr>
        <w:t>ld consultations with his counterpart, Jose Eduardo Dos Santos</w:t>
      </w:r>
      <w:r w:rsidR="003F64FC">
        <w:rPr>
          <w:bCs/>
          <w:color w:val="000000"/>
          <w:lang w:val="en-US"/>
        </w:rPr>
        <w:t xml:space="preserve"> in Angola</w:t>
      </w:r>
      <w:r>
        <w:rPr>
          <w:bCs/>
          <w:color w:val="000000"/>
          <w:lang w:val="en-US"/>
        </w:rPr>
        <w:t>.</w:t>
      </w:r>
    </w:p>
    <w:p w:rsidR="008421F4" w:rsidRDefault="008421F4" w:rsidP="008421F4">
      <w:pPr>
        <w:ind w:right="-12"/>
        <w:jc w:val="center"/>
        <w:rPr>
          <w:bCs/>
          <w:i/>
          <w:color w:val="000000"/>
          <w:sz w:val="20"/>
          <w:szCs w:val="20"/>
          <w:lang w:val="en-US"/>
        </w:rPr>
      </w:pPr>
      <w:r>
        <w:rPr>
          <w:noProof/>
          <w:lang w:val="en-US"/>
        </w:rPr>
        <w:drawing>
          <wp:inline distT="0" distB="0" distL="0" distR="0">
            <wp:extent cx="2200275" cy="1373390"/>
            <wp:effectExtent l="0" t="0" r="0" b="0"/>
            <wp:docPr id="32" name="Picture 32" descr="Description: President Jacob Zuma at the Presidential Palace with President Jose Eduardo dos Santos during his working visit in Angola on 14 January 2015. Picture: GC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sident Jacob Zuma at the Presidential Palace with President Jose Eduardo dos Santos during his working visit in Angola on 14 January 2015. Picture: GCIS."/>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2206191" cy="1377083"/>
                    </a:xfrm>
                    <a:prstGeom prst="rect">
                      <a:avLst/>
                    </a:prstGeom>
                    <a:noFill/>
                    <a:ln>
                      <a:noFill/>
                    </a:ln>
                  </pic:spPr>
                </pic:pic>
              </a:graphicData>
            </a:graphic>
          </wp:inline>
        </w:drawing>
      </w:r>
    </w:p>
    <w:p w:rsidR="009A397B" w:rsidRPr="009A397B" w:rsidRDefault="008421F4" w:rsidP="000242EB">
      <w:pPr>
        <w:ind w:right="-12"/>
        <w:jc w:val="both"/>
        <w:rPr>
          <w:bCs/>
          <w:i/>
          <w:color w:val="000000"/>
          <w:sz w:val="20"/>
          <w:szCs w:val="20"/>
          <w:lang w:val="en-US"/>
        </w:rPr>
      </w:pPr>
      <w:proofErr w:type="gramStart"/>
      <w:r>
        <w:rPr>
          <w:bCs/>
          <w:i/>
          <w:color w:val="000000"/>
          <w:sz w:val="20"/>
          <w:szCs w:val="20"/>
          <w:lang w:val="en-US"/>
        </w:rPr>
        <w:t>P</w:t>
      </w:r>
      <w:r w:rsidR="009A397B" w:rsidRPr="009A397B">
        <w:rPr>
          <w:bCs/>
          <w:i/>
          <w:color w:val="000000"/>
          <w:sz w:val="20"/>
          <w:szCs w:val="20"/>
          <w:lang w:val="en-US"/>
        </w:rPr>
        <w:t xml:space="preserve">resident Jacob </w:t>
      </w:r>
      <w:proofErr w:type="spellStart"/>
      <w:r w:rsidR="009A397B" w:rsidRPr="009A397B">
        <w:rPr>
          <w:bCs/>
          <w:i/>
          <w:color w:val="000000"/>
          <w:sz w:val="20"/>
          <w:szCs w:val="20"/>
          <w:lang w:val="en-US"/>
        </w:rPr>
        <w:t>Zuma</w:t>
      </w:r>
      <w:proofErr w:type="spellEnd"/>
      <w:r w:rsidR="009A397B" w:rsidRPr="009A397B">
        <w:rPr>
          <w:bCs/>
          <w:i/>
          <w:color w:val="000000"/>
          <w:sz w:val="20"/>
          <w:szCs w:val="20"/>
          <w:lang w:val="en-US"/>
        </w:rPr>
        <w:t xml:space="preserve"> at the Presidential Palace with President Jose Eduardo dos Santos, 14 </w:t>
      </w:r>
      <w:r w:rsidR="00CF68A7">
        <w:rPr>
          <w:bCs/>
          <w:i/>
          <w:color w:val="000000"/>
          <w:sz w:val="20"/>
          <w:szCs w:val="20"/>
          <w:lang w:val="en-US"/>
        </w:rPr>
        <w:t>J</w:t>
      </w:r>
      <w:r w:rsidR="009A397B" w:rsidRPr="009A397B">
        <w:rPr>
          <w:bCs/>
          <w:i/>
          <w:color w:val="000000"/>
          <w:sz w:val="20"/>
          <w:szCs w:val="20"/>
          <w:lang w:val="en-US"/>
        </w:rPr>
        <w:t>anua</w:t>
      </w:r>
      <w:r w:rsidR="00CF68A7">
        <w:rPr>
          <w:bCs/>
          <w:i/>
          <w:color w:val="000000"/>
          <w:sz w:val="20"/>
          <w:szCs w:val="20"/>
          <w:lang w:val="en-US"/>
        </w:rPr>
        <w:t>ry</w:t>
      </w:r>
      <w:r w:rsidR="009A397B" w:rsidRPr="009A397B">
        <w:rPr>
          <w:bCs/>
          <w:i/>
          <w:color w:val="000000"/>
          <w:sz w:val="20"/>
          <w:szCs w:val="20"/>
          <w:lang w:val="en-US"/>
        </w:rPr>
        <w:t xml:space="preserve"> 2015.</w:t>
      </w:r>
      <w:proofErr w:type="gramEnd"/>
      <w:r w:rsidR="009A397B" w:rsidRPr="009A397B">
        <w:rPr>
          <w:bCs/>
          <w:i/>
          <w:color w:val="000000"/>
          <w:sz w:val="20"/>
          <w:szCs w:val="20"/>
          <w:lang w:val="en-US"/>
        </w:rPr>
        <w:t xml:space="preserve"> Picture: GCIS</w:t>
      </w:r>
    </w:p>
    <w:p w:rsidR="00745CC9" w:rsidRDefault="00745CC9" w:rsidP="000242EB">
      <w:pPr>
        <w:ind w:right="-12"/>
        <w:jc w:val="both"/>
        <w:rPr>
          <w:b/>
          <w:bCs/>
          <w:i/>
          <w:color w:val="000000"/>
          <w:lang w:val="en-US"/>
        </w:rPr>
      </w:pPr>
    </w:p>
    <w:p w:rsidR="00745CC9" w:rsidRDefault="005E79D8" w:rsidP="000242EB">
      <w:pPr>
        <w:ind w:right="-12"/>
        <w:jc w:val="both"/>
        <w:rPr>
          <w:bCs/>
          <w:color w:val="000000"/>
          <w:lang w:val="en-US"/>
        </w:rPr>
      </w:pPr>
      <w:r>
        <w:rPr>
          <w:bCs/>
          <w:color w:val="000000"/>
          <w:lang w:val="en-US"/>
        </w:rPr>
        <w:t>O</w:t>
      </w:r>
      <w:r w:rsidR="00C22325">
        <w:rPr>
          <w:bCs/>
          <w:color w:val="000000"/>
          <w:lang w:val="en-US"/>
        </w:rPr>
        <w:t>n 15 January 2015</w:t>
      </w:r>
      <w:r w:rsidRPr="005E79D8">
        <w:rPr>
          <w:bCs/>
          <w:color w:val="000000"/>
          <w:lang w:val="en-US"/>
        </w:rPr>
        <w:t xml:space="preserve"> </w:t>
      </w:r>
      <w:r w:rsidRPr="00C22325">
        <w:rPr>
          <w:bCs/>
          <w:color w:val="000000"/>
          <w:lang w:val="en-US"/>
        </w:rPr>
        <w:t xml:space="preserve">President Jacob </w:t>
      </w:r>
      <w:proofErr w:type="spellStart"/>
      <w:r w:rsidRPr="00C22325">
        <w:rPr>
          <w:bCs/>
          <w:color w:val="000000"/>
          <w:lang w:val="en-US"/>
        </w:rPr>
        <w:t>Zuma</w:t>
      </w:r>
      <w:proofErr w:type="spellEnd"/>
      <w:r w:rsidRPr="00C22325">
        <w:rPr>
          <w:bCs/>
          <w:color w:val="000000"/>
          <w:lang w:val="en-US"/>
        </w:rPr>
        <w:t xml:space="preserve"> </w:t>
      </w:r>
      <w:r w:rsidR="002D6023">
        <w:rPr>
          <w:bCs/>
          <w:color w:val="000000"/>
          <w:lang w:val="en-US"/>
        </w:rPr>
        <w:t>arrived in</w:t>
      </w:r>
      <w:r w:rsidR="00603EC4">
        <w:rPr>
          <w:bCs/>
          <w:color w:val="000000"/>
          <w:lang w:val="en-US"/>
        </w:rPr>
        <w:t xml:space="preserve"> </w:t>
      </w:r>
      <w:r>
        <w:rPr>
          <w:bCs/>
          <w:color w:val="000000"/>
          <w:lang w:val="en-US"/>
        </w:rPr>
        <w:t>Mozambique</w:t>
      </w:r>
      <w:r w:rsidR="00C22325">
        <w:rPr>
          <w:bCs/>
          <w:color w:val="000000"/>
          <w:lang w:val="en-US"/>
        </w:rPr>
        <w:t xml:space="preserve"> </w:t>
      </w:r>
      <w:r w:rsidR="002D6023">
        <w:rPr>
          <w:bCs/>
          <w:color w:val="000000"/>
          <w:lang w:val="en-US"/>
        </w:rPr>
        <w:t>to attend</w:t>
      </w:r>
      <w:r w:rsidR="00C22325">
        <w:rPr>
          <w:bCs/>
          <w:color w:val="000000"/>
          <w:lang w:val="en-US"/>
        </w:rPr>
        <w:t xml:space="preserve"> the inauguration of President-elect Mr </w:t>
      </w:r>
      <w:proofErr w:type="spellStart"/>
      <w:r w:rsidR="00C22325">
        <w:rPr>
          <w:bCs/>
          <w:color w:val="000000"/>
          <w:lang w:val="en-US"/>
        </w:rPr>
        <w:t>Nyusi</w:t>
      </w:r>
      <w:proofErr w:type="spellEnd"/>
      <w:r w:rsidR="00DA61DB">
        <w:rPr>
          <w:bCs/>
          <w:color w:val="000000"/>
          <w:lang w:val="en-US"/>
        </w:rPr>
        <w:t xml:space="preserve">, </w:t>
      </w:r>
      <w:r w:rsidR="00DE1498">
        <w:rPr>
          <w:bCs/>
          <w:color w:val="000000"/>
          <w:lang w:val="en-US"/>
        </w:rPr>
        <w:t xml:space="preserve">candidate </w:t>
      </w:r>
      <w:r w:rsidR="00892FAC">
        <w:rPr>
          <w:bCs/>
          <w:color w:val="000000"/>
          <w:lang w:val="en-US"/>
        </w:rPr>
        <w:t>o</w:t>
      </w:r>
      <w:r w:rsidR="00DE1498">
        <w:rPr>
          <w:bCs/>
          <w:color w:val="000000"/>
          <w:lang w:val="en-US"/>
        </w:rPr>
        <w:t xml:space="preserve">f the </w:t>
      </w:r>
      <w:proofErr w:type="spellStart"/>
      <w:r w:rsidR="00DE1498">
        <w:rPr>
          <w:bCs/>
          <w:color w:val="000000"/>
          <w:lang w:val="en-US"/>
        </w:rPr>
        <w:t>Frelimo</w:t>
      </w:r>
      <w:proofErr w:type="spellEnd"/>
      <w:r w:rsidR="00DE1498">
        <w:rPr>
          <w:bCs/>
          <w:color w:val="000000"/>
          <w:lang w:val="en-US"/>
        </w:rPr>
        <w:t xml:space="preserve"> party,</w:t>
      </w:r>
      <w:r w:rsidR="00DA61DB">
        <w:rPr>
          <w:bCs/>
          <w:color w:val="000000"/>
          <w:lang w:val="en-US"/>
        </w:rPr>
        <w:t xml:space="preserve"> who</w:t>
      </w:r>
      <w:r w:rsidR="00DE1498">
        <w:rPr>
          <w:bCs/>
          <w:color w:val="000000"/>
          <w:lang w:val="en-US"/>
        </w:rPr>
        <w:t xml:space="preserve"> won </w:t>
      </w:r>
      <w:proofErr w:type="gramStart"/>
      <w:r w:rsidR="00DE1498">
        <w:rPr>
          <w:bCs/>
          <w:color w:val="000000"/>
          <w:lang w:val="en-US"/>
        </w:rPr>
        <w:t>the  October</w:t>
      </w:r>
      <w:proofErr w:type="gramEnd"/>
      <w:r w:rsidR="00DE1498">
        <w:rPr>
          <w:bCs/>
          <w:color w:val="000000"/>
          <w:lang w:val="en-US"/>
        </w:rPr>
        <w:t xml:space="preserve"> presidential election</w:t>
      </w:r>
      <w:r w:rsidR="004D198E">
        <w:rPr>
          <w:bCs/>
          <w:color w:val="000000"/>
          <w:lang w:val="en-US"/>
        </w:rPr>
        <w:t>s</w:t>
      </w:r>
      <w:r w:rsidR="00DE1498">
        <w:rPr>
          <w:bCs/>
          <w:color w:val="000000"/>
          <w:lang w:val="en-US"/>
        </w:rPr>
        <w:t>.</w:t>
      </w:r>
    </w:p>
    <w:p w:rsidR="008421F4" w:rsidRDefault="008421F4" w:rsidP="008421F4">
      <w:pPr>
        <w:rPr>
          <w:rFonts w:ascii="Arial" w:hAnsi="Arial" w:cs="Arial"/>
          <w:color w:val="292929"/>
          <w:sz w:val="18"/>
          <w:szCs w:val="18"/>
        </w:rPr>
      </w:pPr>
      <w:r>
        <w:rPr>
          <w:noProof/>
          <w:lang w:val="en-US"/>
        </w:rPr>
        <w:drawing>
          <wp:inline distT="0" distB="0" distL="0" distR="0">
            <wp:extent cx="2768600" cy="803787"/>
            <wp:effectExtent l="0" t="0" r="0" b="0"/>
            <wp:docPr id="22" name="Picture 22" descr="Description: http://www.thepresidency.gov.za/MediaLib/Home/Headlines/President%20Jacob%20Zuma%20arrives%20at%20Maputo%20Military%20Air%20force%20Base%20in%20the%20Republic%20of%20Mozamb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thepresidency.gov.za/MediaLib/Home/Headlines/President%20Jacob%20Zuma%20arrives%20at%20Maputo%20Military%20Air%20force%20Base%20in%20the%20Republic%20of%20Mozambique.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8421F4" w:rsidRDefault="008421F4" w:rsidP="008421F4">
      <w:pPr>
        <w:jc w:val="both"/>
        <w:rPr>
          <w:i/>
          <w:color w:val="292929"/>
          <w:sz w:val="20"/>
          <w:szCs w:val="20"/>
        </w:rPr>
      </w:pPr>
      <w:r w:rsidRPr="008421F4">
        <w:rPr>
          <w:i/>
          <w:color w:val="292929"/>
          <w:sz w:val="20"/>
          <w:szCs w:val="20"/>
        </w:rPr>
        <w:t xml:space="preserve">President </w:t>
      </w:r>
      <w:proofErr w:type="spellStart"/>
      <w:r w:rsidRPr="008421F4">
        <w:rPr>
          <w:i/>
          <w:color w:val="292929"/>
          <w:sz w:val="20"/>
          <w:szCs w:val="20"/>
        </w:rPr>
        <w:t>Zuma</w:t>
      </w:r>
      <w:proofErr w:type="spellEnd"/>
      <w:r w:rsidRPr="008421F4">
        <w:rPr>
          <w:i/>
          <w:color w:val="292929"/>
          <w:sz w:val="20"/>
          <w:szCs w:val="20"/>
        </w:rPr>
        <w:t xml:space="preserve"> arrives at the Maputo Military Air force Base in the Republic of Mozambique ahead of the </w:t>
      </w:r>
      <w:proofErr w:type="gramStart"/>
      <w:r w:rsidRPr="008421F4">
        <w:rPr>
          <w:i/>
          <w:color w:val="292929"/>
          <w:sz w:val="20"/>
          <w:szCs w:val="20"/>
        </w:rPr>
        <w:t xml:space="preserve">Inauguration </w:t>
      </w:r>
      <w:r>
        <w:rPr>
          <w:i/>
          <w:color w:val="292929"/>
          <w:sz w:val="20"/>
          <w:szCs w:val="20"/>
        </w:rPr>
        <w:t xml:space="preserve"> Ceremony</w:t>
      </w:r>
      <w:proofErr w:type="gramEnd"/>
      <w:r>
        <w:rPr>
          <w:i/>
          <w:color w:val="292929"/>
          <w:sz w:val="20"/>
          <w:szCs w:val="20"/>
        </w:rPr>
        <w:t>.</w:t>
      </w:r>
      <w:r w:rsidR="00DA61DB">
        <w:rPr>
          <w:i/>
          <w:color w:val="292929"/>
          <w:sz w:val="20"/>
          <w:szCs w:val="20"/>
        </w:rPr>
        <w:t xml:space="preserve"> Picture: The Presidency</w:t>
      </w:r>
    </w:p>
    <w:p w:rsidR="00DA61DB" w:rsidRDefault="00DA61DB" w:rsidP="008421F4">
      <w:pPr>
        <w:jc w:val="both"/>
        <w:rPr>
          <w:i/>
          <w:color w:val="292929"/>
          <w:sz w:val="20"/>
          <w:szCs w:val="20"/>
        </w:rPr>
      </w:pPr>
    </w:p>
    <w:p w:rsidR="000242EB" w:rsidRDefault="00C946D1" w:rsidP="00C946D1">
      <w:pPr>
        <w:ind w:right="-12"/>
        <w:rPr>
          <w:b/>
          <w:bCs/>
          <w:i/>
          <w:color w:val="000000"/>
          <w:lang w:val="en-US"/>
        </w:rPr>
      </w:pPr>
      <w:r w:rsidRPr="00C946D1">
        <w:rPr>
          <w:b/>
          <w:bCs/>
          <w:i/>
          <w:color w:val="000000"/>
          <w:lang w:val="en-US"/>
        </w:rPr>
        <w:t>South Africa help</w:t>
      </w:r>
      <w:r w:rsidR="00DA61DB">
        <w:rPr>
          <w:b/>
          <w:bCs/>
          <w:i/>
          <w:color w:val="000000"/>
          <w:lang w:val="en-US"/>
        </w:rPr>
        <w:t>ing</w:t>
      </w:r>
      <w:r w:rsidRPr="00C946D1">
        <w:rPr>
          <w:b/>
          <w:bCs/>
          <w:i/>
          <w:color w:val="000000"/>
          <w:lang w:val="en-US"/>
        </w:rPr>
        <w:t xml:space="preserve"> Lesotho</w:t>
      </w:r>
    </w:p>
    <w:p w:rsidR="00C946D1" w:rsidRPr="00C946D1" w:rsidRDefault="00EA6CAC" w:rsidP="00EA6CAC">
      <w:pPr>
        <w:ind w:right="-12"/>
        <w:jc w:val="center"/>
        <w:rPr>
          <w:b/>
          <w:bCs/>
          <w:i/>
          <w:color w:val="000000"/>
          <w:lang w:val="en-US"/>
        </w:rPr>
      </w:pPr>
      <w:r>
        <w:rPr>
          <w:noProof/>
          <w:lang w:val="en-US"/>
        </w:rPr>
        <w:drawing>
          <wp:inline distT="0" distB="0" distL="0" distR="0" wp14:anchorId="01135A4A" wp14:editId="5E7B898B">
            <wp:extent cx="1604856" cy="484688"/>
            <wp:effectExtent l="0" t="0" r="0" b="0"/>
            <wp:docPr id="4" name="Picture 4" descr="Description: http://www.dfa.gov.za/docs/the-di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docs/the-dirco.jpg"/>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1603018" cy="484133"/>
                    </a:xfrm>
                    <a:prstGeom prst="rect">
                      <a:avLst/>
                    </a:prstGeom>
                    <a:noFill/>
                    <a:ln>
                      <a:noFill/>
                    </a:ln>
                  </pic:spPr>
                </pic:pic>
              </a:graphicData>
            </a:graphic>
          </wp:inline>
        </w:drawing>
      </w:r>
      <w:r w:rsidRPr="00EA6CAC">
        <w:rPr>
          <w:rFonts w:ascii="Verdana" w:hAnsi="Verdana"/>
          <w:noProof/>
          <w:color w:val="FFFFFF" w:themeColor="background1"/>
          <w:sz w:val="17"/>
          <w:szCs w:val="17"/>
          <w:lang w:val="en-US"/>
        </w:rPr>
        <w:t>aaa</w:t>
      </w:r>
      <w:r>
        <w:rPr>
          <w:rFonts w:ascii="Verdana" w:hAnsi="Verdana"/>
          <w:noProof/>
          <w:color w:val="222222"/>
          <w:sz w:val="17"/>
          <w:szCs w:val="17"/>
          <w:lang w:val="en-US"/>
        </w:rPr>
        <w:drawing>
          <wp:inline distT="0" distB="0" distL="0" distR="0" wp14:anchorId="407838AB" wp14:editId="5F22E18B">
            <wp:extent cx="428625" cy="520699"/>
            <wp:effectExtent l="0" t="0" r="0" b="0"/>
            <wp:docPr id="2" name="Picture 2" descr="Description: http://www.dfa.gov.za/docs/wf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dfa.gov.za/docs/wfp.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433198" cy="526254"/>
                    </a:xfrm>
                    <a:prstGeom prst="rect">
                      <a:avLst/>
                    </a:prstGeom>
                    <a:noFill/>
                    <a:ln>
                      <a:noFill/>
                    </a:ln>
                  </pic:spPr>
                </pic:pic>
              </a:graphicData>
            </a:graphic>
          </wp:inline>
        </w:drawing>
      </w:r>
    </w:p>
    <w:p w:rsidR="00C946D1" w:rsidRDefault="00C946D1" w:rsidP="00C946D1">
      <w:pPr>
        <w:ind w:right="-12"/>
        <w:jc w:val="both"/>
        <w:rPr>
          <w:bCs/>
          <w:color w:val="000000"/>
          <w:lang w:val="en-US"/>
        </w:rPr>
      </w:pPr>
      <w:r>
        <w:rPr>
          <w:bCs/>
          <w:color w:val="000000"/>
          <w:lang w:val="en-US"/>
        </w:rPr>
        <w:t xml:space="preserve">The South African government and the United Nations World Food </w:t>
      </w:r>
      <w:proofErr w:type="spellStart"/>
      <w:r>
        <w:rPr>
          <w:bCs/>
          <w:color w:val="000000"/>
          <w:lang w:val="en-US"/>
        </w:rPr>
        <w:t>Programme</w:t>
      </w:r>
      <w:proofErr w:type="spellEnd"/>
      <w:r>
        <w:rPr>
          <w:bCs/>
          <w:color w:val="000000"/>
          <w:lang w:val="en-US"/>
        </w:rPr>
        <w:t xml:space="preserve"> (WFP) </w:t>
      </w:r>
      <w:r w:rsidR="00CF68A7">
        <w:rPr>
          <w:bCs/>
          <w:color w:val="000000"/>
          <w:lang w:val="en-US"/>
        </w:rPr>
        <w:t>assisted</w:t>
      </w:r>
      <w:r>
        <w:rPr>
          <w:bCs/>
          <w:color w:val="000000"/>
          <w:lang w:val="en-US"/>
        </w:rPr>
        <w:t xml:space="preserve"> hungry people in Lesotho. Trucks carrying more than 700 metric </w:t>
      </w:r>
      <w:proofErr w:type="spellStart"/>
      <w:r>
        <w:rPr>
          <w:bCs/>
          <w:color w:val="000000"/>
          <w:lang w:val="en-US"/>
        </w:rPr>
        <w:t>tonnes</w:t>
      </w:r>
      <w:proofErr w:type="spellEnd"/>
      <w:r>
        <w:rPr>
          <w:bCs/>
          <w:color w:val="000000"/>
          <w:lang w:val="en-US"/>
        </w:rPr>
        <w:t xml:space="preserve"> of maize meal from the mill in Nigel were </w:t>
      </w:r>
      <w:r>
        <w:rPr>
          <w:bCs/>
          <w:color w:val="000000"/>
          <w:lang w:val="en-US"/>
        </w:rPr>
        <w:lastRenderedPageBreak/>
        <w:t>sent to Mase</w:t>
      </w:r>
      <w:r w:rsidR="00CF68A7">
        <w:rPr>
          <w:bCs/>
          <w:color w:val="000000"/>
          <w:lang w:val="en-US"/>
        </w:rPr>
        <w:t>r</w:t>
      </w:r>
      <w:r>
        <w:rPr>
          <w:bCs/>
          <w:color w:val="000000"/>
          <w:lang w:val="en-US"/>
        </w:rPr>
        <w:t xml:space="preserve">u, the capital of Lesotho on 14 January 2015. </w:t>
      </w:r>
    </w:p>
    <w:p w:rsidR="00603EC4" w:rsidRDefault="00603EC4" w:rsidP="00C946D1">
      <w:pPr>
        <w:ind w:right="-12"/>
        <w:jc w:val="both"/>
        <w:rPr>
          <w:b/>
          <w:bCs/>
          <w:i/>
          <w:color w:val="000000"/>
          <w:lang w:val="en-US"/>
        </w:rPr>
      </w:pPr>
    </w:p>
    <w:p w:rsidR="00865F0C" w:rsidRPr="00865F0C" w:rsidRDefault="00865F0C" w:rsidP="00C946D1">
      <w:pPr>
        <w:ind w:right="-12"/>
        <w:jc w:val="both"/>
        <w:rPr>
          <w:b/>
          <w:bCs/>
          <w:i/>
          <w:color w:val="000000"/>
          <w:lang w:val="en-US"/>
        </w:rPr>
      </w:pPr>
      <w:r w:rsidRPr="00865F0C">
        <w:rPr>
          <w:b/>
          <w:bCs/>
          <w:i/>
          <w:color w:val="000000"/>
          <w:lang w:val="en-US"/>
        </w:rPr>
        <w:t xml:space="preserve">World Economic Forum </w:t>
      </w:r>
    </w:p>
    <w:p w:rsidR="00C946D1" w:rsidRPr="00865F0C" w:rsidRDefault="00865F0C" w:rsidP="00865F0C">
      <w:pPr>
        <w:ind w:right="-12"/>
        <w:jc w:val="both"/>
        <w:rPr>
          <w:bCs/>
          <w:color w:val="000000"/>
          <w:lang w:val="en-US"/>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attended the World Economic Forum </w:t>
      </w:r>
      <w:r w:rsidR="0071241C">
        <w:rPr>
          <w:bCs/>
          <w:color w:val="000000"/>
          <w:lang w:val="en-US"/>
        </w:rPr>
        <w:t xml:space="preserve">which was held </w:t>
      </w:r>
      <w:r>
        <w:rPr>
          <w:bCs/>
          <w:color w:val="000000"/>
          <w:lang w:val="en-US"/>
        </w:rPr>
        <w:t>in Davos-</w:t>
      </w:r>
      <w:proofErr w:type="spellStart"/>
      <w:r>
        <w:rPr>
          <w:bCs/>
          <w:color w:val="000000"/>
          <w:lang w:val="en-US"/>
        </w:rPr>
        <w:t>Klosters</w:t>
      </w:r>
      <w:proofErr w:type="spellEnd"/>
      <w:r>
        <w:rPr>
          <w:bCs/>
          <w:color w:val="000000"/>
          <w:lang w:val="en-US"/>
        </w:rPr>
        <w:t>, Switzerland f</w:t>
      </w:r>
      <w:r w:rsidR="00D72746">
        <w:rPr>
          <w:bCs/>
          <w:color w:val="000000"/>
          <w:lang w:val="en-US"/>
        </w:rPr>
        <w:t>ro</w:t>
      </w:r>
      <w:r>
        <w:rPr>
          <w:bCs/>
          <w:color w:val="000000"/>
          <w:lang w:val="en-US"/>
        </w:rPr>
        <w:t>m 2</w:t>
      </w:r>
      <w:r w:rsidR="00D72746">
        <w:rPr>
          <w:bCs/>
          <w:color w:val="000000"/>
          <w:lang w:val="en-US"/>
        </w:rPr>
        <w:t xml:space="preserve">1-24 </w:t>
      </w:r>
      <w:r>
        <w:rPr>
          <w:bCs/>
          <w:color w:val="000000"/>
          <w:lang w:val="en-US"/>
        </w:rPr>
        <w:t>January 2015</w:t>
      </w:r>
      <w:r w:rsidR="00603EC4">
        <w:rPr>
          <w:bCs/>
          <w:color w:val="000000"/>
          <w:lang w:val="en-US"/>
        </w:rPr>
        <w:t>. The Forum was attended by more than</w:t>
      </w:r>
      <w:r>
        <w:rPr>
          <w:bCs/>
          <w:color w:val="000000"/>
          <w:lang w:val="en-US"/>
        </w:rPr>
        <w:t xml:space="preserve"> </w:t>
      </w:r>
      <w:r w:rsidR="00603EC4">
        <w:rPr>
          <w:bCs/>
          <w:color w:val="000000"/>
          <w:lang w:val="en-US"/>
        </w:rPr>
        <w:t xml:space="preserve">40 heads of state and government and about 2,500 other leaders from business and society.  </w:t>
      </w:r>
    </w:p>
    <w:p w:rsidR="0016119E" w:rsidRDefault="00D72746" w:rsidP="00455233">
      <w:pPr>
        <w:pStyle w:val="ListParagraph"/>
        <w:ind w:left="0" w:right="-12"/>
        <w:jc w:val="center"/>
        <w:rPr>
          <w:b/>
          <w:bCs/>
          <w:color w:val="000000"/>
          <w:lang w:val="en-US"/>
        </w:rPr>
      </w:pPr>
      <w:r>
        <w:rPr>
          <w:noProof/>
          <w:lang w:val="en-US"/>
        </w:rPr>
        <w:drawing>
          <wp:inline distT="0" distB="0" distL="0" distR="0">
            <wp:extent cx="1733550" cy="975123"/>
            <wp:effectExtent l="0" t="0" r="0" b="0"/>
            <wp:docPr id="13" name="Picture 13" descr="Description: Welcome Message by the Executive Chair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 Message by the Executive Chairman"/>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33550" cy="975123"/>
                    </a:xfrm>
                    <a:prstGeom prst="rect">
                      <a:avLst/>
                    </a:prstGeom>
                    <a:noFill/>
                    <a:ln>
                      <a:noFill/>
                    </a:ln>
                  </pic:spPr>
                </pic:pic>
              </a:graphicData>
            </a:graphic>
          </wp:inline>
        </w:drawing>
      </w:r>
    </w:p>
    <w:p w:rsidR="00D72746" w:rsidRDefault="0071241C" w:rsidP="00B64D03">
      <w:pPr>
        <w:pStyle w:val="ListParagraph"/>
        <w:ind w:left="0" w:right="-12"/>
        <w:jc w:val="both"/>
        <w:rPr>
          <w:bCs/>
          <w:color w:val="000000"/>
          <w:lang w:val="en-US"/>
        </w:rPr>
      </w:pPr>
      <w:r>
        <w:rPr>
          <w:bCs/>
          <w:color w:val="000000"/>
          <w:lang w:val="en-US"/>
        </w:rPr>
        <w:t xml:space="preserve">In Davos South Africa </w:t>
      </w:r>
      <w:r w:rsidR="00603EC4">
        <w:rPr>
          <w:bCs/>
          <w:color w:val="000000"/>
          <w:lang w:val="en-US"/>
        </w:rPr>
        <w:t>promote</w:t>
      </w:r>
      <w:r>
        <w:rPr>
          <w:bCs/>
          <w:color w:val="000000"/>
          <w:lang w:val="en-US"/>
        </w:rPr>
        <w:t>d</w:t>
      </w:r>
      <w:r w:rsidR="00603EC4">
        <w:rPr>
          <w:bCs/>
          <w:color w:val="000000"/>
          <w:lang w:val="en-US"/>
        </w:rPr>
        <w:t xml:space="preserve"> the National Development Plan designed to enhance growth and development</w:t>
      </w:r>
      <w:r>
        <w:rPr>
          <w:bCs/>
          <w:color w:val="000000"/>
          <w:lang w:val="en-US"/>
        </w:rPr>
        <w:t xml:space="preserve"> and </w:t>
      </w:r>
      <w:r w:rsidR="00603EC4">
        <w:rPr>
          <w:bCs/>
          <w:color w:val="000000"/>
          <w:lang w:val="en-US"/>
        </w:rPr>
        <w:t xml:space="preserve">marketed a new flagship project, Operation </w:t>
      </w:r>
      <w:proofErr w:type="spellStart"/>
      <w:r w:rsidR="00603EC4">
        <w:rPr>
          <w:bCs/>
          <w:color w:val="000000"/>
          <w:lang w:val="en-US"/>
        </w:rPr>
        <w:t>Phakisa</w:t>
      </w:r>
      <w:proofErr w:type="spellEnd"/>
      <w:r w:rsidR="00603EC4">
        <w:rPr>
          <w:bCs/>
          <w:color w:val="000000"/>
          <w:lang w:val="en-US"/>
        </w:rPr>
        <w:t xml:space="preserve">, </w:t>
      </w:r>
      <w:r w:rsidR="00892FAC">
        <w:rPr>
          <w:bCs/>
          <w:color w:val="000000"/>
          <w:lang w:val="en-US"/>
        </w:rPr>
        <w:t xml:space="preserve">focused particularly on promoting the </w:t>
      </w:r>
      <w:r w:rsidR="00603EC4">
        <w:rPr>
          <w:bCs/>
          <w:color w:val="000000"/>
          <w:lang w:val="en-US"/>
        </w:rPr>
        <w:t>ocean economy</w:t>
      </w:r>
      <w:r>
        <w:rPr>
          <w:bCs/>
          <w:color w:val="000000"/>
          <w:lang w:val="en-US"/>
        </w:rPr>
        <w:t>.</w:t>
      </w:r>
    </w:p>
    <w:p w:rsidR="0016119E" w:rsidRDefault="008421F4" w:rsidP="00B64D03">
      <w:pPr>
        <w:pStyle w:val="ListParagraph"/>
        <w:ind w:left="0" w:right="-12"/>
        <w:jc w:val="both"/>
        <w:rPr>
          <w:b/>
          <w:bCs/>
          <w:color w:val="000000"/>
          <w:lang w:val="en-US"/>
        </w:rPr>
      </w:pPr>
      <w:r>
        <w:rPr>
          <w:noProof/>
          <w:lang w:val="en-US"/>
        </w:rPr>
        <w:drawing>
          <wp:inline distT="0" distB="0" distL="0" distR="0">
            <wp:extent cx="2768600" cy="803787"/>
            <wp:effectExtent l="0" t="0" r="0" b="0"/>
            <wp:docPr id="5" name="Picture 5" descr="Description: http://www.thepresidency.gov.za/MediaLib/Home/Headlines/President%20Zuma%20arrives%20in%20Switzerland%20to%20attend%20W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President%20Zuma%20arrives%20in%20Switzerland%20to%20attend%20WEF.jpg"/>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16119E" w:rsidRDefault="005E79D8" w:rsidP="00B64D03">
      <w:pPr>
        <w:pStyle w:val="ListParagraph"/>
        <w:ind w:left="0" w:right="-12"/>
        <w:jc w:val="both"/>
        <w:rPr>
          <w:bCs/>
          <w:i/>
          <w:color w:val="000000"/>
          <w:sz w:val="20"/>
          <w:szCs w:val="20"/>
          <w:lang w:val="en-US"/>
        </w:rPr>
      </w:pPr>
      <w:r w:rsidRPr="005E79D8">
        <w:rPr>
          <w:bCs/>
          <w:i/>
          <w:color w:val="000000"/>
          <w:sz w:val="20"/>
          <w:szCs w:val="20"/>
          <w:lang w:val="en-US"/>
        </w:rPr>
        <w:t xml:space="preserve">President </w:t>
      </w:r>
      <w:proofErr w:type="spellStart"/>
      <w:r w:rsidRPr="005E79D8">
        <w:rPr>
          <w:bCs/>
          <w:i/>
          <w:color w:val="000000"/>
          <w:sz w:val="20"/>
          <w:szCs w:val="20"/>
          <w:lang w:val="en-US"/>
        </w:rPr>
        <w:t>Zuma</w:t>
      </w:r>
      <w:proofErr w:type="spellEnd"/>
      <w:r w:rsidRPr="005E79D8">
        <w:rPr>
          <w:bCs/>
          <w:i/>
          <w:color w:val="000000"/>
          <w:sz w:val="20"/>
          <w:szCs w:val="20"/>
          <w:lang w:val="en-US"/>
        </w:rPr>
        <w:t xml:space="preserve"> on a working visit</w:t>
      </w:r>
      <w:r>
        <w:rPr>
          <w:bCs/>
          <w:i/>
          <w:color w:val="000000"/>
          <w:sz w:val="20"/>
          <w:szCs w:val="20"/>
          <w:lang w:val="en-US"/>
        </w:rPr>
        <w:t xml:space="preserve"> to Davos, Switzerland to attend the World Economic Forum</w:t>
      </w:r>
    </w:p>
    <w:p w:rsidR="00DA61DB" w:rsidRPr="005E79D8" w:rsidRDefault="00DA61DB" w:rsidP="00B64D03">
      <w:pPr>
        <w:pStyle w:val="ListParagraph"/>
        <w:ind w:left="0" w:right="-12"/>
        <w:jc w:val="both"/>
        <w:rPr>
          <w:bCs/>
          <w:i/>
          <w:color w:val="000000"/>
          <w:sz w:val="20"/>
          <w:szCs w:val="20"/>
          <w:lang w:val="en-US"/>
        </w:rPr>
      </w:pPr>
      <w:r>
        <w:rPr>
          <w:bCs/>
          <w:i/>
          <w:color w:val="000000"/>
          <w:sz w:val="20"/>
          <w:szCs w:val="20"/>
          <w:lang w:val="en-US"/>
        </w:rPr>
        <w:t>Picture: The Presidency</w:t>
      </w:r>
    </w:p>
    <w:p w:rsidR="0016119E" w:rsidRDefault="0016119E" w:rsidP="00B64D03">
      <w:pPr>
        <w:pStyle w:val="ListParagraph"/>
        <w:ind w:left="0" w:right="-12"/>
        <w:jc w:val="both"/>
        <w:rPr>
          <w:b/>
          <w:bCs/>
          <w:color w:val="000000"/>
          <w:lang w:val="en-US"/>
        </w:rPr>
      </w:pPr>
    </w:p>
    <w:p w:rsidR="0016119E" w:rsidRDefault="00300F20" w:rsidP="00B64D03">
      <w:pPr>
        <w:pStyle w:val="ListParagraph"/>
        <w:ind w:left="0" w:right="-12"/>
        <w:jc w:val="both"/>
        <w:rPr>
          <w:b/>
          <w:bCs/>
          <w:i/>
          <w:color w:val="000000"/>
          <w:lang w:val="en-US"/>
        </w:rPr>
      </w:pPr>
      <w:r w:rsidRPr="00300F20">
        <w:rPr>
          <w:b/>
          <w:bCs/>
          <w:i/>
          <w:color w:val="000000"/>
          <w:lang w:val="en-US"/>
        </w:rPr>
        <w:t>African Union Summit in Ethiopia</w:t>
      </w:r>
    </w:p>
    <w:p w:rsidR="005A2BED" w:rsidRDefault="00300F20" w:rsidP="00B64D03">
      <w:pPr>
        <w:pStyle w:val="ListParagraph"/>
        <w:ind w:left="0" w:right="-12"/>
        <w:jc w:val="both"/>
        <w:rPr>
          <w:lang w:eastAsia="en-ZA"/>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led the South African delegation to the 24</w:t>
      </w:r>
      <w:r w:rsidRPr="00300F20">
        <w:rPr>
          <w:bCs/>
          <w:color w:val="000000"/>
          <w:vertAlign w:val="superscript"/>
          <w:lang w:val="en-US"/>
        </w:rPr>
        <w:t>th</w:t>
      </w:r>
      <w:r>
        <w:rPr>
          <w:bCs/>
          <w:color w:val="000000"/>
          <w:lang w:val="en-US"/>
        </w:rPr>
        <w:t xml:space="preserve"> Ordinary Session of the African Union Assembly held in Addis Ababa, Ethiopia from 30-31 January 2015</w:t>
      </w:r>
      <w:r w:rsidR="00DE2F18">
        <w:rPr>
          <w:bCs/>
          <w:color w:val="000000"/>
          <w:lang w:val="en-US"/>
        </w:rPr>
        <w:t xml:space="preserve"> under the theme </w:t>
      </w:r>
      <w:r w:rsidR="00DE2F18">
        <w:rPr>
          <w:bCs/>
          <w:i/>
          <w:color w:val="000000"/>
          <w:lang w:val="en-US"/>
        </w:rPr>
        <w:t>Year of Women’s Empowerment and Development towards Africa’s Agenda 2063</w:t>
      </w:r>
      <w:r>
        <w:rPr>
          <w:bCs/>
          <w:color w:val="000000"/>
          <w:lang w:val="en-US"/>
        </w:rPr>
        <w:t>.</w:t>
      </w:r>
      <w:r w:rsidR="00BD7E3C" w:rsidRPr="00BD7E3C">
        <w:rPr>
          <w:lang w:eastAsia="en-ZA"/>
        </w:rPr>
        <w:t xml:space="preserve"> </w:t>
      </w:r>
    </w:p>
    <w:p w:rsidR="00300F20" w:rsidRDefault="00BD7E3C" w:rsidP="00B64D03">
      <w:pPr>
        <w:pStyle w:val="ListParagraph"/>
        <w:ind w:left="0" w:right="-12"/>
        <w:jc w:val="both"/>
        <w:rPr>
          <w:b/>
          <w:bCs/>
          <w:color w:val="000000"/>
          <w:lang w:val="en-US"/>
        </w:rPr>
      </w:pPr>
      <w:r>
        <w:rPr>
          <w:noProof/>
          <w:lang w:val="en-US"/>
        </w:rPr>
        <w:drawing>
          <wp:inline distT="0" distB="0" distL="0" distR="0">
            <wp:extent cx="2768600" cy="404642"/>
            <wp:effectExtent l="0" t="0" r="0" b="0"/>
            <wp:docPr id="14" name="Picture 14" descr="Description: http://www.nepad.org/sites/default/files/Jan%202015%20AU%20Summit%20%5Be-signature%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nepad.org/sites/default/files/Jan%202015%20AU%20Summit%20%5Be-signature%5D.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768600" cy="404642"/>
                    </a:xfrm>
                    <a:prstGeom prst="rect">
                      <a:avLst/>
                    </a:prstGeom>
                    <a:noFill/>
                    <a:ln>
                      <a:noFill/>
                    </a:ln>
                  </pic:spPr>
                </pic:pic>
              </a:graphicData>
            </a:graphic>
          </wp:inline>
        </w:drawing>
      </w:r>
    </w:p>
    <w:p w:rsidR="005A2BED" w:rsidRDefault="005A2BED" w:rsidP="00B64D03">
      <w:pPr>
        <w:pStyle w:val="ListParagraph"/>
        <w:ind w:left="0" w:right="-12"/>
        <w:jc w:val="both"/>
        <w:rPr>
          <w:b/>
          <w:bCs/>
          <w:color w:val="000000"/>
          <w:lang w:val="en-US"/>
        </w:rPr>
      </w:pPr>
    </w:p>
    <w:p w:rsidR="00B64D03" w:rsidRDefault="0016119E" w:rsidP="00B64D03">
      <w:pPr>
        <w:pStyle w:val="ListParagraph"/>
        <w:ind w:left="0" w:right="-12"/>
        <w:jc w:val="both"/>
        <w:rPr>
          <w:b/>
          <w:bCs/>
          <w:color w:val="000000"/>
          <w:lang w:val="en-US"/>
        </w:rPr>
      </w:pPr>
      <w:r>
        <w:rPr>
          <w:b/>
          <w:bCs/>
          <w:color w:val="000000"/>
          <w:lang w:val="en-US"/>
        </w:rPr>
        <w:t>S</w:t>
      </w:r>
      <w:r w:rsidR="00DF067E" w:rsidRPr="00866CA6">
        <w:rPr>
          <w:b/>
          <w:bCs/>
          <w:color w:val="000000"/>
          <w:lang w:val="en-US"/>
        </w:rPr>
        <w:t>A NEWS</w:t>
      </w:r>
    </w:p>
    <w:p w:rsidR="00462239" w:rsidRDefault="00462239" w:rsidP="00B64D03">
      <w:pPr>
        <w:pStyle w:val="ListParagraph"/>
        <w:ind w:left="0" w:right="-12"/>
        <w:jc w:val="both"/>
        <w:rPr>
          <w:b/>
          <w:bCs/>
          <w:color w:val="000000"/>
          <w:lang w:val="en-US"/>
        </w:rPr>
      </w:pPr>
    </w:p>
    <w:p w:rsidR="00462239" w:rsidRDefault="005539E1" w:rsidP="00B64D03">
      <w:pPr>
        <w:pStyle w:val="ListParagraph"/>
        <w:ind w:left="0" w:right="-12"/>
        <w:jc w:val="both"/>
        <w:rPr>
          <w:b/>
          <w:bCs/>
          <w:i/>
          <w:color w:val="000000"/>
          <w:lang w:val="en-US"/>
        </w:rPr>
      </w:pPr>
      <w:r w:rsidRPr="00697E61">
        <w:rPr>
          <w:b/>
          <w:bCs/>
          <w:i/>
          <w:color w:val="000000"/>
          <w:lang w:val="en-US"/>
        </w:rPr>
        <w:t xml:space="preserve">Table Bay Boulevard </w:t>
      </w:r>
      <w:r w:rsidR="0071241C">
        <w:rPr>
          <w:b/>
          <w:bCs/>
          <w:i/>
          <w:color w:val="000000"/>
          <w:lang w:val="en-US"/>
        </w:rPr>
        <w:t>renamed</w:t>
      </w:r>
    </w:p>
    <w:p w:rsidR="005539E1" w:rsidRPr="001621BE" w:rsidRDefault="0071241C" w:rsidP="001621BE">
      <w:pPr>
        <w:pStyle w:val="ListParagraph"/>
        <w:ind w:left="0" w:right="-12"/>
        <w:jc w:val="both"/>
        <w:rPr>
          <w:bCs/>
          <w:color w:val="000000"/>
          <w:lang w:val="en-US"/>
        </w:rPr>
      </w:pPr>
      <w:r>
        <w:rPr>
          <w:bCs/>
          <w:color w:val="000000"/>
          <w:lang w:val="en-US"/>
        </w:rPr>
        <w:t xml:space="preserve">Table Bay Boulevard </w:t>
      </w:r>
      <w:r w:rsidR="009212F4">
        <w:rPr>
          <w:bCs/>
          <w:color w:val="000000"/>
          <w:lang w:val="en-US"/>
        </w:rPr>
        <w:t xml:space="preserve">in Cape Town was renamed </w:t>
      </w:r>
      <w:r w:rsidRPr="005539E1">
        <w:rPr>
          <w:bCs/>
          <w:color w:val="000000"/>
          <w:lang w:val="en-US"/>
        </w:rPr>
        <w:t>FW de Klerk Boulevard</w:t>
      </w:r>
      <w:r w:rsidR="009212F4">
        <w:rPr>
          <w:bCs/>
          <w:color w:val="000000"/>
          <w:lang w:val="en-US"/>
        </w:rPr>
        <w:t xml:space="preserve"> by the City Council on 28 January 2015. </w:t>
      </w:r>
      <w:r w:rsidR="001621BE">
        <w:rPr>
          <w:bCs/>
          <w:color w:val="000000"/>
          <w:lang w:val="en-US"/>
        </w:rPr>
        <w:t xml:space="preserve"> </w:t>
      </w:r>
      <w:r w:rsidR="001621BE" w:rsidRPr="001621BE">
        <w:rPr>
          <w:color w:val="333333"/>
          <w:lang w:val="en-GB"/>
        </w:rPr>
        <w:t xml:space="preserve">Nobel peace laureate Archbishop Desmond Tutu and DA leader Helen </w:t>
      </w:r>
      <w:proofErr w:type="spellStart"/>
      <w:r w:rsidR="001621BE" w:rsidRPr="001621BE">
        <w:rPr>
          <w:color w:val="333333"/>
          <w:lang w:val="en-GB"/>
        </w:rPr>
        <w:t>Zille</w:t>
      </w:r>
      <w:proofErr w:type="spellEnd"/>
      <w:r w:rsidR="001621BE">
        <w:rPr>
          <w:color w:val="333333"/>
          <w:lang w:val="en-GB"/>
        </w:rPr>
        <w:t xml:space="preserve"> were among 27 signatories </w:t>
      </w:r>
      <w:r w:rsidR="001621BE">
        <w:rPr>
          <w:color w:val="333333"/>
          <w:lang w:val="en-GB"/>
        </w:rPr>
        <w:lastRenderedPageBreak/>
        <w:t xml:space="preserve">of the proposal for the renaming. </w:t>
      </w:r>
      <w:r w:rsidR="001621BE" w:rsidRPr="001621BE">
        <w:rPr>
          <w:bCs/>
          <w:color w:val="000000"/>
          <w:lang w:val="en-US"/>
        </w:rPr>
        <w:t xml:space="preserve">The </w:t>
      </w:r>
      <w:r w:rsidR="001621BE" w:rsidRPr="001621BE">
        <w:rPr>
          <w:color w:val="333333"/>
          <w:lang w:val="en-GB"/>
        </w:rPr>
        <w:t xml:space="preserve">ANC, the South African Communist Party (SACP) and the trade-union umbrella body </w:t>
      </w:r>
      <w:proofErr w:type="spellStart"/>
      <w:r w:rsidR="001621BE" w:rsidRPr="001621BE">
        <w:rPr>
          <w:color w:val="333333"/>
          <w:lang w:val="en-GB"/>
        </w:rPr>
        <w:t>Cosatu</w:t>
      </w:r>
      <w:proofErr w:type="spellEnd"/>
      <w:r w:rsidR="001621BE">
        <w:rPr>
          <w:color w:val="333333"/>
          <w:lang w:val="en-GB"/>
        </w:rPr>
        <w:t xml:space="preserve"> opposed the move.</w:t>
      </w:r>
    </w:p>
    <w:p w:rsidR="001255F3" w:rsidRDefault="003D3B98" w:rsidP="00D20D88">
      <w:pPr>
        <w:pStyle w:val="ListParagraph"/>
        <w:ind w:left="0" w:right="-12"/>
        <w:rPr>
          <w:bCs/>
          <w:i/>
          <w:color w:val="000000"/>
          <w:sz w:val="20"/>
          <w:szCs w:val="20"/>
          <w:lang w:val="en-US"/>
        </w:rPr>
      </w:pPr>
      <w:r>
        <w:rPr>
          <w:noProof/>
          <w:lang w:val="en-US"/>
        </w:rPr>
        <w:drawing>
          <wp:anchor distT="0" distB="0" distL="114300" distR="114300" simplePos="0" relativeHeight="251715584" behindDoc="1" locked="0" layoutInCell="1" allowOverlap="1">
            <wp:simplePos x="0" y="0"/>
            <wp:positionH relativeFrom="column">
              <wp:posOffset>0</wp:posOffset>
            </wp:positionH>
            <wp:positionV relativeFrom="paragraph">
              <wp:posOffset>3810</wp:posOffset>
            </wp:positionV>
            <wp:extent cx="1981200" cy="1320800"/>
            <wp:effectExtent l="0" t="0" r="0" b="0"/>
            <wp:wrapTight wrapText="bothSides">
              <wp:wrapPolygon edited="0">
                <wp:start x="0" y="0"/>
                <wp:lineTo x="0" y="21185"/>
                <wp:lineTo x="21392" y="21185"/>
                <wp:lineTo x="21392" y="0"/>
                <wp:lineTo x="0" y="0"/>
              </wp:wrapPolygon>
            </wp:wrapTight>
            <wp:docPr id="23" name="Picture 23" descr="Description: http://citizen.co.za/wp-content/uploads/sites/18/2014/11/138093217-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citizen.co.za/wp-content/uploads/sites/18/2014/11/138093217-600x400.jpg"/>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D88" w:rsidRDefault="00D20D88" w:rsidP="001255F3">
      <w:pPr>
        <w:pStyle w:val="ListParagraph"/>
        <w:ind w:left="0" w:right="-12"/>
        <w:jc w:val="center"/>
        <w:rPr>
          <w:bCs/>
          <w:i/>
          <w:color w:val="000000"/>
          <w:sz w:val="20"/>
          <w:szCs w:val="20"/>
          <w:lang w:val="en-US"/>
        </w:rPr>
      </w:pPr>
    </w:p>
    <w:p w:rsidR="00D20D88" w:rsidRDefault="00D20D88" w:rsidP="001255F3">
      <w:pPr>
        <w:pStyle w:val="ListParagraph"/>
        <w:ind w:left="0" w:right="-12"/>
        <w:jc w:val="center"/>
        <w:rPr>
          <w:bCs/>
          <w:i/>
          <w:color w:val="000000"/>
          <w:sz w:val="20"/>
          <w:szCs w:val="20"/>
          <w:lang w:val="en-US"/>
        </w:rPr>
      </w:pPr>
    </w:p>
    <w:p w:rsidR="00D20D88" w:rsidRDefault="00D20D88" w:rsidP="001255F3">
      <w:pPr>
        <w:pStyle w:val="ListParagraph"/>
        <w:ind w:left="0" w:right="-12"/>
        <w:jc w:val="center"/>
        <w:rPr>
          <w:bCs/>
          <w:i/>
          <w:color w:val="000000"/>
          <w:sz w:val="20"/>
          <w:szCs w:val="20"/>
          <w:lang w:val="en-US"/>
        </w:rPr>
      </w:pPr>
    </w:p>
    <w:p w:rsidR="001255F3" w:rsidRPr="001255F3" w:rsidRDefault="001255F3" w:rsidP="001255F3">
      <w:pPr>
        <w:pStyle w:val="ListParagraph"/>
        <w:ind w:left="0" w:right="-12"/>
        <w:jc w:val="center"/>
        <w:rPr>
          <w:b/>
          <w:bCs/>
          <w:color w:val="000000"/>
          <w:lang w:val="en-US"/>
        </w:rPr>
      </w:pPr>
      <w:r w:rsidRPr="001255F3">
        <w:rPr>
          <w:bCs/>
          <w:i/>
          <w:color w:val="000000"/>
          <w:sz w:val="20"/>
          <w:szCs w:val="20"/>
          <w:lang w:val="en-US"/>
        </w:rPr>
        <w:t>Cape Town</w:t>
      </w:r>
    </w:p>
    <w:p w:rsidR="001255F3" w:rsidRDefault="001255F3" w:rsidP="00B64D03">
      <w:pPr>
        <w:pStyle w:val="ListParagraph"/>
        <w:ind w:left="0" w:right="-12"/>
        <w:jc w:val="both"/>
        <w:rPr>
          <w:b/>
          <w:bCs/>
          <w:color w:val="000000"/>
          <w:lang w:val="en-US"/>
        </w:rPr>
      </w:pPr>
    </w:p>
    <w:p w:rsidR="00D20D88" w:rsidRDefault="00D20D88" w:rsidP="001278C2">
      <w:pPr>
        <w:rPr>
          <w:b/>
          <w:bCs/>
          <w:i/>
          <w:lang w:val="en-GB"/>
        </w:rPr>
      </w:pPr>
    </w:p>
    <w:p w:rsidR="00D20D88" w:rsidRDefault="00D20D88" w:rsidP="001278C2">
      <w:pPr>
        <w:rPr>
          <w:b/>
          <w:bCs/>
          <w:i/>
          <w:lang w:val="en-GB"/>
        </w:rPr>
      </w:pPr>
    </w:p>
    <w:p w:rsidR="00D20D88" w:rsidRDefault="00D20D88" w:rsidP="001278C2">
      <w:pPr>
        <w:rPr>
          <w:b/>
          <w:bCs/>
          <w:i/>
          <w:lang w:val="en-GB"/>
        </w:rPr>
      </w:pPr>
    </w:p>
    <w:p w:rsidR="001278C2" w:rsidRPr="001278C2" w:rsidRDefault="001278C2" w:rsidP="001278C2">
      <w:pPr>
        <w:rPr>
          <w:b/>
          <w:bCs/>
          <w:i/>
          <w:lang w:val="en-GB"/>
        </w:rPr>
      </w:pPr>
      <w:r w:rsidRPr="001278C2">
        <w:rPr>
          <w:b/>
          <w:bCs/>
          <w:i/>
          <w:lang w:val="en-GB"/>
        </w:rPr>
        <w:t>SA scientists made gamma-ray discovery</w:t>
      </w:r>
    </w:p>
    <w:p w:rsidR="001278C2" w:rsidRDefault="001278C2" w:rsidP="001278C2">
      <w:pPr>
        <w:jc w:val="both"/>
        <w:rPr>
          <w:lang w:val="en-GB"/>
        </w:rPr>
      </w:pPr>
      <w:r w:rsidRPr="001278C2">
        <w:rPr>
          <w:lang w:val="en-GB"/>
        </w:rPr>
        <w:t xml:space="preserve">Wits University astronomers have discovered three extremely luminous gamma-ray sources in the Large </w:t>
      </w:r>
      <w:proofErr w:type="spellStart"/>
      <w:r w:rsidRPr="001278C2">
        <w:rPr>
          <w:lang w:val="en-GB"/>
        </w:rPr>
        <w:t>Magellanic</w:t>
      </w:r>
      <w:proofErr w:type="spellEnd"/>
      <w:r w:rsidRPr="001278C2">
        <w:rPr>
          <w:lang w:val="en-GB"/>
        </w:rPr>
        <w:t xml:space="preserve"> Cloud (LMC), the satellite galaxy of the Milky Way, using the High Energy Stereoscopic System (H.E.S.S.) telescopes.</w:t>
      </w:r>
      <w:r>
        <w:rPr>
          <w:lang w:val="en-GB"/>
        </w:rPr>
        <w:t xml:space="preserve"> </w:t>
      </w:r>
      <w:r w:rsidRPr="001278C2">
        <w:rPr>
          <w:lang w:val="en-GB"/>
        </w:rPr>
        <w:t>For more details please see</w:t>
      </w:r>
      <w:r>
        <w:rPr>
          <w:lang w:val="en-GB"/>
        </w:rPr>
        <w:t>:</w:t>
      </w:r>
      <w:r w:rsidR="005B7E1D">
        <w:rPr>
          <w:lang w:val="en-GB"/>
        </w:rPr>
        <w:t xml:space="preserve"> </w:t>
      </w:r>
    </w:p>
    <w:p w:rsidR="001278C2" w:rsidRDefault="00F6502E" w:rsidP="001278C2">
      <w:pPr>
        <w:jc w:val="both"/>
        <w:rPr>
          <w:lang w:val="en-GB"/>
        </w:rPr>
      </w:pPr>
      <w:hyperlink r:id="rId58" w:history="1">
        <w:r w:rsidR="001278C2" w:rsidRPr="001278C2">
          <w:rPr>
            <w:rStyle w:val="Hyperlink"/>
            <w:lang w:val="en-GB"/>
          </w:rPr>
          <w:t>http://www.sabc.co.za/</w:t>
        </w:r>
        <w:r w:rsidR="001278C2" w:rsidRPr="001278C2">
          <w:rPr>
            <w:rStyle w:val="Hyperlink"/>
            <w:lang w:val="en-GB"/>
          </w:rPr>
          <w:t>news/a/e2bb540047164a9082a0a6686e648436/SA-scientists-make-ground-breaking-gamma-ray-discovery-20152701</w:t>
        </w:r>
      </w:hyperlink>
    </w:p>
    <w:p w:rsidR="001278C2" w:rsidRDefault="001278C2" w:rsidP="001278C2">
      <w:pPr>
        <w:jc w:val="center"/>
        <w:rPr>
          <w:lang w:val="en-GB"/>
        </w:rPr>
      </w:pPr>
      <w:r>
        <w:rPr>
          <w:noProof/>
          <w:lang w:val="en-US"/>
        </w:rPr>
        <w:drawing>
          <wp:inline distT="0" distB="0" distL="0" distR="0">
            <wp:extent cx="2009775" cy="1339850"/>
            <wp:effectExtent l="0" t="0" r="9525" b="0"/>
            <wp:docPr id="37" name="Picture 37" descr="The H.E.S.S. telescope is a system of Imaging Atmospheric Cherenkov Telescopes for the investigation of cosmic gamma rays in the energy range of 30 GeV to 100 Te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H.E.S.S. telescope is a system of Imaging Atmospheric Cherenkov Telescopes for the investigation of cosmic gamma rays in the energy range of 30 GeV to 100 TeV.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9775" cy="1339850"/>
                    </a:xfrm>
                    <a:prstGeom prst="rect">
                      <a:avLst/>
                    </a:prstGeom>
                    <a:noFill/>
                    <a:ln>
                      <a:noFill/>
                    </a:ln>
                  </pic:spPr>
                </pic:pic>
              </a:graphicData>
            </a:graphic>
          </wp:inline>
        </w:drawing>
      </w:r>
    </w:p>
    <w:p w:rsidR="001278C2" w:rsidRPr="001278C2" w:rsidRDefault="001278C2" w:rsidP="001278C2">
      <w:pPr>
        <w:jc w:val="both"/>
        <w:rPr>
          <w:i/>
          <w:sz w:val="20"/>
          <w:szCs w:val="20"/>
          <w:lang w:val="en-GB"/>
        </w:rPr>
      </w:pPr>
      <w:proofErr w:type="gramStart"/>
      <w:r w:rsidRPr="001278C2">
        <w:rPr>
          <w:i/>
          <w:sz w:val="20"/>
          <w:szCs w:val="20"/>
        </w:rPr>
        <w:t xml:space="preserve">The H.E.S.S. for the investigation of cosmic gamma rays in the energy range of 30 </w:t>
      </w:r>
      <w:proofErr w:type="spellStart"/>
      <w:r w:rsidRPr="001278C2">
        <w:rPr>
          <w:i/>
          <w:sz w:val="20"/>
          <w:szCs w:val="20"/>
        </w:rPr>
        <w:t>GeV</w:t>
      </w:r>
      <w:proofErr w:type="spellEnd"/>
      <w:r w:rsidRPr="001278C2">
        <w:rPr>
          <w:i/>
          <w:sz w:val="20"/>
          <w:szCs w:val="20"/>
        </w:rPr>
        <w:t xml:space="preserve"> to 100 </w:t>
      </w:r>
      <w:proofErr w:type="spellStart"/>
      <w:r w:rsidRPr="001278C2">
        <w:rPr>
          <w:i/>
          <w:sz w:val="20"/>
          <w:szCs w:val="20"/>
        </w:rPr>
        <w:t>TeV</w:t>
      </w:r>
      <w:proofErr w:type="spellEnd"/>
      <w:r w:rsidRPr="001278C2">
        <w:rPr>
          <w:i/>
          <w:sz w:val="20"/>
          <w:szCs w:val="20"/>
        </w:rPr>
        <w:t>.</w:t>
      </w:r>
      <w:proofErr w:type="gramEnd"/>
      <w:r w:rsidRPr="001278C2">
        <w:rPr>
          <w:i/>
          <w:sz w:val="20"/>
          <w:szCs w:val="20"/>
        </w:rPr>
        <w:t xml:space="preserve"> </w:t>
      </w:r>
      <w:proofErr w:type="gramStart"/>
      <w:r w:rsidRPr="001278C2">
        <w:rPr>
          <w:i/>
          <w:sz w:val="20"/>
          <w:szCs w:val="20"/>
        </w:rPr>
        <w:t>(</w:t>
      </w:r>
      <w:proofErr w:type="spellStart"/>
      <w:r w:rsidRPr="001278C2">
        <w:rPr>
          <w:i/>
          <w:sz w:val="20"/>
          <w:szCs w:val="20"/>
        </w:rPr>
        <w:t>Clementina</w:t>
      </w:r>
      <w:proofErr w:type="spellEnd"/>
      <w:r w:rsidRPr="001278C2">
        <w:rPr>
          <w:i/>
          <w:sz w:val="20"/>
          <w:szCs w:val="20"/>
        </w:rPr>
        <w:t xml:space="preserve"> Medina/</w:t>
      </w:r>
      <w:proofErr w:type="spellStart"/>
      <w:r w:rsidRPr="001278C2">
        <w:rPr>
          <w:i/>
          <w:sz w:val="20"/>
          <w:szCs w:val="20"/>
        </w:rPr>
        <w:t>Irfu</w:t>
      </w:r>
      <w:proofErr w:type="spellEnd"/>
      <w:r w:rsidRPr="001278C2">
        <w:rPr>
          <w:i/>
          <w:sz w:val="20"/>
          <w:szCs w:val="20"/>
        </w:rPr>
        <w:t>-CEA.)</w:t>
      </w:r>
      <w:proofErr w:type="gramEnd"/>
    </w:p>
    <w:p w:rsidR="001278C2" w:rsidRDefault="001278C2" w:rsidP="001278C2">
      <w:pPr>
        <w:jc w:val="both"/>
        <w:rPr>
          <w:lang w:val="en-GB"/>
        </w:rPr>
      </w:pPr>
    </w:p>
    <w:p w:rsidR="00032F1F" w:rsidRDefault="00524D4A" w:rsidP="001432A6">
      <w:pPr>
        <w:jc w:val="both"/>
        <w:rPr>
          <w:b/>
          <w:bCs/>
          <w:color w:val="000000"/>
          <w:lang w:val="en-US"/>
        </w:rPr>
      </w:pPr>
      <w:r w:rsidRPr="0011778B">
        <w:rPr>
          <w:b/>
          <w:bCs/>
          <w:color w:val="000000"/>
          <w:lang w:val="en-US"/>
        </w:rPr>
        <w:t>C</w:t>
      </w:r>
      <w:r w:rsidR="00032F1F" w:rsidRPr="0011778B">
        <w:rPr>
          <w:b/>
          <w:bCs/>
          <w:color w:val="000000"/>
          <w:lang w:val="en-US"/>
        </w:rPr>
        <w:t>ZECH NEWS</w:t>
      </w:r>
    </w:p>
    <w:p w:rsidR="008417B4" w:rsidRDefault="008417B4" w:rsidP="009227CC">
      <w:pPr>
        <w:pStyle w:val="ListParagraph"/>
        <w:ind w:left="0" w:right="-12"/>
        <w:jc w:val="both"/>
        <w:rPr>
          <w:b/>
          <w:bCs/>
          <w:color w:val="000000"/>
          <w:lang w:val="en-US"/>
        </w:rPr>
      </w:pPr>
    </w:p>
    <w:p w:rsidR="008417B4" w:rsidRDefault="008417B4" w:rsidP="009227CC">
      <w:pPr>
        <w:pStyle w:val="ListParagraph"/>
        <w:ind w:left="0" w:right="-12"/>
        <w:jc w:val="both"/>
        <w:rPr>
          <w:b/>
          <w:bCs/>
          <w:i/>
          <w:color w:val="000000"/>
          <w:lang w:val="en-US"/>
        </w:rPr>
      </w:pPr>
      <w:r w:rsidRPr="008417B4">
        <w:rPr>
          <w:b/>
          <w:bCs/>
          <w:i/>
          <w:color w:val="000000"/>
          <w:lang w:val="en-US"/>
        </w:rPr>
        <w:t>Traditional New Year’s Lunch</w:t>
      </w:r>
    </w:p>
    <w:p w:rsidR="008417B4" w:rsidRDefault="008417B4" w:rsidP="00BB3CFA">
      <w:pPr>
        <w:pStyle w:val="ListParagraph"/>
        <w:ind w:left="0" w:right="-12"/>
        <w:jc w:val="center"/>
        <w:rPr>
          <w:b/>
          <w:bCs/>
          <w:color w:val="000000"/>
          <w:lang w:val="en-US"/>
        </w:rPr>
      </w:pPr>
      <w:r>
        <w:rPr>
          <w:noProof/>
          <w:lang w:val="en-US"/>
        </w:rPr>
        <w:drawing>
          <wp:inline distT="0" distB="0" distL="0" distR="0" wp14:anchorId="0C621C90" wp14:editId="2AEE7AE8">
            <wp:extent cx="1952625" cy="1317548"/>
            <wp:effectExtent l="0" t="0" r="0" b="0"/>
            <wp:docPr id="17" name="Picture 17" descr="Description: http://www.hrad.cz/img/cms/press-photogallery-motives/novorocni_obed_nah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hrad.cz/img/cms/press-photogallery-motives/novorocni_obed_nahled.jpg"/>
                    <pic:cNvPicPr>
                      <a:picLocks noChangeAspect="1" noChangeArrowheads="1"/>
                    </pic:cNvPicPr>
                  </pic:nvPicPr>
                  <pic:blipFill rotWithShape="1">
                    <a:blip r:embed="rId60" r:link="rId61">
                      <a:extLst>
                        <a:ext uri="{28A0092B-C50C-407E-A947-70E740481C1C}">
                          <a14:useLocalDpi xmlns:a14="http://schemas.microsoft.com/office/drawing/2010/main" val="0"/>
                        </a:ext>
                      </a:extLst>
                    </a:blip>
                    <a:srcRect l="4433" r="4242"/>
                    <a:stretch/>
                  </pic:blipFill>
                  <pic:spPr bwMode="auto">
                    <a:xfrm>
                      <a:off x="0" y="0"/>
                      <a:ext cx="1952625" cy="1317548"/>
                    </a:xfrm>
                    <a:prstGeom prst="rect">
                      <a:avLst/>
                    </a:prstGeom>
                    <a:noFill/>
                    <a:ln>
                      <a:noFill/>
                    </a:ln>
                    <a:extLst>
                      <a:ext uri="{53640926-AAD7-44D8-BBD7-CCE9431645EC}">
                        <a14:shadowObscured xmlns:a14="http://schemas.microsoft.com/office/drawing/2010/main"/>
                      </a:ext>
                    </a:extLst>
                  </pic:spPr>
                </pic:pic>
              </a:graphicData>
            </a:graphic>
          </wp:inline>
        </w:drawing>
      </w:r>
    </w:p>
    <w:p w:rsidR="0002250F" w:rsidRDefault="0002250F" w:rsidP="009227CC">
      <w:pPr>
        <w:pStyle w:val="ListParagraph"/>
        <w:ind w:left="0" w:right="-12"/>
        <w:jc w:val="both"/>
        <w:rPr>
          <w:bCs/>
          <w:i/>
          <w:color w:val="000000"/>
          <w:sz w:val="20"/>
          <w:szCs w:val="20"/>
          <w:lang w:val="en-US"/>
        </w:rPr>
      </w:pPr>
      <w:r w:rsidRPr="0002250F">
        <w:rPr>
          <w:bCs/>
          <w:i/>
          <w:color w:val="000000"/>
          <w:sz w:val="20"/>
          <w:szCs w:val="20"/>
          <w:lang w:val="en-US"/>
        </w:rPr>
        <w:t xml:space="preserve">Ms </w:t>
      </w:r>
      <w:proofErr w:type="spellStart"/>
      <w:r w:rsidRPr="0002250F">
        <w:rPr>
          <w:bCs/>
          <w:i/>
          <w:color w:val="000000"/>
          <w:sz w:val="20"/>
          <w:szCs w:val="20"/>
          <w:lang w:val="en-US"/>
        </w:rPr>
        <w:t>Sobotková</w:t>
      </w:r>
      <w:proofErr w:type="spellEnd"/>
      <w:r w:rsidRPr="0002250F">
        <w:rPr>
          <w:bCs/>
          <w:i/>
          <w:color w:val="000000"/>
          <w:sz w:val="20"/>
          <w:szCs w:val="20"/>
          <w:lang w:val="en-US"/>
        </w:rPr>
        <w:t xml:space="preserve">, </w:t>
      </w:r>
      <w:proofErr w:type="gramStart"/>
      <w:r w:rsidRPr="0002250F">
        <w:rPr>
          <w:bCs/>
          <w:i/>
          <w:color w:val="000000"/>
          <w:sz w:val="20"/>
          <w:szCs w:val="20"/>
          <w:lang w:val="en-US"/>
        </w:rPr>
        <w:t>P</w:t>
      </w:r>
      <w:r w:rsidR="00B46DC5">
        <w:rPr>
          <w:bCs/>
          <w:i/>
          <w:color w:val="000000"/>
          <w:sz w:val="20"/>
          <w:szCs w:val="20"/>
          <w:lang w:val="en-US"/>
        </w:rPr>
        <w:t>M</w:t>
      </w:r>
      <w:r w:rsidRPr="0002250F">
        <w:rPr>
          <w:bCs/>
          <w:i/>
          <w:color w:val="000000"/>
          <w:sz w:val="20"/>
          <w:szCs w:val="20"/>
          <w:lang w:val="en-US"/>
        </w:rPr>
        <w:t xml:space="preserve">  </w:t>
      </w:r>
      <w:proofErr w:type="spellStart"/>
      <w:r w:rsidRPr="0002250F">
        <w:rPr>
          <w:bCs/>
          <w:i/>
          <w:color w:val="000000"/>
          <w:sz w:val="20"/>
          <w:szCs w:val="20"/>
          <w:lang w:val="en-US"/>
        </w:rPr>
        <w:t>Sobotka</w:t>
      </w:r>
      <w:proofErr w:type="spellEnd"/>
      <w:proofErr w:type="gramEnd"/>
      <w:r>
        <w:rPr>
          <w:b/>
          <w:bCs/>
          <w:color w:val="000000"/>
          <w:lang w:val="en-US"/>
        </w:rPr>
        <w:t xml:space="preserve">, </w:t>
      </w:r>
      <w:r w:rsidRPr="0002250F">
        <w:rPr>
          <w:bCs/>
          <w:i/>
          <w:color w:val="000000"/>
          <w:sz w:val="20"/>
          <w:szCs w:val="20"/>
          <w:lang w:val="en-US"/>
        </w:rPr>
        <w:t xml:space="preserve">President </w:t>
      </w:r>
      <w:proofErr w:type="spellStart"/>
      <w:r>
        <w:rPr>
          <w:bCs/>
          <w:i/>
          <w:color w:val="000000"/>
          <w:sz w:val="20"/>
          <w:szCs w:val="20"/>
          <w:lang w:val="en-US"/>
        </w:rPr>
        <w:t>Z</w:t>
      </w:r>
      <w:r w:rsidRPr="0002250F">
        <w:rPr>
          <w:bCs/>
          <w:i/>
          <w:color w:val="000000"/>
          <w:sz w:val="20"/>
          <w:szCs w:val="20"/>
          <w:lang w:val="en-US"/>
        </w:rPr>
        <w:t>eman</w:t>
      </w:r>
      <w:proofErr w:type="spellEnd"/>
      <w:r w:rsidRPr="0002250F">
        <w:rPr>
          <w:bCs/>
          <w:i/>
          <w:color w:val="000000"/>
          <w:sz w:val="20"/>
          <w:szCs w:val="20"/>
          <w:lang w:val="en-US"/>
        </w:rPr>
        <w:t xml:space="preserve"> and </w:t>
      </w:r>
      <w:r>
        <w:rPr>
          <w:bCs/>
          <w:i/>
          <w:color w:val="000000"/>
          <w:sz w:val="20"/>
          <w:szCs w:val="20"/>
          <w:lang w:val="en-US"/>
        </w:rPr>
        <w:t xml:space="preserve">Ms </w:t>
      </w:r>
      <w:proofErr w:type="spellStart"/>
      <w:r>
        <w:rPr>
          <w:bCs/>
          <w:i/>
          <w:color w:val="000000"/>
          <w:sz w:val="20"/>
          <w:szCs w:val="20"/>
          <w:lang w:val="en-US"/>
        </w:rPr>
        <w:t>Zemanová</w:t>
      </w:r>
      <w:proofErr w:type="spellEnd"/>
      <w:r w:rsidR="00BB3CFA">
        <w:rPr>
          <w:bCs/>
          <w:i/>
          <w:color w:val="000000"/>
          <w:sz w:val="20"/>
          <w:szCs w:val="20"/>
          <w:lang w:val="en-US"/>
        </w:rPr>
        <w:t>, Picture: Prague Castle</w:t>
      </w:r>
    </w:p>
    <w:p w:rsidR="005B7E1D" w:rsidRDefault="005B7E1D" w:rsidP="009227CC">
      <w:pPr>
        <w:pStyle w:val="ListParagraph"/>
        <w:ind w:left="0" w:right="-12"/>
        <w:jc w:val="both"/>
        <w:rPr>
          <w:bCs/>
          <w:i/>
          <w:color w:val="000000"/>
          <w:sz w:val="20"/>
          <w:szCs w:val="20"/>
          <w:lang w:val="en-US"/>
        </w:rPr>
      </w:pPr>
    </w:p>
    <w:p w:rsidR="001621BE" w:rsidRPr="00555B1F" w:rsidRDefault="001621BE" w:rsidP="001621BE">
      <w:pPr>
        <w:pStyle w:val="ListParagraph"/>
        <w:ind w:left="0" w:right="-12"/>
        <w:jc w:val="both"/>
        <w:rPr>
          <w:bCs/>
          <w:color w:val="000000"/>
          <w:lang w:val="en-US"/>
        </w:rPr>
      </w:pPr>
      <w:r>
        <w:rPr>
          <w:bCs/>
          <w:color w:val="000000"/>
          <w:lang w:val="en-US"/>
        </w:rPr>
        <w:t xml:space="preserve">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and his wife </w:t>
      </w:r>
      <w:proofErr w:type="spellStart"/>
      <w:r>
        <w:rPr>
          <w:bCs/>
          <w:color w:val="000000"/>
          <w:lang w:val="en-US"/>
        </w:rPr>
        <w:t>Ivana</w:t>
      </w:r>
      <w:proofErr w:type="spellEnd"/>
      <w:r>
        <w:rPr>
          <w:bCs/>
          <w:color w:val="000000"/>
          <w:lang w:val="en-US"/>
        </w:rPr>
        <w:t xml:space="preserve"> met Prime Minister </w:t>
      </w:r>
      <w:proofErr w:type="spellStart"/>
      <w:r>
        <w:rPr>
          <w:bCs/>
          <w:color w:val="000000"/>
          <w:lang w:val="en-US"/>
        </w:rPr>
        <w:t>Bohuslav</w:t>
      </w:r>
      <w:proofErr w:type="spellEnd"/>
      <w:r>
        <w:rPr>
          <w:bCs/>
          <w:color w:val="000000"/>
          <w:lang w:val="en-US"/>
        </w:rPr>
        <w:t xml:space="preserve"> </w:t>
      </w:r>
      <w:proofErr w:type="spellStart"/>
      <w:r>
        <w:rPr>
          <w:bCs/>
          <w:color w:val="000000"/>
          <w:lang w:val="en-US"/>
        </w:rPr>
        <w:t>Sobotka</w:t>
      </w:r>
      <w:proofErr w:type="spellEnd"/>
      <w:r>
        <w:rPr>
          <w:bCs/>
          <w:color w:val="000000"/>
          <w:lang w:val="en-US"/>
        </w:rPr>
        <w:t xml:space="preserve"> and </w:t>
      </w:r>
      <w:r>
        <w:rPr>
          <w:bCs/>
          <w:color w:val="000000"/>
          <w:lang w:val="en-US"/>
        </w:rPr>
        <w:lastRenderedPageBreak/>
        <w:t xml:space="preserve">his wife Olga at a traditional New Year’s lunch at </w:t>
      </w:r>
      <w:proofErr w:type="spellStart"/>
      <w:r>
        <w:rPr>
          <w:bCs/>
          <w:color w:val="000000"/>
          <w:lang w:val="en-US"/>
        </w:rPr>
        <w:t>Lány</w:t>
      </w:r>
      <w:proofErr w:type="spellEnd"/>
      <w:r>
        <w:rPr>
          <w:bCs/>
          <w:color w:val="000000"/>
          <w:lang w:val="en-US"/>
        </w:rPr>
        <w:t xml:space="preserve"> Castle on 2 January 2015.</w:t>
      </w:r>
    </w:p>
    <w:p w:rsidR="001621BE" w:rsidRPr="0002250F" w:rsidRDefault="001621BE" w:rsidP="009227CC">
      <w:pPr>
        <w:pStyle w:val="ListParagraph"/>
        <w:ind w:left="0" w:right="-12"/>
        <w:jc w:val="both"/>
        <w:rPr>
          <w:bCs/>
          <w:i/>
          <w:color w:val="000000"/>
          <w:sz w:val="20"/>
          <w:szCs w:val="20"/>
          <w:lang w:val="en-US"/>
        </w:rPr>
      </w:pPr>
    </w:p>
    <w:p w:rsidR="00B46DC5" w:rsidRDefault="00B46DC5" w:rsidP="00B46DC5">
      <w:pPr>
        <w:pStyle w:val="ListParagraph"/>
        <w:ind w:left="0" w:right="-12"/>
        <w:jc w:val="both"/>
        <w:rPr>
          <w:b/>
          <w:bCs/>
          <w:i/>
          <w:color w:val="000000"/>
          <w:lang w:val="en-US"/>
        </w:rPr>
      </w:pPr>
      <w:r w:rsidRPr="007A0D4C">
        <w:rPr>
          <w:b/>
          <w:bCs/>
          <w:i/>
          <w:color w:val="000000"/>
          <w:lang w:val="en-US"/>
        </w:rPr>
        <w:t>Visit of Mongolian President</w:t>
      </w:r>
    </w:p>
    <w:p w:rsidR="00C230CD" w:rsidRDefault="00B46DC5" w:rsidP="00C230CD">
      <w:pPr>
        <w:jc w:val="both"/>
        <w:rPr>
          <w:lang w:val="en"/>
        </w:rPr>
      </w:pPr>
      <w:r w:rsidRPr="007B3C0E">
        <w:rPr>
          <w:lang w:val="en"/>
        </w:rPr>
        <w:t xml:space="preserve">President of Mongolia </w:t>
      </w:r>
      <w:proofErr w:type="spellStart"/>
      <w:r w:rsidRPr="007B3C0E">
        <w:rPr>
          <w:lang w:val="en"/>
        </w:rPr>
        <w:t>Tsakhia</w:t>
      </w:r>
      <w:proofErr w:type="spellEnd"/>
      <w:r w:rsidRPr="007B3C0E">
        <w:rPr>
          <w:lang w:val="en"/>
        </w:rPr>
        <w:t xml:space="preserve"> </w:t>
      </w:r>
      <w:proofErr w:type="spellStart"/>
      <w:r w:rsidRPr="007B3C0E">
        <w:rPr>
          <w:lang w:val="en"/>
        </w:rPr>
        <w:t>Elbegdorj</w:t>
      </w:r>
      <w:proofErr w:type="spellEnd"/>
      <w:r w:rsidR="00C230CD">
        <w:rPr>
          <w:lang w:val="en"/>
        </w:rPr>
        <w:t xml:space="preserve"> accompanied by a large delegation</w:t>
      </w:r>
      <w:r w:rsidRPr="007B3C0E">
        <w:rPr>
          <w:lang w:val="en"/>
        </w:rPr>
        <w:t xml:space="preserve"> </w:t>
      </w:r>
      <w:r w:rsidR="00202FEC">
        <w:rPr>
          <w:lang w:val="en"/>
        </w:rPr>
        <w:t xml:space="preserve">paid </w:t>
      </w:r>
      <w:r w:rsidRPr="007B3C0E">
        <w:rPr>
          <w:lang w:val="en"/>
        </w:rPr>
        <w:t>a three-day official</w:t>
      </w:r>
      <w:r>
        <w:rPr>
          <w:lang w:val="en"/>
        </w:rPr>
        <w:t xml:space="preserve"> visit </w:t>
      </w:r>
      <w:r w:rsidR="00202FEC">
        <w:rPr>
          <w:lang w:val="en"/>
        </w:rPr>
        <w:t>to the Czech Republic from</w:t>
      </w:r>
      <w:r>
        <w:rPr>
          <w:lang w:val="en"/>
        </w:rPr>
        <w:t xml:space="preserve"> 18</w:t>
      </w:r>
      <w:r w:rsidR="00C230CD">
        <w:rPr>
          <w:lang w:val="en"/>
        </w:rPr>
        <w:t>-20</w:t>
      </w:r>
      <w:r>
        <w:rPr>
          <w:lang w:val="en"/>
        </w:rPr>
        <w:t xml:space="preserve"> January 2015</w:t>
      </w:r>
      <w:r w:rsidR="00202FEC">
        <w:rPr>
          <w:lang w:val="en"/>
        </w:rPr>
        <w:t>. He met President</w:t>
      </w:r>
      <w:r w:rsidRPr="007B3C0E">
        <w:rPr>
          <w:lang w:val="en"/>
        </w:rPr>
        <w:t xml:space="preserve"> </w:t>
      </w:r>
      <w:proofErr w:type="spellStart"/>
      <w:r w:rsidRPr="007B3C0E">
        <w:rPr>
          <w:lang w:val="en"/>
        </w:rPr>
        <w:t>Milo</w:t>
      </w:r>
      <w:r>
        <w:rPr>
          <w:rFonts w:ascii="Iskoola Pota" w:hAnsi="Iskoola Pota" w:cs="Iskoola Pota"/>
          <w:lang w:val="en"/>
        </w:rPr>
        <w:t>š</w:t>
      </w:r>
      <w:proofErr w:type="spellEnd"/>
      <w:r w:rsidRPr="007B3C0E">
        <w:rPr>
          <w:lang w:val="en"/>
        </w:rPr>
        <w:t xml:space="preserve"> </w:t>
      </w:r>
      <w:proofErr w:type="spellStart"/>
      <w:r w:rsidRPr="007B3C0E">
        <w:rPr>
          <w:lang w:val="en"/>
        </w:rPr>
        <w:t>Zeman</w:t>
      </w:r>
      <w:proofErr w:type="spellEnd"/>
      <w:r w:rsidRPr="007B3C0E">
        <w:rPr>
          <w:lang w:val="en"/>
        </w:rPr>
        <w:t>, P</w:t>
      </w:r>
      <w:r>
        <w:rPr>
          <w:lang w:val="en"/>
        </w:rPr>
        <w:t>rime Minister</w:t>
      </w:r>
      <w:r w:rsidRPr="007B3C0E">
        <w:rPr>
          <w:lang w:val="en"/>
        </w:rPr>
        <w:t xml:space="preserve"> </w:t>
      </w:r>
      <w:proofErr w:type="spellStart"/>
      <w:r w:rsidRPr="007B3C0E">
        <w:rPr>
          <w:lang w:val="en"/>
        </w:rPr>
        <w:t>Bohuslav</w:t>
      </w:r>
      <w:proofErr w:type="spellEnd"/>
      <w:r w:rsidRPr="007B3C0E">
        <w:rPr>
          <w:lang w:val="en"/>
        </w:rPr>
        <w:t xml:space="preserve"> </w:t>
      </w:r>
      <w:proofErr w:type="spellStart"/>
      <w:r w:rsidRPr="007B3C0E">
        <w:rPr>
          <w:lang w:val="en"/>
        </w:rPr>
        <w:t>Sobotka</w:t>
      </w:r>
      <w:proofErr w:type="spellEnd"/>
      <w:r w:rsidRPr="007B3C0E">
        <w:rPr>
          <w:lang w:val="en"/>
        </w:rPr>
        <w:t xml:space="preserve"> and the heads of the lower and upper houses of parliament</w:t>
      </w:r>
      <w:r w:rsidR="00174FF8">
        <w:rPr>
          <w:lang w:val="en"/>
        </w:rPr>
        <w:t xml:space="preserve"> to discuss ec</w:t>
      </w:r>
      <w:r>
        <w:rPr>
          <w:lang w:val="en"/>
        </w:rPr>
        <w:t>on</w:t>
      </w:r>
      <w:r w:rsidR="00174FF8">
        <w:rPr>
          <w:lang w:val="en"/>
        </w:rPr>
        <w:t>omic affairs</w:t>
      </w:r>
      <w:r w:rsidR="00C230CD">
        <w:rPr>
          <w:lang w:val="en"/>
        </w:rPr>
        <w:t xml:space="preserve"> including water resources. President </w:t>
      </w:r>
      <w:proofErr w:type="spellStart"/>
      <w:r w:rsidR="00C230CD" w:rsidRPr="007B3C0E">
        <w:rPr>
          <w:lang w:val="en"/>
        </w:rPr>
        <w:t>Elbegdorj</w:t>
      </w:r>
      <w:proofErr w:type="spellEnd"/>
      <w:r w:rsidR="00C230CD" w:rsidRPr="007B3C0E">
        <w:rPr>
          <w:lang w:val="en"/>
        </w:rPr>
        <w:t xml:space="preserve"> </w:t>
      </w:r>
      <w:r w:rsidR="00C230CD">
        <w:rPr>
          <w:lang w:val="en"/>
        </w:rPr>
        <w:t xml:space="preserve">also </w:t>
      </w:r>
      <w:r w:rsidR="00C230CD" w:rsidRPr="007B3C0E">
        <w:rPr>
          <w:lang w:val="en"/>
        </w:rPr>
        <w:t>met students of Mongolian studies</w:t>
      </w:r>
      <w:r w:rsidR="00C230CD">
        <w:rPr>
          <w:lang w:val="en"/>
        </w:rPr>
        <w:t xml:space="preserve"> at Charles University.</w:t>
      </w:r>
    </w:p>
    <w:p w:rsidR="00D20D88" w:rsidRDefault="00D20D88" w:rsidP="00C230CD">
      <w:pPr>
        <w:jc w:val="both"/>
        <w:rPr>
          <w:lang w:val="en"/>
        </w:rPr>
      </w:pPr>
      <w:r w:rsidRPr="007B3C0E">
        <w:rPr>
          <w:noProof/>
          <w:color w:val="0000FF"/>
          <w:lang w:val="en-US"/>
        </w:rPr>
        <w:drawing>
          <wp:anchor distT="0" distB="0" distL="114300" distR="114300" simplePos="0" relativeHeight="251704320" behindDoc="1" locked="0" layoutInCell="1" allowOverlap="1" wp14:anchorId="719D58D2" wp14:editId="3C6567E0">
            <wp:simplePos x="0" y="0"/>
            <wp:positionH relativeFrom="column">
              <wp:posOffset>400050</wp:posOffset>
            </wp:positionH>
            <wp:positionV relativeFrom="paragraph">
              <wp:posOffset>77470</wp:posOffset>
            </wp:positionV>
            <wp:extent cx="1952625" cy="1313180"/>
            <wp:effectExtent l="0" t="0" r="9525" b="1270"/>
            <wp:wrapTight wrapText="bothSides">
              <wp:wrapPolygon edited="0">
                <wp:start x="0" y="0"/>
                <wp:lineTo x="0" y="21308"/>
                <wp:lineTo x="21495" y="21308"/>
                <wp:lineTo x="21495" y="0"/>
                <wp:lineTo x="0" y="0"/>
              </wp:wrapPolygon>
            </wp:wrapTight>
            <wp:docPr id="26" name="Picture 26" descr="fot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2625" cy="1313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0D88" w:rsidRDefault="00D20D88" w:rsidP="00C230CD">
      <w:pPr>
        <w:jc w:val="both"/>
        <w:rPr>
          <w:lang w:val="en"/>
        </w:rPr>
      </w:pPr>
    </w:p>
    <w:p w:rsidR="00D20D88" w:rsidRDefault="00D20D88" w:rsidP="00C230CD">
      <w:pPr>
        <w:jc w:val="both"/>
        <w:rPr>
          <w:lang w:val="en"/>
        </w:rPr>
      </w:pPr>
    </w:p>
    <w:p w:rsidR="00D20D88" w:rsidRDefault="00D20D88" w:rsidP="00C230CD">
      <w:pPr>
        <w:jc w:val="both"/>
        <w:rPr>
          <w:lang w:val="en"/>
        </w:rPr>
      </w:pPr>
    </w:p>
    <w:p w:rsidR="00D20D88" w:rsidRDefault="00D20D88" w:rsidP="00C230CD">
      <w:pPr>
        <w:jc w:val="both"/>
        <w:rPr>
          <w:lang w:val="en"/>
        </w:rPr>
      </w:pPr>
    </w:p>
    <w:p w:rsidR="00D20D88" w:rsidRDefault="00D20D88" w:rsidP="00C230CD">
      <w:pPr>
        <w:jc w:val="both"/>
        <w:rPr>
          <w:lang w:val="en"/>
        </w:rPr>
      </w:pPr>
    </w:p>
    <w:p w:rsidR="00D20D88" w:rsidRDefault="00D20D88" w:rsidP="00C230CD">
      <w:pPr>
        <w:jc w:val="both"/>
        <w:rPr>
          <w:lang w:val="en"/>
        </w:rPr>
      </w:pPr>
    </w:p>
    <w:p w:rsidR="00D20D88" w:rsidRDefault="00D20D88" w:rsidP="00C230CD">
      <w:pPr>
        <w:jc w:val="both"/>
        <w:rPr>
          <w:lang w:val="en"/>
        </w:rPr>
      </w:pPr>
    </w:p>
    <w:p w:rsidR="00D20D88" w:rsidRDefault="00D20D88" w:rsidP="00D20D88">
      <w:pPr>
        <w:pStyle w:val="ListParagraph"/>
        <w:ind w:left="0" w:right="-12"/>
        <w:jc w:val="both"/>
        <w:rPr>
          <w:bCs/>
          <w:i/>
          <w:color w:val="000000"/>
          <w:sz w:val="20"/>
          <w:szCs w:val="20"/>
          <w:lang w:val="en-US"/>
        </w:rPr>
      </w:pPr>
      <w:r>
        <w:rPr>
          <w:bCs/>
          <w:i/>
          <w:color w:val="000000"/>
          <w:sz w:val="20"/>
          <w:szCs w:val="20"/>
          <w:lang w:val="en-US"/>
        </w:rPr>
        <w:t xml:space="preserve">Mongolian President arriving by </w:t>
      </w:r>
      <w:proofErr w:type="spellStart"/>
      <w:r>
        <w:rPr>
          <w:bCs/>
          <w:i/>
          <w:color w:val="000000"/>
          <w:sz w:val="20"/>
          <w:szCs w:val="20"/>
          <w:lang w:val="en-US"/>
        </w:rPr>
        <w:t>EuroCity</w:t>
      </w:r>
      <w:proofErr w:type="spellEnd"/>
      <w:r>
        <w:rPr>
          <w:bCs/>
          <w:i/>
          <w:color w:val="000000"/>
          <w:sz w:val="20"/>
          <w:szCs w:val="20"/>
          <w:lang w:val="en-US"/>
        </w:rPr>
        <w:t xml:space="preserve"> train from Berlin; Prague Main Train Station, 18 January 2015</w:t>
      </w:r>
    </w:p>
    <w:p w:rsidR="00B46DC5" w:rsidRDefault="00B46DC5" w:rsidP="00B46DC5">
      <w:pPr>
        <w:pStyle w:val="ListParagraph"/>
        <w:ind w:left="0" w:right="-12"/>
        <w:jc w:val="center"/>
        <w:rPr>
          <w:b/>
          <w:bCs/>
          <w:color w:val="000000"/>
          <w:lang w:val="en-US"/>
        </w:rPr>
      </w:pPr>
      <w:r>
        <w:rPr>
          <w:noProof/>
          <w:color w:val="0000FF"/>
          <w:lang w:val="en-US"/>
        </w:rPr>
        <w:drawing>
          <wp:inline distT="0" distB="0" distL="0" distR="0" wp14:anchorId="29288455" wp14:editId="12696D93">
            <wp:extent cx="1924050" cy="1283701"/>
            <wp:effectExtent l="0" t="0" r="0" b="0"/>
            <wp:docPr id="40" name="Picture 40" descr="foto">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8540" cy="1293369"/>
                    </a:xfrm>
                    <a:prstGeom prst="rect">
                      <a:avLst/>
                    </a:prstGeom>
                    <a:noFill/>
                    <a:ln>
                      <a:noFill/>
                    </a:ln>
                  </pic:spPr>
                </pic:pic>
              </a:graphicData>
            </a:graphic>
          </wp:inline>
        </w:drawing>
      </w:r>
    </w:p>
    <w:p w:rsidR="00B46DC5" w:rsidRPr="00031851" w:rsidRDefault="00B46DC5" w:rsidP="00B46DC5">
      <w:pPr>
        <w:pStyle w:val="ListParagraph"/>
        <w:ind w:left="0" w:right="-12"/>
        <w:jc w:val="center"/>
        <w:rPr>
          <w:bCs/>
          <w:i/>
          <w:color w:val="000000"/>
          <w:sz w:val="20"/>
          <w:szCs w:val="20"/>
          <w:lang w:val="en-US"/>
        </w:rPr>
      </w:pPr>
      <w:r w:rsidRPr="00031851">
        <w:rPr>
          <w:bCs/>
          <w:i/>
          <w:color w:val="000000"/>
          <w:sz w:val="20"/>
          <w:szCs w:val="20"/>
          <w:lang w:val="en-US"/>
        </w:rPr>
        <w:t>Preside</w:t>
      </w:r>
      <w:r>
        <w:rPr>
          <w:bCs/>
          <w:i/>
          <w:color w:val="000000"/>
          <w:sz w:val="20"/>
          <w:szCs w:val="20"/>
          <w:lang w:val="en-US"/>
        </w:rPr>
        <w:t xml:space="preserve">nt </w:t>
      </w:r>
      <w:proofErr w:type="spellStart"/>
      <w:r>
        <w:rPr>
          <w:bCs/>
          <w:i/>
          <w:color w:val="000000"/>
          <w:sz w:val="20"/>
          <w:szCs w:val="20"/>
          <w:lang w:val="en-US"/>
        </w:rPr>
        <w:t>Elbergdorj</w:t>
      </w:r>
      <w:proofErr w:type="spellEnd"/>
      <w:r>
        <w:rPr>
          <w:bCs/>
          <w:i/>
          <w:color w:val="000000"/>
          <w:sz w:val="20"/>
          <w:szCs w:val="20"/>
          <w:lang w:val="en-US"/>
        </w:rPr>
        <w:t xml:space="preserve"> and President </w:t>
      </w:r>
      <w:proofErr w:type="spellStart"/>
      <w:r>
        <w:rPr>
          <w:bCs/>
          <w:i/>
          <w:color w:val="000000"/>
          <w:sz w:val="20"/>
          <w:szCs w:val="20"/>
          <w:lang w:val="en-US"/>
        </w:rPr>
        <w:t>Zeman</w:t>
      </w:r>
      <w:proofErr w:type="spellEnd"/>
      <w:r>
        <w:rPr>
          <w:bCs/>
          <w:i/>
          <w:color w:val="000000"/>
          <w:sz w:val="20"/>
          <w:szCs w:val="20"/>
          <w:lang w:val="en-US"/>
        </w:rPr>
        <w:t xml:space="preserve"> at Prague Castle</w:t>
      </w:r>
      <w:proofErr w:type="gramStart"/>
      <w:r>
        <w:rPr>
          <w:bCs/>
          <w:i/>
          <w:color w:val="000000"/>
          <w:sz w:val="20"/>
          <w:szCs w:val="20"/>
          <w:lang w:val="en-US"/>
        </w:rPr>
        <w:t xml:space="preserve">, </w:t>
      </w:r>
      <w:r w:rsidR="00D20D88">
        <w:rPr>
          <w:bCs/>
          <w:i/>
          <w:color w:val="000000"/>
          <w:sz w:val="20"/>
          <w:szCs w:val="20"/>
          <w:lang w:val="en-US"/>
        </w:rPr>
        <w:t xml:space="preserve"> </w:t>
      </w:r>
      <w:r>
        <w:rPr>
          <w:bCs/>
          <w:i/>
          <w:color w:val="000000"/>
          <w:sz w:val="20"/>
          <w:szCs w:val="20"/>
          <w:lang w:val="en-US"/>
        </w:rPr>
        <w:t>19</w:t>
      </w:r>
      <w:proofErr w:type="gramEnd"/>
      <w:r>
        <w:rPr>
          <w:bCs/>
          <w:i/>
          <w:color w:val="000000"/>
          <w:sz w:val="20"/>
          <w:szCs w:val="20"/>
          <w:lang w:val="en-US"/>
        </w:rPr>
        <w:t xml:space="preserve"> January 2015, </w:t>
      </w:r>
      <w:r w:rsidR="00D20D88">
        <w:rPr>
          <w:bCs/>
          <w:i/>
          <w:color w:val="000000"/>
          <w:sz w:val="20"/>
          <w:szCs w:val="20"/>
          <w:lang w:val="en-US"/>
        </w:rPr>
        <w:t xml:space="preserve"> </w:t>
      </w:r>
      <w:r>
        <w:rPr>
          <w:bCs/>
          <w:i/>
          <w:color w:val="000000"/>
          <w:sz w:val="20"/>
          <w:szCs w:val="20"/>
          <w:lang w:val="en-US"/>
        </w:rPr>
        <w:t>Picture</w:t>
      </w:r>
      <w:r w:rsidR="00D20D88">
        <w:rPr>
          <w:bCs/>
          <w:i/>
          <w:color w:val="000000"/>
          <w:sz w:val="20"/>
          <w:szCs w:val="20"/>
          <w:lang w:val="en-US"/>
        </w:rPr>
        <w:t>s</w:t>
      </w:r>
      <w:r>
        <w:rPr>
          <w:bCs/>
          <w:i/>
          <w:color w:val="000000"/>
          <w:sz w:val="20"/>
          <w:szCs w:val="20"/>
          <w:lang w:val="en-US"/>
        </w:rPr>
        <w:t>: Prague Castle</w:t>
      </w:r>
    </w:p>
    <w:p w:rsidR="00C230CD" w:rsidRDefault="00C230CD" w:rsidP="009227CC">
      <w:pPr>
        <w:pStyle w:val="ListParagraph"/>
        <w:ind w:left="0" w:right="-12"/>
        <w:jc w:val="both"/>
        <w:rPr>
          <w:bCs/>
          <w:i/>
          <w:color w:val="000000"/>
          <w:sz w:val="20"/>
          <w:szCs w:val="20"/>
          <w:lang w:val="en-US"/>
        </w:rPr>
      </w:pPr>
    </w:p>
    <w:p w:rsidR="007D55FD" w:rsidRDefault="007D55FD" w:rsidP="009227CC">
      <w:pPr>
        <w:pStyle w:val="ListParagraph"/>
        <w:ind w:left="0" w:right="-12"/>
        <w:jc w:val="both"/>
        <w:rPr>
          <w:b/>
          <w:bCs/>
          <w:i/>
          <w:color w:val="000000"/>
          <w:lang w:val="en-US"/>
        </w:rPr>
      </w:pPr>
      <w:r w:rsidRPr="007D55FD">
        <w:rPr>
          <w:b/>
          <w:bCs/>
          <w:i/>
          <w:color w:val="000000"/>
          <w:lang w:val="en-US"/>
        </w:rPr>
        <w:t>Holocaust</w:t>
      </w:r>
      <w:r w:rsidR="00A32B41">
        <w:rPr>
          <w:b/>
          <w:bCs/>
          <w:i/>
          <w:color w:val="000000"/>
          <w:lang w:val="en-US"/>
        </w:rPr>
        <w:t xml:space="preserve"> </w:t>
      </w:r>
      <w:r w:rsidR="00597B5E">
        <w:rPr>
          <w:b/>
          <w:bCs/>
          <w:i/>
          <w:color w:val="000000"/>
          <w:lang w:val="en-US"/>
        </w:rPr>
        <w:t>forum</w:t>
      </w:r>
      <w:r w:rsidR="00A32B41">
        <w:rPr>
          <w:b/>
          <w:bCs/>
          <w:i/>
          <w:color w:val="000000"/>
          <w:lang w:val="en-US"/>
        </w:rPr>
        <w:t xml:space="preserve"> in</w:t>
      </w:r>
      <w:r w:rsidR="00597B5E">
        <w:rPr>
          <w:b/>
          <w:bCs/>
          <w:i/>
          <w:color w:val="000000"/>
          <w:lang w:val="en-US"/>
        </w:rPr>
        <w:t xml:space="preserve"> the</w:t>
      </w:r>
      <w:r w:rsidR="00A32B41">
        <w:rPr>
          <w:b/>
          <w:bCs/>
          <w:i/>
          <w:color w:val="000000"/>
          <w:lang w:val="en-US"/>
        </w:rPr>
        <w:t xml:space="preserve"> Czech Republic</w:t>
      </w:r>
    </w:p>
    <w:p w:rsidR="001255F3" w:rsidRDefault="001255F3" w:rsidP="001255F3">
      <w:pPr>
        <w:pStyle w:val="ListParagraph"/>
        <w:ind w:left="0" w:right="-12"/>
        <w:jc w:val="center"/>
        <w:rPr>
          <w:bCs/>
          <w:color w:val="000000"/>
          <w:lang w:val="en-US"/>
        </w:rPr>
      </w:pPr>
      <w:r>
        <w:rPr>
          <w:noProof/>
          <w:lang w:val="en-US"/>
        </w:rPr>
        <w:drawing>
          <wp:inline distT="0" distB="0" distL="0" distR="0" wp14:anchorId="2148D4FC" wp14:editId="021F98B3">
            <wp:extent cx="2038350" cy="1242818"/>
            <wp:effectExtent l="0" t="0" r="0" b="0"/>
            <wp:docPr id="25" name="Picture 25" descr="Description: Let My People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et My People Live"/>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044985" cy="1246864"/>
                    </a:xfrm>
                    <a:prstGeom prst="rect">
                      <a:avLst/>
                    </a:prstGeom>
                    <a:noFill/>
                    <a:ln>
                      <a:noFill/>
                    </a:ln>
                  </pic:spPr>
                </pic:pic>
              </a:graphicData>
            </a:graphic>
          </wp:inline>
        </w:drawing>
      </w:r>
    </w:p>
    <w:p w:rsidR="00267F93" w:rsidRDefault="00A32B41" w:rsidP="009227CC">
      <w:pPr>
        <w:pStyle w:val="ListParagraph"/>
        <w:ind w:left="0" w:right="-12"/>
        <w:jc w:val="both"/>
        <w:rPr>
          <w:bCs/>
          <w:color w:val="000000"/>
          <w:lang w:val="en-US"/>
        </w:rPr>
      </w:pPr>
      <w:r>
        <w:rPr>
          <w:bCs/>
          <w:color w:val="000000"/>
          <w:lang w:val="en-US"/>
        </w:rPr>
        <w:t>Holocaust survivors,</w:t>
      </w:r>
      <w:r w:rsidR="00597B5E">
        <w:rPr>
          <w:bCs/>
          <w:color w:val="000000"/>
          <w:lang w:val="en-US"/>
        </w:rPr>
        <w:t xml:space="preserve"> around 500 foreign guests including two presidents and about thirty heads of </w:t>
      </w:r>
      <w:r>
        <w:rPr>
          <w:bCs/>
          <w:color w:val="000000"/>
          <w:lang w:val="en-US"/>
        </w:rPr>
        <w:t>Parliament</w:t>
      </w:r>
      <w:r w:rsidR="00597B5E">
        <w:rPr>
          <w:bCs/>
          <w:color w:val="000000"/>
          <w:lang w:val="en-US"/>
        </w:rPr>
        <w:t xml:space="preserve"> and cultural figures</w:t>
      </w:r>
      <w:r>
        <w:rPr>
          <w:bCs/>
          <w:color w:val="000000"/>
          <w:lang w:val="en-US"/>
        </w:rPr>
        <w:t xml:space="preserve"> attended the </w:t>
      </w:r>
      <w:r w:rsidR="00597B5E">
        <w:rPr>
          <w:bCs/>
          <w:color w:val="000000"/>
          <w:lang w:val="en-US"/>
        </w:rPr>
        <w:t xml:space="preserve">two-day Holocaust remembrance events in the Czech Republic. </w:t>
      </w:r>
      <w:r w:rsidR="00623F87">
        <w:rPr>
          <w:bCs/>
          <w:color w:val="000000"/>
          <w:lang w:val="en-US"/>
        </w:rPr>
        <w:t>The i</w:t>
      </w:r>
      <w:r>
        <w:rPr>
          <w:bCs/>
          <w:color w:val="000000"/>
          <w:lang w:val="en-US"/>
        </w:rPr>
        <w:t xml:space="preserve">nternational forum </w:t>
      </w:r>
      <w:r w:rsidR="00623F87">
        <w:rPr>
          <w:bCs/>
          <w:color w:val="000000"/>
          <w:lang w:val="en-US"/>
        </w:rPr>
        <w:t>on the</w:t>
      </w:r>
      <w:r>
        <w:rPr>
          <w:bCs/>
          <w:color w:val="000000"/>
          <w:lang w:val="en-US"/>
        </w:rPr>
        <w:t xml:space="preserve"> Holocaust </w:t>
      </w:r>
      <w:r w:rsidR="00597B5E">
        <w:rPr>
          <w:bCs/>
          <w:color w:val="000000"/>
          <w:lang w:val="en-US"/>
        </w:rPr>
        <w:t xml:space="preserve">was </w:t>
      </w:r>
      <w:r w:rsidR="002B1F63">
        <w:rPr>
          <w:bCs/>
          <w:color w:val="000000"/>
          <w:lang w:val="en-US"/>
        </w:rPr>
        <w:t xml:space="preserve">held under the title </w:t>
      </w:r>
      <w:r w:rsidR="002B1F63" w:rsidRPr="002B1F63">
        <w:rPr>
          <w:bCs/>
          <w:i/>
          <w:color w:val="000000"/>
          <w:lang w:val="en-US"/>
        </w:rPr>
        <w:t>Let my People Live!</w:t>
      </w:r>
      <w:r w:rsidR="00623F87">
        <w:rPr>
          <w:bCs/>
          <w:i/>
          <w:color w:val="000000"/>
          <w:lang w:val="en-US"/>
        </w:rPr>
        <w:t xml:space="preserve"> </w:t>
      </w:r>
      <w:proofErr w:type="gramStart"/>
      <w:r w:rsidR="00623F87" w:rsidRPr="00623F87">
        <w:rPr>
          <w:bCs/>
          <w:color w:val="000000"/>
          <w:lang w:val="en-US"/>
        </w:rPr>
        <w:t>at</w:t>
      </w:r>
      <w:proofErr w:type="gramEnd"/>
      <w:r w:rsidR="002B1F63">
        <w:rPr>
          <w:bCs/>
          <w:color w:val="000000"/>
          <w:lang w:val="en-US"/>
        </w:rPr>
        <w:t xml:space="preserve"> Prague Castle </w:t>
      </w:r>
      <w:r>
        <w:rPr>
          <w:bCs/>
          <w:color w:val="000000"/>
          <w:lang w:val="en-US"/>
        </w:rPr>
        <w:t>on 26 January 2015 and</w:t>
      </w:r>
      <w:r w:rsidR="00BD69A5">
        <w:rPr>
          <w:bCs/>
          <w:color w:val="000000"/>
          <w:lang w:val="en-US"/>
        </w:rPr>
        <w:t xml:space="preserve"> at</w:t>
      </w:r>
      <w:r>
        <w:rPr>
          <w:bCs/>
          <w:color w:val="000000"/>
          <w:lang w:val="en-US"/>
        </w:rPr>
        <w:t xml:space="preserve"> a ceremony </w:t>
      </w:r>
      <w:proofErr w:type="spellStart"/>
      <w:r>
        <w:rPr>
          <w:bCs/>
          <w:color w:val="000000"/>
          <w:lang w:val="en-US"/>
        </w:rPr>
        <w:t>honouring</w:t>
      </w:r>
      <w:proofErr w:type="spellEnd"/>
      <w:r>
        <w:rPr>
          <w:bCs/>
          <w:color w:val="000000"/>
          <w:lang w:val="en-US"/>
        </w:rPr>
        <w:t xml:space="preserve"> victims of the </w:t>
      </w:r>
      <w:r>
        <w:rPr>
          <w:bCs/>
          <w:color w:val="000000"/>
          <w:lang w:val="en-US"/>
        </w:rPr>
        <w:lastRenderedPageBreak/>
        <w:t xml:space="preserve">Holocaust at the former </w:t>
      </w:r>
      <w:proofErr w:type="spellStart"/>
      <w:r>
        <w:rPr>
          <w:bCs/>
          <w:color w:val="000000"/>
          <w:lang w:val="en-US"/>
        </w:rPr>
        <w:t>Terezín</w:t>
      </w:r>
      <w:proofErr w:type="spellEnd"/>
      <w:r>
        <w:rPr>
          <w:bCs/>
          <w:color w:val="000000"/>
          <w:lang w:val="en-US"/>
        </w:rPr>
        <w:t xml:space="preserve"> </w:t>
      </w:r>
      <w:r w:rsidR="00597B5E">
        <w:rPr>
          <w:bCs/>
          <w:color w:val="000000"/>
          <w:lang w:val="en-US"/>
        </w:rPr>
        <w:t xml:space="preserve">ghetto </w:t>
      </w:r>
      <w:r>
        <w:rPr>
          <w:bCs/>
          <w:color w:val="000000"/>
          <w:lang w:val="en-US"/>
        </w:rPr>
        <w:t>on 27 January 2015.</w:t>
      </w:r>
      <w:r w:rsidR="002B1F63">
        <w:rPr>
          <w:bCs/>
          <w:color w:val="000000"/>
          <w:lang w:val="en-US"/>
        </w:rPr>
        <w:t xml:space="preserve"> </w:t>
      </w:r>
      <w:proofErr w:type="gramStart"/>
      <w:r w:rsidR="002B1F63">
        <w:rPr>
          <w:bCs/>
          <w:color w:val="000000"/>
          <w:lang w:val="en-US"/>
        </w:rPr>
        <w:t>The forum</w:t>
      </w:r>
      <w:r w:rsidR="00597B5E">
        <w:rPr>
          <w:bCs/>
          <w:color w:val="000000"/>
          <w:lang w:val="en-US"/>
        </w:rPr>
        <w:t xml:space="preserve">, </w:t>
      </w:r>
      <w:r w:rsidR="002B1F63">
        <w:rPr>
          <w:bCs/>
          <w:color w:val="000000"/>
          <w:lang w:val="en-US"/>
        </w:rPr>
        <w:t>organize</w:t>
      </w:r>
      <w:r w:rsidR="00597B5E">
        <w:rPr>
          <w:bCs/>
          <w:color w:val="000000"/>
          <w:lang w:val="en-US"/>
        </w:rPr>
        <w:t>d</w:t>
      </w:r>
      <w:r w:rsidR="002B1F63">
        <w:rPr>
          <w:bCs/>
          <w:color w:val="000000"/>
          <w:lang w:val="en-US"/>
        </w:rPr>
        <w:t xml:space="preserve"> by the </w:t>
      </w:r>
      <w:r w:rsidR="00597B5E">
        <w:rPr>
          <w:bCs/>
          <w:color w:val="000000"/>
          <w:lang w:val="en-US"/>
        </w:rPr>
        <w:t xml:space="preserve">European Jewish Congress, </w:t>
      </w:r>
      <w:r w:rsidR="00C66312">
        <w:rPr>
          <w:bCs/>
          <w:color w:val="000000"/>
          <w:lang w:val="en-US"/>
        </w:rPr>
        <w:t>expressed</w:t>
      </w:r>
      <w:r w:rsidR="00BA4692">
        <w:rPr>
          <w:bCs/>
          <w:color w:val="000000"/>
          <w:lang w:val="en-US"/>
        </w:rPr>
        <w:t xml:space="preserve"> concern about</w:t>
      </w:r>
      <w:r w:rsidR="00597B5E">
        <w:rPr>
          <w:bCs/>
          <w:color w:val="000000"/>
          <w:lang w:val="en-US"/>
        </w:rPr>
        <w:t xml:space="preserve"> the danger of growing anti-Semitism.</w:t>
      </w:r>
      <w:proofErr w:type="gramEnd"/>
    </w:p>
    <w:p w:rsidR="00EE295A" w:rsidRDefault="00EE295A" w:rsidP="00EE295A">
      <w:pPr>
        <w:pStyle w:val="ListParagraph"/>
        <w:ind w:left="0" w:right="-12"/>
        <w:jc w:val="both"/>
        <w:rPr>
          <w:bCs/>
          <w:color w:val="000000"/>
          <w:lang w:val="en-US"/>
        </w:rPr>
      </w:pPr>
      <w:r>
        <w:rPr>
          <w:bCs/>
          <w:color w:val="000000"/>
          <w:lang w:val="en-US"/>
        </w:rPr>
        <w:t>The event coincided with a ceremony at Oswiecim/Auschwitz concentration camp marking the 70</w:t>
      </w:r>
      <w:r w:rsidRPr="00267F93">
        <w:rPr>
          <w:bCs/>
          <w:color w:val="000000"/>
          <w:vertAlign w:val="superscript"/>
          <w:lang w:val="en-US"/>
        </w:rPr>
        <w:t>th</w:t>
      </w:r>
      <w:r>
        <w:rPr>
          <w:bCs/>
          <w:color w:val="000000"/>
          <w:lang w:val="en-US"/>
        </w:rPr>
        <w:t xml:space="preserve"> anniversary of its liberation from the Nazis.</w:t>
      </w:r>
    </w:p>
    <w:p w:rsidR="00213A72" w:rsidRDefault="00213A72" w:rsidP="00EE295A">
      <w:pPr>
        <w:pStyle w:val="ListParagraph"/>
        <w:ind w:left="0" w:right="-12"/>
        <w:jc w:val="both"/>
        <w:rPr>
          <w:bCs/>
          <w:color w:val="000000"/>
          <w:lang w:val="en-US"/>
        </w:rPr>
      </w:pPr>
    </w:p>
    <w:p w:rsidR="00274DF2" w:rsidRDefault="00274DF2" w:rsidP="005C65C2">
      <w:pPr>
        <w:pStyle w:val="ListParagraph"/>
        <w:ind w:left="0" w:right="-12"/>
        <w:jc w:val="center"/>
        <w:rPr>
          <w:bCs/>
          <w:color w:val="000000"/>
          <w:lang w:val="en-US"/>
        </w:rPr>
      </w:pPr>
      <w:r>
        <w:rPr>
          <w:noProof/>
          <w:lang w:val="en-US"/>
        </w:rPr>
        <w:drawing>
          <wp:inline distT="0" distB="0" distL="0" distR="0" wp14:anchorId="1B1C1F40" wp14:editId="20E7ADB9">
            <wp:extent cx="2167465" cy="1219200"/>
            <wp:effectExtent l="0" t="0" r="4445" b="0"/>
            <wp:docPr id="28" name="Picture 28" descr="Description: Prezidenti Česka a Slovenska Miloš Zeman a Andrej Kiska v Terezíně">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ezidenti Česka a Slovenska Miloš Zeman a Andrej Kiska v Terezíně"/>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176114" cy="1224065"/>
                    </a:xfrm>
                    <a:prstGeom prst="rect">
                      <a:avLst/>
                    </a:prstGeom>
                    <a:noFill/>
                    <a:ln>
                      <a:noFill/>
                    </a:ln>
                  </pic:spPr>
                </pic:pic>
              </a:graphicData>
            </a:graphic>
          </wp:inline>
        </w:drawing>
      </w:r>
    </w:p>
    <w:p w:rsidR="00274DF2" w:rsidRPr="00274DF2" w:rsidRDefault="00274DF2" w:rsidP="005C65C2">
      <w:pPr>
        <w:pStyle w:val="ListParagraph"/>
        <w:ind w:left="0" w:right="-12"/>
        <w:jc w:val="center"/>
        <w:rPr>
          <w:bCs/>
          <w:i/>
          <w:color w:val="000000"/>
          <w:sz w:val="20"/>
          <w:szCs w:val="20"/>
          <w:lang w:val="en-US"/>
        </w:rPr>
      </w:pPr>
      <w:r w:rsidRPr="00274DF2">
        <w:rPr>
          <w:bCs/>
          <w:i/>
          <w:color w:val="000000"/>
          <w:sz w:val="20"/>
          <w:szCs w:val="20"/>
          <w:lang w:val="en-US"/>
        </w:rPr>
        <w:t xml:space="preserve">Slovak President Andrej Kiska and President </w:t>
      </w:r>
      <w:proofErr w:type="spellStart"/>
      <w:r w:rsidRPr="00274DF2">
        <w:rPr>
          <w:bCs/>
          <w:i/>
          <w:color w:val="000000"/>
          <w:sz w:val="20"/>
          <w:szCs w:val="20"/>
          <w:lang w:val="en-US"/>
        </w:rPr>
        <w:t>Miloš</w:t>
      </w:r>
      <w:proofErr w:type="spellEnd"/>
      <w:r w:rsidRPr="00274DF2">
        <w:rPr>
          <w:bCs/>
          <w:i/>
          <w:color w:val="000000"/>
          <w:sz w:val="20"/>
          <w:szCs w:val="20"/>
          <w:lang w:val="en-US"/>
        </w:rPr>
        <w:t xml:space="preserve"> </w:t>
      </w:r>
      <w:proofErr w:type="spellStart"/>
      <w:r w:rsidRPr="00274DF2">
        <w:rPr>
          <w:bCs/>
          <w:i/>
          <w:color w:val="000000"/>
          <w:sz w:val="20"/>
          <w:szCs w:val="20"/>
          <w:lang w:val="en-US"/>
        </w:rPr>
        <w:t>Zeman</w:t>
      </w:r>
      <w:proofErr w:type="spellEnd"/>
      <w:r w:rsidRPr="00274DF2">
        <w:rPr>
          <w:bCs/>
          <w:i/>
          <w:color w:val="000000"/>
          <w:sz w:val="20"/>
          <w:szCs w:val="20"/>
          <w:lang w:val="en-US"/>
        </w:rPr>
        <w:t xml:space="preserve"> in </w:t>
      </w:r>
      <w:proofErr w:type="spellStart"/>
      <w:r w:rsidRPr="00274DF2">
        <w:rPr>
          <w:bCs/>
          <w:i/>
          <w:color w:val="000000"/>
          <w:sz w:val="20"/>
          <w:szCs w:val="20"/>
          <w:lang w:val="en-US"/>
        </w:rPr>
        <w:t>Terezín</w:t>
      </w:r>
      <w:proofErr w:type="spellEnd"/>
      <w:proofErr w:type="gramStart"/>
      <w:r w:rsidRPr="00274DF2">
        <w:rPr>
          <w:bCs/>
          <w:i/>
          <w:color w:val="000000"/>
          <w:sz w:val="20"/>
          <w:szCs w:val="20"/>
          <w:lang w:val="en-US"/>
        </w:rPr>
        <w:t xml:space="preserve">, </w:t>
      </w:r>
      <w:r w:rsidR="00E66E9B">
        <w:rPr>
          <w:bCs/>
          <w:i/>
          <w:color w:val="000000"/>
          <w:sz w:val="20"/>
          <w:szCs w:val="20"/>
          <w:lang w:val="en-US"/>
        </w:rPr>
        <w:t xml:space="preserve"> </w:t>
      </w:r>
      <w:r w:rsidRPr="00274DF2">
        <w:rPr>
          <w:bCs/>
          <w:i/>
          <w:color w:val="000000"/>
          <w:sz w:val="20"/>
          <w:szCs w:val="20"/>
          <w:lang w:val="en-US"/>
        </w:rPr>
        <w:t>27</w:t>
      </w:r>
      <w:proofErr w:type="gramEnd"/>
      <w:r w:rsidRPr="00274DF2">
        <w:rPr>
          <w:bCs/>
          <w:i/>
          <w:color w:val="000000"/>
          <w:sz w:val="20"/>
          <w:szCs w:val="20"/>
          <w:lang w:val="en-US"/>
        </w:rPr>
        <w:t xml:space="preserve"> January 2015, </w:t>
      </w:r>
      <w:r w:rsidR="00E66E9B">
        <w:rPr>
          <w:bCs/>
          <w:i/>
          <w:color w:val="000000"/>
          <w:sz w:val="20"/>
          <w:szCs w:val="20"/>
          <w:lang w:val="en-US"/>
        </w:rPr>
        <w:t xml:space="preserve"> </w:t>
      </w:r>
      <w:r w:rsidRPr="00274DF2">
        <w:rPr>
          <w:bCs/>
          <w:i/>
          <w:color w:val="000000"/>
          <w:sz w:val="20"/>
          <w:szCs w:val="20"/>
          <w:lang w:val="en-US"/>
        </w:rPr>
        <w:t xml:space="preserve">Picture: </w:t>
      </w:r>
      <w:r w:rsidR="00E66E9B">
        <w:rPr>
          <w:bCs/>
          <w:i/>
          <w:color w:val="000000"/>
          <w:sz w:val="20"/>
          <w:szCs w:val="20"/>
          <w:lang w:val="en-US"/>
        </w:rPr>
        <w:t>Č</w:t>
      </w:r>
      <w:r w:rsidRPr="00274DF2">
        <w:rPr>
          <w:bCs/>
          <w:i/>
          <w:color w:val="000000"/>
          <w:sz w:val="20"/>
          <w:szCs w:val="20"/>
          <w:lang w:val="en-US"/>
        </w:rPr>
        <w:t>TK</w:t>
      </w:r>
    </w:p>
    <w:p w:rsidR="00274DF2" w:rsidRDefault="00274DF2" w:rsidP="005C65C2">
      <w:pPr>
        <w:pStyle w:val="ListParagraph"/>
        <w:ind w:left="0" w:right="-12"/>
        <w:jc w:val="center"/>
        <w:rPr>
          <w:bCs/>
          <w:color w:val="000000"/>
          <w:lang w:val="en-US"/>
        </w:rPr>
      </w:pPr>
    </w:p>
    <w:p w:rsidR="00647927" w:rsidRDefault="00647927" w:rsidP="009227CC">
      <w:pPr>
        <w:pStyle w:val="ListParagraph"/>
        <w:ind w:left="0" w:right="-12"/>
        <w:jc w:val="both"/>
        <w:rPr>
          <w:b/>
          <w:bCs/>
          <w:i/>
          <w:color w:val="000000"/>
          <w:lang w:val="en-US"/>
        </w:rPr>
      </w:pPr>
      <w:r>
        <w:rPr>
          <w:b/>
          <w:bCs/>
          <w:i/>
          <w:color w:val="000000"/>
          <w:lang w:val="en-US"/>
        </w:rPr>
        <w:t>Resignation of Supreme Court head</w:t>
      </w:r>
    </w:p>
    <w:p w:rsidR="00E61E6E" w:rsidRDefault="00647927" w:rsidP="009227CC">
      <w:pPr>
        <w:pStyle w:val="ListParagraph"/>
        <w:ind w:left="0" w:right="-12"/>
        <w:jc w:val="both"/>
        <w:rPr>
          <w:bCs/>
          <w:color w:val="000000"/>
          <w:lang w:val="en-US"/>
        </w:rPr>
      </w:pPr>
      <w:proofErr w:type="spellStart"/>
      <w:r>
        <w:rPr>
          <w:bCs/>
          <w:color w:val="000000"/>
          <w:lang w:val="en-US"/>
        </w:rPr>
        <w:t>Dr</w:t>
      </w:r>
      <w:proofErr w:type="spellEnd"/>
      <w:r>
        <w:rPr>
          <w:bCs/>
          <w:color w:val="000000"/>
          <w:lang w:val="en-US"/>
        </w:rPr>
        <w:t xml:space="preserve"> </w:t>
      </w:r>
      <w:r w:rsidR="009252C3" w:rsidRPr="00647927">
        <w:rPr>
          <w:bCs/>
          <w:color w:val="000000"/>
          <w:lang w:val="en-US"/>
        </w:rPr>
        <w:t>I</w:t>
      </w:r>
      <w:r w:rsidR="009252C3" w:rsidRPr="009252C3">
        <w:rPr>
          <w:bCs/>
          <w:color w:val="000000"/>
          <w:lang w:val="en-US"/>
        </w:rPr>
        <w:t xml:space="preserve">va </w:t>
      </w:r>
      <w:proofErr w:type="spellStart"/>
      <w:r w:rsidR="009252C3" w:rsidRPr="009252C3">
        <w:rPr>
          <w:bCs/>
          <w:color w:val="000000"/>
          <w:lang w:val="en-US"/>
        </w:rPr>
        <w:t>Brožová</w:t>
      </w:r>
      <w:proofErr w:type="spellEnd"/>
      <w:r w:rsidR="005C1599">
        <w:rPr>
          <w:bCs/>
          <w:color w:val="000000"/>
          <w:lang w:val="en-US"/>
        </w:rPr>
        <w:t xml:space="preserve"> resi</w:t>
      </w:r>
      <w:r w:rsidR="009252C3">
        <w:rPr>
          <w:bCs/>
          <w:color w:val="000000"/>
          <w:lang w:val="en-US"/>
        </w:rPr>
        <w:t xml:space="preserve">gned from </w:t>
      </w:r>
      <w:r w:rsidR="005C1599">
        <w:rPr>
          <w:bCs/>
          <w:color w:val="000000"/>
          <w:lang w:val="en-US"/>
        </w:rPr>
        <w:t>the</w:t>
      </w:r>
      <w:r w:rsidR="009252C3">
        <w:rPr>
          <w:bCs/>
          <w:color w:val="000000"/>
          <w:lang w:val="en-US"/>
        </w:rPr>
        <w:t xml:space="preserve"> post</w:t>
      </w:r>
      <w:r w:rsidR="005C1599">
        <w:rPr>
          <w:bCs/>
          <w:color w:val="000000"/>
          <w:lang w:val="en-US"/>
        </w:rPr>
        <w:t xml:space="preserve"> of Supreme Court chairwoman on 21</w:t>
      </w:r>
      <w:r w:rsidR="0001510C">
        <w:rPr>
          <w:bCs/>
          <w:color w:val="000000"/>
          <w:lang w:val="en-US"/>
        </w:rPr>
        <w:t xml:space="preserve"> January 2015 and </w:t>
      </w:r>
      <w:r w:rsidR="00A01061">
        <w:rPr>
          <w:bCs/>
          <w:color w:val="000000"/>
          <w:lang w:val="en-US"/>
        </w:rPr>
        <w:t>w</w:t>
      </w:r>
      <w:r w:rsidR="005C1599">
        <w:rPr>
          <w:bCs/>
          <w:color w:val="000000"/>
          <w:lang w:val="en-US"/>
        </w:rPr>
        <w:t xml:space="preserve">as replaced by criminal law expert </w:t>
      </w:r>
      <w:proofErr w:type="spellStart"/>
      <w:r w:rsidR="005C1599">
        <w:rPr>
          <w:bCs/>
          <w:color w:val="000000"/>
          <w:lang w:val="en-US"/>
        </w:rPr>
        <w:t>Pavel</w:t>
      </w:r>
      <w:proofErr w:type="spellEnd"/>
      <w:r w:rsidR="00A01061">
        <w:rPr>
          <w:bCs/>
          <w:color w:val="000000"/>
          <w:lang w:val="en-US"/>
        </w:rPr>
        <w:t xml:space="preserve"> </w:t>
      </w:r>
      <w:proofErr w:type="spellStart"/>
      <w:r w:rsidR="00A01061">
        <w:rPr>
          <w:bCs/>
          <w:color w:val="000000"/>
          <w:lang w:val="en-US"/>
        </w:rPr>
        <w:t>Šámal</w:t>
      </w:r>
      <w:proofErr w:type="spellEnd"/>
      <w:r w:rsidR="005C1599">
        <w:rPr>
          <w:bCs/>
          <w:color w:val="000000"/>
          <w:lang w:val="en-US"/>
        </w:rPr>
        <w:t xml:space="preserve"> on 22 January 2015</w:t>
      </w:r>
      <w:r w:rsidR="00A01061">
        <w:rPr>
          <w:bCs/>
          <w:color w:val="000000"/>
          <w:lang w:val="en-US"/>
        </w:rPr>
        <w:t>.</w:t>
      </w:r>
      <w:r w:rsidR="0001510C">
        <w:rPr>
          <w:bCs/>
          <w:color w:val="000000"/>
          <w:lang w:val="en-US"/>
        </w:rPr>
        <w:t xml:space="preserve"> </w:t>
      </w:r>
      <w:proofErr w:type="spellStart"/>
      <w:r w:rsidR="0001510C" w:rsidRPr="009252C3">
        <w:rPr>
          <w:bCs/>
          <w:color w:val="000000"/>
          <w:lang w:val="en-US"/>
        </w:rPr>
        <w:t>Brožová</w:t>
      </w:r>
      <w:proofErr w:type="spellEnd"/>
      <w:r w:rsidR="0001510C">
        <w:rPr>
          <w:bCs/>
          <w:color w:val="000000"/>
          <w:lang w:val="en-US"/>
        </w:rPr>
        <w:t xml:space="preserve"> </w:t>
      </w:r>
      <w:r w:rsidR="00BA4692">
        <w:rPr>
          <w:bCs/>
          <w:color w:val="000000"/>
          <w:lang w:val="en-US"/>
        </w:rPr>
        <w:t xml:space="preserve">has </w:t>
      </w:r>
      <w:r w:rsidR="0001510C">
        <w:rPr>
          <w:bCs/>
          <w:color w:val="000000"/>
          <w:lang w:val="en-US"/>
        </w:rPr>
        <w:t>headed the Supreme Court since 2002.</w:t>
      </w:r>
    </w:p>
    <w:p w:rsidR="00E61E6E" w:rsidRDefault="004A09F9" w:rsidP="00B46DC5">
      <w:pPr>
        <w:pStyle w:val="ListParagraph"/>
        <w:ind w:left="0" w:right="-12"/>
        <w:jc w:val="center"/>
        <w:rPr>
          <w:bCs/>
          <w:color w:val="000000"/>
          <w:lang w:val="en-US"/>
        </w:rPr>
      </w:pPr>
      <w:r>
        <w:rPr>
          <w:noProof/>
          <w:lang w:val="en-US"/>
        </w:rPr>
        <w:drawing>
          <wp:anchor distT="0" distB="0" distL="114300" distR="114300" simplePos="0" relativeHeight="251712512" behindDoc="1" locked="0" layoutInCell="1" allowOverlap="1" wp14:anchorId="1561A7C3" wp14:editId="5E6D9285">
            <wp:simplePos x="0" y="0"/>
            <wp:positionH relativeFrom="column">
              <wp:posOffset>2914650</wp:posOffset>
            </wp:positionH>
            <wp:positionV relativeFrom="paragraph">
              <wp:posOffset>477520</wp:posOffset>
            </wp:positionV>
            <wp:extent cx="1704975" cy="455930"/>
            <wp:effectExtent l="0" t="0" r="9525" b="1270"/>
            <wp:wrapTight wrapText="bothSides">
              <wp:wrapPolygon edited="0">
                <wp:start x="0" y="0"/>
                <wp:lineTo x="0" y="20758"/>
                <wp:lineTo x="21479" y="20758"/>
                <wp:lineTo x="21479" y="0"/>
                <wp:lineTo x="0" y="0"/>
              </wp:wrapPolygon>
            </wp:wrapTight>
            <wp:docPr id="36" name="Picture 36" descr="Description: Pilsen 2015">
              <a:hlinkClick xmlns:a="http://schemas.openxmlformats.org/drawingml/2006/main" r:id="rId7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ilsen 2015"/>
                    <pic:cNvPicPr>
                      <a:picLocks noChangeAspect="1" noChangeArrowheads="1"/>
                    </pic:cNvPicPr>
                  </pic:nvPicPr>
                  <pic:blipFill>
                    <a:blip r:embed="rId72" r:link="rId73" cstate="print">
                      <a:extLst>
                        <a:ext uri="{28A0092B-C50C-407E-A947-70E740481C1C}">
                          <a14:useLocalDpi xmlns:a14="http://schemas.microsoft.com/office/drawing/2010/main" val="0"/>
                        </a:ext>
                      </a:extLst>
                    </a:blip>
                    <a:srcRect/>
                    <a:stretch>
                      <a:fillRect/>
                    </a:stretch>
                  </pic:blipFill>
                  <pic:spPr bwMode="auto">
                    <a:xfrm>
                      <a:off x="0" y="0"/>
                      <a:ext cx="1704975"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871">
        <w:rPr>
          <w:noProof/>
          <w:lang w:val="en-US"/>
        </w:rPr>
        <w:drawing>
          <wp:inline distT="0" distB="0" distL="0" distR="0" wp14:anchorId="4C0BA6A2" wp14:editId="76046FBD">
            <wp:extent cx="758106" cy="742950"/>
            <wp:effectExtent l="0" t="0" r="4445" b="0"/>
            <wp:docPr id="30" name="Picture 30" descr="Description: Předsedkyně Nejvyššího soudu ČR Iva Brožov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ředsedkyně Nejvyššího soudu ČR Iva Brožová"/>
                    <pic:cNvPicPr>
                      <a:picLocks noChangeAspect="1" noChangeArrowheads="1"/>
                    </pic:cNvPicPr>
                  </pic:nvPicPr>
                  <pic:blipFill rotWithShape="1">
                    <a:blip r:embed="rId74" r:link="rId75" cstate="print">
                      <a:extLst>
                        <a:ext uri="{28A0092B-C50C-407E-A947-70E740481C1C}">
                          <a14:useLocalDpi xmlns:a14="http://schemas.microsoft.com/office/drawing/2010/main" val="0"/>
                        </a:ext>
                      </a:extLst>
                    </a:blip>
                    <a:srcRect l="40238" r="28223" b="45133"/>
                    <a:stretch/>
                  </pic:blipFill>
                  <pic:spPr bwMode="auto">
                    <a:xfrm>
                      <a:off x="0" y="0"/>
                      <a:ext cx="763625" cy="748359"/>
                    </a:xfrm>
                    <a:prstGeom prst="rect">
                      <a:avLst/>
                    </a:prstGeom>
                    <a:noFill/>
                    <a:ln>
                      <a:noFill/>
                    </a:ln>
                    <a:extLst>
                      <a:ext uri="{53640926-AAD7-44D8-BBD7-CCE9431645EC}">
                        <a14:shadowObscured xmlns:a14="http://schemas.microsoft.com/office/drawing/2010/main"/>
                      </a:ext>
                    </a:extLst>
                  </pic:spPr>
                </pic:pic>
              </a:graphicData>
            </a:graphic>
          </wp:inline>
        </w:drawing>
      </w:r>
      <w:r w:rsidR="00B46DC5">
        <w:rPr>
          <w:noProof/>
          <w:lang w:val="en-US"/>
        </w:rPr>
        <w:t xml:space="preserve">  </w:t>
      </w:r>
      <w:r w:rsidR="00B46DC5">
        <w:rPr>
          <w:noProof/>
          <w:lang w:val="en-US"/>
        </w:rPr>
        <w:drawing>
          <wp:inline distT="0" distB="0" distL="0" distR="0" wp14:anchorId="233F8C2A" wp14:editId="57F0ED51">
            <wp:extent cx="673682" cy="749898"/>
            <wp:effectExtent l="0" t="0" r="0" b="0"/>
            <wp:docPr id="41" name="Picture 41" descr="Description: Předseda trestního senátu Nejvyššího soudu ČR prof. Pavel Šámal. Foto: Media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ředseda trestního senátu Nejvyššího soudu ČR prof. Pavel Šámal. Foto: Mediafax"/>
                    <pic:cNvPicPr>
                      <a:picLocks noChangeAspect="1" noChangeArrowheads="1"/>
                    </pic:cNvPicPr>
                  </pic:nvPicPr>
                  <pic:blipFill rotWithShape="1">
                    <a:blip r:embed="rId76" r:link="rId77" cstate="print">
                      <a:extLst>
                        <a:ext uri="{28A0092B-C50C-407E-A947-70E740481C1C}">
                          <a14:useLocalDpi xmlns:a14="http://schemas.microsoft.com/office/drawing/2010/main" val="0"/>
                        </a:ext>
                      </a:extLst>
                    </a:blip>
                    <a:srcRect l="40285"/>
                    <a:stretch/>
                  </pic:blipFill>
                  <pic:spPr bwMode="auto">
                    <a:xfrm>
                      <a:off x="0" y="0"/>
                      <a:ext cx="676359" cy="752878"/>
                    </a:xfrm>
                    <a:prstGeom prst="rect">
                      <a:avLst/>
                    </a:prstGeom>
                    <a:noFill/>
                    <a:ln>
                      <a:noFill/>
                    </a:ln>
                    <a:extLst>
                      <a:ext uri="{53640926-AAD7-44D8-BBD7-CCE9431645EC}">
                        <a14:shadowObscured xmlns:a14="http://schemas.microsoft.com/office/drawing/2010/main"/>
                      </a:ext>
                    </a:extLst>
                  </pic:spPr>
                </pic:pic>
              </a:graphicData>
            </a:graphic>
          </wp:inline>
        </w:drawing>
      </w:r>
    </w:p>
    <w:p w:rsidR="00E61E6E" w:rsidRPr="009252C3" w:rsidRDefault="00E61E6E" w:rsidP="009227CC">
      <w:pPr>
        <w:pStyle w:val="ListParagraph"/>
        <w:ind w:left="0" w:right="-12"/>
        <w:jc w:val="both"/>
        <w:rPr>
          <w:bCs/>
          <w:color w:val="000000"/>
          <w:lang w:val="en-US"/>
        </w:rPr>
      </w:pPr>
    </w:p>
    <w:p w:rsidR="00174FF8" w:rsidRDefault="00174FF8" w:rsidP="00174FF8">
      <w:pPr>
        <w:pStyle w:val="ListParagraph"/>
        <w:ind w:left="0" w:right="-12"/>
        <w:jc w:val="both"/>
        <w:rPr>
          <w:b/>
          <w:bCs/>
          <w:i/>
          <w:color w:val="000000"/>
          <w:lang w:val="en-US"/>
        </w:rPr>
      </w:pPr>
      <w:r w:rsidRPr="0002250F">
        <w:rPr>
          <w:b/>
          <w:bCs/>
          <w:i/>
          <w:color w:val="000000"/>
          <w:lang w:val="en-US"/>
        </w:rPr>
        <w:t xml:space="preserve">Inauguration of President </w:t>
      </w:r>
      <w:proofErr w:type="spellStart"/>
      <w:r w:rsidRPr="0002250F">
        <w:rPr>
          <w:b/>
          <w:bCs/>
          <w:i/>
          <w:color w:val="000000"/>
          <w:lang w:val="en-US"/>
        </w:rPr>
        <w:t>Nyusi</w:t>
      </w:r>
      <w:proofErr w:type="spellEnd"/>
    </w:p>
    <w:p w:rsidR="00174FF8" w:rsidRDefault="00833E9E" w:rsidP="00345BB4">
      <w:pPr>
        <w:pStyle w:val="ListParagraph"/>
        <w:ind w:left="0" w:right="-12"/>
        <w:rPr>
          <w:b/>
          <w:bCs/>
          <w:color w:val="000000"/>
          <w:lang w:val="en-US"/>
        </w:rPr>
      </w:pPr>
      <w:r>
        <w:rPr>
          <w:noProof/>
          <w:lang w:val="en-US"/>
        </w:rPr>
        <w:drawing>
          <wp:anchor distT="0" distB="0" distL="114300" distR="114300" simplePos="0" relativeHeight="251714560" behindDoc="1" locked="0" layoutInCell="1" allowOverlap="1" wp14:anchorId="50CD0FE5" wp14:editId="65E7AB5E">
            <wp:simplePos x="0" y="0"/>
            <wp:positionH relativeFrom="column">
              <wp:posOffset>152400</wp:posOffset>
            </wp:positionH>
            <wp:positionV relativeFrom="paragraph">
              <wp:posOffset>16510</wp:posOffset>
            </wp:positionV>
            <wp:extent cx="1981200" cy="1319530"/>
            <wp:effectExtent l="0" t="0" r="0" b="0"/>
            <wp:wrapTight wrapText="bothSides">
              <wp:wrapPolygon edited="0">
                <wp:start x="0" y="0"/>
                <wp:lineTo x="0" y="21205"/>
                <wp:lineTo x="21392" y="21205"/>
                <wp:lineTo x="21392" y="0"/>
                <wp:lineTo x="0" y="0"/>
              </wp:wrapPolygon>
            </wp:wrapTight>
            <wp:docPr id="18" name="Picture 18" descr="Description: Náměstek Kaucký na inauguraci prezidenta Mosamb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Náměstek Kaucký na inauguraci prezidenta Mosambiku"/>
                    <pic:cNvPicPr>
                      <a:picLocks noChangeAspect="1" noChangeArrowheads="1"/>
                    </pic:cNvPicPr>
                  </pic:nvPicPr>
                  <pic:blipFill>
                    <a:blip r:embed="rId78" r:link="rId79" cstate="print">
                      <a:extLst>
                        <a:ext uri="{28A0092B-C50C-407E-A947-70E740481C1C}">
                          <a14:useLocalDpi xmlns:a14="http://schemas.microsoft.com/office/drawing/2010/main" val="0"/>
                        </a:ext>
                      </a:extLst>
                    </a:blip>
                    <a:srcRect/>
                    <a:stretch>
                      <a:fillRect/>
                    </a:stretch>
                  </pic:blipFill>
                  <pic:spPr bwMode="auto">
                    <a:xfrm>
                      <a:off x="0" y="0"/>
                      <a:ext cx="1981200"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5BB4" w:rsidRDefault="00345BB4" w:rsidP="00345BB4">
      <w:pPr>
        <w:pStyle w:val="ListParagraph"/>
        <w:ind w:left="0" w:right="-12"/>
        <w:rPr>
          <w:bCs/>
          <w:i/>
          <w:color w:val="000000"/>
          <w:sz w:val="20"/>
          <w:szCs w:val="20"/>
          <w:lang w:val="en-US"/>
        </w:rPr>
      </w:pPr>
    </w:p>
    <w:p w:rsidR="00345BB4" w:rsidRDefault="00345BB4" w:rsidP="00345BB4">
      <w:pPr>
        <w:pStyle w:val="ListParagraph"/>
        <w:ind w:left="0" w:right="-12"/>
        <w:rPr>
          <w:bCs/>
          <w:i/>
          <w:color w:val="000000"/>
          <w:sz w:val="20"/>
          <w:szCs w:val="20"/>
          <w:lang w:val="en-US"/>
        </w:rPr>
      </w:pPr>
    </w:p>
    <w:p w:rsidR="00345BB4" w:rsidRDefault="00345BB4" w:rsidP="00345BB4">
      <w:pPr>
        <w:pStyle w:val="ListParagraph"/>
        <w:ind w:left="0" w:right="-12"/>
        <w:rPr>
          <w:bCs/>
          <w:i/>
          <w:color w:val="000000"/>
          <w:sz w:val="20"/>
          <w:szCs w:val="20"/>
          <w:lang w:val="en-US"/>
        </w:rPr>
      </w:pPr>
      <w:r w:rsidRPr="00345BB4">
        <w:rPr>
          <w:bCs/>
          <w:i/>
          <w:color w:val="000000"/>
          <w:sz w:val="20"/>
          <w:szCs w:val="20"/>
          <w:lang w:val="en-US"/>
        </w:rPr>
        <w:t>Picture: MFA</w:t>
      </w:r>
    </w:p>
    <w:p w:rsidR="00345BB4" w:rsidRDefault="00345BB4" w:rsidP="00345BB4">
      <w:pPr>
        <w:pStyle w:val="ListParagraph"/>
        <w:ind w:left="0" w:right="-12"/>
        <w:rPr>
          <w:bCs/>
          <w:i/>
          <w:color w:val="000000"/>
          <w:sz w:val="20"/>
          <w:szCs w:val="20"/>
          <w:lang w:val="en-US"/>
        </w:rPr>
      </w:pPr>
    </w:p>
    <w:p w:rsidR="00345BB4" w:rsidRDefault="00345BB4" w:rsidP="00345BB4">
      <w:pPr>
        <w:pStyle w:val="ListParagraph"/>
        <w:ind w:left="0" w:right="-12"/>
        <w:rPr>
          <w:bCs/>
          <w:i/>
          <w:color w:val="000000"/>
          <w:sz w:val="20"/>
          <w:szCs w:val="20"/>
          <w:lang w:val="en-US"/>
        </w:rPr>
      </w:pPr>
    </w:p>
    <w:p w:rsidR="00345BB4" w:rsidRDefault="00345BB4" w:rsidP="00345BB4">
      <w:pPr>
        <w:pStyle w:val="ListParagraph"/>
        <w:ind w:left="0" w:right="-12"/>
        <w:rPr>
          <w:bCs/>
          <w:i/>
          <w:color w:val="000000"/>
          <w:sz w:val="20"/>
          <w:szCs w:val="20"/>
          <w:lang w:val="en-US"/>
        </w:rPr>
      </w:pPr>
    </w:p>
    <w:p w:rsidR="00345BB4" w:rsidRDefault="00345BB4" w:rsidP="00345BB4">
      <w:pPr>
        <w:pStyle w:val="ListParagraph"/>
        <w:ind w:left="0" w:right="-12"/>
        <w:rPr>
          <w:bCs/>
          <w:i/>
          <w:color w:val="000000"/>
          <w:sz w:val="20"/>
          <w:szCs w:val="20"/>
          <w:lang w:val="en-US"/>
        </w:rPr>
      </w:pPr>
    </w:p>
    <w:p w:rsidR="00174FF8" w:rsidRDefault="00174FF8" w:rsidP="00174FF8">
      <w:pPr>
        <w:jc w:val="both"/>
        <w:rPr>
          <w:bCs/>
          <w:lang w:eastAsia="en-ZA"/>
        </w:rPr>
      </w:pPr>
      <w:r w:rsidRPr="0002250F">
        <w:rPr>
          <w:bCs/>
          <w:lang w:eastAsia="en-ZA"/>
        </w:rPr>
        <w:t xml:space="preserve">Deputy Minister of Foreign Affairs </w:t>
      </w:r>
      <w:proofErr w:type="spellStart"/>
      <w:r w:rsidRPr="0002250F">
        <w:rPr>
          <w:bCs/>
          <w:lang w:eastAsia="en-ZA"/>
        </w:rPr>
        <w:t>Lukáš</w:t>
      </w:r>
      <w:proofErr w:type="spellEnd"/>
      <w:r w:rsidRPr="0002250F">
        <w:rPr>
          <w:bCs/>
          <w:lang w:eastAsia="en-ZA"/>
        </w:rPr>
        <w:t xml:space="preserve"> </w:t>
      </w:r>
      <w:proofErr w:type="spellStart"/>
      <w:r w:rsidRPr="0002250F">
        <w:rPr>
          <w:bCs/>
          <w:lang w:eastAsia="en-ZA"/>
        </w:rPr>
        <w:t>Kaucký</w:t>
      </w:r>
      <w:proofErr w:type="spellEnd"/>
      <w:r w:rsidRPr="0002250F">
        <w:rPr>
          <w:bCs/>
          <w:lang w:eastAsia="en-ZA"/>
        </w:rPr>
        <w:t xml:space="preserve"> </w:t>
      </w:r>
      <w:r>
        <w:rPr>
          <w:bCs/>
          <w:lang w:eastAsia="en-ZA"/>
        </w:rPr>
        <w:t xml:space="preserve">(second from the left) </w:t>
      </w:r>
      <w:r w:rsidRPr="0002250F">
        <w:rPr>
          <w:bCs/>
          <w:lang w:eastAsia="en-ZA"/>
        </w:rPr>
        <w:t xml:space="preserve">represented the Czech Republic at the inauguration of the new Mozambican President Filipe </w:t>
      </w:r>
      <w:proofErr w:type="spellStart"/>
      <w:r w:rsidRPr="0002250F">
        <w:rPr>
          <w:bCs/>
          <w:lang w:eastAsia="en-ZA"/>
        </w:rPr>
        <w:t>Nyusi</w:t>
      </w:r>
      <w:proofErr w:type="spellEnd"/>
      <w:r w:rsidRPr="0002250F">
        <w:rPr>
          <w:bCs/>
          <w:lang w:eastAsia="en-ZA"/>
        </w:rPr>
        <w:t xml:space="preserve"> on 15 January 2015 in Maputo. </w:t>
      </w:r>
    </w:p>
    <w:p w:rsidR="00174FF8" w:rsidRDefault="00174FF8" w:rsidP="00174FF8">
      <w:pPr>
        <w:jc w:val="both"/>
        <w:rPr>
          <w:lang w:eastAsia="en-ZA"/>
        </w:rPr>
      </w:pPr>
      <w:r>
        <w:rPr>
          <w:bCs/>
          <w:lang w:eastAsia="en-ZA"/>
        </w:rPr>
        <w:t xml:space="preserve">President </w:t>
      </w:r>
      <w:r>
        <w:rPr>
          <w:lang w:eastAsia="en-ZA"/>
        </w:rPr>
        <w:t xml:space="preserve">Felipe </w:t>
      </w:r>
      <w:proofErr w:type="spellStart"/>
      <w:r>
        <w:rPr>
          <w:lang w:eastAsia="en-ZA"/>
        </w:rPr>
        <w:t>Nyusi</w:t>
      </w:r>
      <w:proofErr w:type="spellEnd"/>
      <w:r>
        <w:rPr>
          <w:lang w:eastAsia="en-ZA"/>
        </w:rPr>
        <w:t xml:space="preserve"> graduated in 1990 in mechanical engineering at the University of Defence in Brno, the Czech Republic.</w:t>
      </w:r>
    </w:p>
    <w:p w:rsidR="00833E9E" w:rsidRDefault="00833E9E" w:rsidP="00B9008D">
      <w:pPr>
        <w:pStyle w:val="ListParagraph"/>
        <w:ind w:left="0" w:right="-12"/>
        <w:jc w:val="both"/>
        <w:rPr>
          <w:b/>
          <w:bCs/>
          <w:i/>
          <w:color w:val="000000"/>
          <w:lang w:val="en-US"/>
        </w:rPr>
      </w:pPr>
    </w:p>
    <w:p w:rsidR="004A09F9" w:rsidRDefault="004A09F9" w:rsidP="00B9008D">
      <w:pPr>
        <w:pStyle w:val="ListParagraph"/>
        <w:ind w:left="0" w:right="-12"/>
        <w:jc w:val="both"/>
        <w:rPr>
          <w:b/>
          <w:bCs/>
          <w:i/>
          <w:color w:val="000000"/>
          <w:lang w:val="en-US"/>
        </w:rPr>
      </w:pPr>
    </w:p>
    <w:p w:rsidR="00415B17" w:rsidRDefault="004A09F9" w:rsidP="00B9008D">
      <w:pPr>
        <w:pStyle w:val="ListParagraph"/>
        <w:ind w:left="0" w:right="-12"/>
        <w:jc w:val="both"/>
        <w:rPr>
          <w:b/>
          <w:bCs/>
          <w:i/>
          <w:color w:val="000000"/>
          <w:lang w:val="en-US"/>
        </w:rPr>
      </w:pPr>
      <w:r>
        <w:rPr>
          <w:b/>
          <w:bCs/>
          <w:i/>
          <w:color w:val="000000"/>
          <w:lang w:val="en-US"/>
        </w:rPr>
        <w:lastRenderedPageBreak/>
        <w:t xml:space="preserve">Josef </w:t>
      </w:r>
      <w:proofErr w:type="spellStart"/>
      <w:r w:rsidR="00415B17">
        <w:rPr>
          <w:b/>
          <w:bCs/>
          <w:i/>
          <w:color w:val="000000"/>
          <w:lang w:val="en-US"/>
        </w:rPr>
        <w:t>Postráneck</w:t>
      </w:r>
      <w:r w:rsidR="00415B17" w:rsidRPr="00415B17">
        <w:rPr>
          <w:b/>
          <w:bCs/>
          <w:i/>
          <w:color w:val="000000"/>
          <w:lang w:val="en-US"/>
        </w:rPr>
        <w:t>ý</w:t>
      </w:r>
      <w:proofErr w:type="spellEnd"/>
      <w:r w:rsidR="00415B17">
        <w:rPr>
          <w:b/>
          <w:bCs/>
          <w:i/>
          <w:color w:val="000000"/>
          <w:lang w:val="en-US"/>
        </w:rPr>
        <w:t xml:space="preserve"> becomes Deputy Minister for Civil Service</w:t>
      </w:r>
    </w:p>
    <w:p w:rsidR="00415B17" w:rsidRDefault="00A8026D" w:rsidP="00B9008D">
      <w:pPr>
        <w:pStyle w:val="ListParagraph"/>
        <w:ind w:left="0" w:right="-12"/>
        <w:jc w:val="both"/>
        <w:rPr>
          <w:bCs/>
          <w:color w:val="000000"/>
          <w:lang w:val="en-US"/>
        </w:rPr>
      </w:pPr>
      <w:r w:rsidRPr="00652457">
        <w:rPr>
          <w:noProof/>
          <w:color w:val="0000FF"/>
          <w:lang w:val="en-US"/>
        </w:rPr>
        <w:drawing>
          <wp:anchor distT="0" distB="0" distL="114300" distR="114300" simplePos="0" relativeHeight="251711488" behindDoc="1" locked="0" layoutInCell="1" allowOverlap="1" wp14:anchorId="03A61390" wp14:editId="154929B2">
            <wp:simplePos x="0" y="0"/>
            <wp:positionH relativeFrom="column">
              <wp:posOffset>8890</wp:posOffset>
            </wp:positionH>
            <wp:positionV relativeFrom="paragraph">
              <wp:posOffset>66675</wp:posOffset>
            </wp:positionV>
            <wp:extent cx="1076325" cy="861060"/>
            <wp:effectExtent l="0" t="0" r="9525" b="0"/>
            <wp:wrapTight wrapText="bothSides">
              <wp:wrapPolygon edited="0">
                <wp:start x="0" y="0"/>
                <wp:lineTo x="0" y="21027"/>
                <wp:lineTo x="21409" y="21027"/>
                <wp:lineTo x="21409" y="0"/>
                <wp:lineTo x="0" y="0"/>
              </wp:wrapPolygon>
            </wp:wrapTight>
            <wp:docPr id="39" name="Picture 39" descr="fot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76325"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C9651F">
        <w:rPr>
          <w:bCs/>
          <w:color w:val="000000"/>
          <w:lang w:val="en-US"/>
        </w:rPr>
        <w:t xml:space="preserve">Josef </w:t>
      </w:r>
      <w:proofErr w:type="spellStart"/>
      <w:r w:rsidR="00C9651F" w:rsidRPr="00C9651F">
        <w:rPr>
          <w:bCs/>
          <w:color w:val="000000"/>
          <w:lang w:val="en-US"/>
        </w:rPr>
        <w:t>Postránecký</w:t>
      </w:r>
      <w:proofErr w:type="spellEnd"/>
      <w:r w:rsidR="00C9651F">
        <w:rPr>
          <w:bCs/>
          <w:color w:val="000000"/>
          <w:lang w:val="en-US"/>
        </w:rPr>
        <w:t xml:space="preserve"> (53) </w:t>
      </w:r>
      <w:r w:rsidR="004A09F9">
        <w:rPr>
          <w:bCs/>
          <w:color w:val="000000"/>
          <w:lang w:val="en-US"/>
        </w:rPr>
        <w:t>w</w:t>
      </w:r>
      <w:r w:rsidR="00C9651F">
        <w:rPr>
          <w:bCs/>
          <w:color w:val="000000"/>
          <w:lang w:val="en-US"/>
        </w:rPr>
        <w:t xml:space="preserve">ill become </w:t>
      </w:r>
      <w:r w:rsidR="00833E9E">
        <w:rPr>
          <w:bCs/>
          <w:color w:val="000000"/>
          <w:lang w:val="en-US"/>
        </w:rPr>
        <w:t>I</w:t>
      </w:r>
      <w:r w:rsidR="00C9651F">
        <w:rPr>
          <w:bCs/>
          <w:color w:val="000000"/>
          <w:lang w:val="en-US"/>
        </w:rPr>
        <w:t xml:space="preserve">nterior </w:t>
      </w:r>
      <w:r w:rsidR="004A09F9">
        <w:rPr>
          <w:bCs/>
          <w:color w:val="000000"/>
          <w:lang w:val="en-US"/>
        </w:rPr>
        <w:t>M</w:t>
      </w:r>
      <w:r w:rsidR="00C9651F">
        <w:rPr>
          <w:bCs/>
          <w:color w:val="000000"/>
          <w:lang w:val="en-US"/>
        </w:rPr>
        <w:t xml:space="preserve">inister in </w:t>
      </w:r>
      <w:r w:rsidR="004A09F9">
        <w:rPr>
          <w:bCs/>
          <w:color w:val="000000"/>
          <w:lang w:val="en-US"/>
        </w:rPr>
        <w:t>C</w:t>
      </w:r>
      <w:r w:rsidR="00C9651F">
        <w:rPr>
          <w:bCs/>
          <w:color w:val="000000"/>
          <w:lang w:val="en-US"/>
        </w:rPr>
        <w:t xml:space="preserve">harge of </w:t>
      </w:r>
      <w:r w:rsidR="004A09F9">
        <w:rPr>
          <w:bCs/>
          <w:color w:val="000000"/>
          <w:lang w:val="en-US"/>
        </w:rPr>
        <w:t>C</w:t>
      </w:r>
      <w:r w:rsidR="00C9651F">
        <w:rPr>
          <w:bCs/>
          <w:color w:val="000000"/>
          <w:lang w:val="en-US"/>
        </w:rPr>
        <w:t xml:space="preserve">ivil </w:t>
      </w:r>
      <w:r w:rsidR="004A09F9">
        <w:rPr>
          <w:bCs/>
          <w:color w:val="000000"/>
          <w:lang w:val="en-US"/>
        </w:rPr>
        <w:t>S</w:t>
      </w:r>
      <w:r w:rsidR="00C9651F">
        <w:rPr>
          <w:bCs/>
          <w:color w:val="000000"/>
          <w:lang w:val="en-US"/>
        </w:rPr>
        <w:t xml:space="preserve">ervice, the government decided on 28 January 2015. The post was created to meet the demands from the European Commission with the aim </w:t>
      </w:r>
      <w:proofErr w:type="gramStart"/>
      <w:r w:rsidR="00833E9E">
        <w:rPr>
          <w:bCs/>
          <w:color w:val="000000"/>
          <w:lang w:val="en-US"/>
        </w:rPr>
        <w:t xml:space="preserve">of </w:t>
      </w:r>
      <w:r w:rsidR="00C9651F">
        <w:rPr>
          <w:bCs/>
          <w:color w:val="000000"/>
          <w:lang w:val="en-US"/>
        </w:rPr>
        <w:t xml:space="preserve"> creat</w:t>
      </w:r>
      <w:r w:rsidR="00833E9E">
        <w:rPr>
          <w:bCs/>
          <w:color w:val="000000"/>
          <w:lang w:val="en-US"/>
        </w:rPr>
        <w:t>ing</w:t>
      </w:r>
      <w:proofErr w:type="gramEnd"/>
      <w:r w:rsidR="00C9651F">
        <w:rPr>
          <w:bCs/>
          <w:color w:val="000000"/>
          <w:lang w:val="en-US"/>
        </w:rPr>
        <w:t xml:space="preserve"> a professional and non-politicized administration.</w:t>
      </w:r>
    </w:p>
    <w:p w:rsidR="00C9651F" w:rsidRDefault="00C9651F" w:rsidP="00B9008D">
      <w:pPr>
        <w:pStyle w:val="ListParagraph"/>
        <w:ind w:left="0" w:right="-12"/>
        <w:jc w:val="both"/>
        <w:rPr>
          <w:b/>
          <w:bCs/>
          <w:i/>
          <w:color w:val="000000"/>
          <w:lang w:val="en-US"/>
        </w:rPr>
      </w:pPr>
    </w:p>
    <w:p w:rsidR="00B9008D" w:rsidRDefault="00B9008D" w:rsidP="00B9008D">
      <w:pPr>
        <w:pStyle w:val="ListParagraph"/>
        <w:ind w:left="0" w:right="-12"/>
        <w:jc w:val="both"/>
        <w:rPr>
          <w:b/>
          <w:bCs/>
          <w:i/>
          <w:color w:val="000000"/>
          <w:lang w:val="en-US"/>
        </w:rPr>
      </w:pPr>
      <w:r>
        <w:rPr>
          <w:b/>
          <w:bCs/>
          <w:i/>
          <w:color w:val="000000"/>
          <w:lang w:val="en-US"/>
        </w:rPr>
        <w:t xml:space="preserve">Prosecutor </w:t>
      </w:r>
      <w:proofErr w:type="spellStart"/>
      <w:r>
        <w:rPr>
          <w:b/>
          <w:bCs/>
          <w:i/>
          <w:color w:val="000000"/>
          <w:lang w:val="en-US"/>
        </w:rPr>
        <w:t>Brožová-Polednová</w:t>
      </w:r>
      <w:proofErr w:type="spellEnd"/>
      <w:r>
        <w:rPr>
          <w:b/>
          <w:bCs/>
          <w:i/>
          <w:color w:val="000000"/>
          <w:lang w:val="en-US"/>
        </w:rPr>
        <w:t xml:space="preserve"> died</w:t>
      </w:r>
    </w:p>
    <w:p w:rsidR="00B9008D" w:rsidRDefault="00B9008D" w:rsidP="00B9008D">
      <w:pPr>
        <w:pStyle w:val="ListParagraph"/>
        <w:ind w:left="0" w:right="-12"/>
        <w:jc w:val="both"/>
        <w:rPr>
          <w:bCs/>
          <w:color w:val="000000"/>
          <w:lang w:val="en-US"/>
        </w:rPr>
      </w:pPr>
      <w:r>
        <w:rPr>
          <w:noProof/>
          <w:color w:val="0000FF"/>
          <w:lang w:val="en-US"/>
        </w:rPr>
        <w:drawing>
          <wp:anchor distT="0" distB="0" distL="114300" distR="114300" simplePos="0" relativeHeight="251709440" behindDoc="1" locked="0" layoutInCell="1" allowOverlap="1" wp14:anchorId="32D155DA" wp14:editId="23D74AEA">
            <wp:simplePos x="0" y="0"/>
            <wp:positionH relativeFrom="column">
              <wp:posOffset>0</wp:posOffset>
            </wp:positionH>
            <wp:positionV relativeFrom="paragraph">
              <wp:posOffset>42545</wp:posOffset>
            </wp:positionV>
            <wp:extent cx="781050" cy="762000"/>
            <wp:effectExtent l="0" t="0" r="0" b="0"/>
            <wp:wrapTight wrapText="bothSides">
              <wp:wrapPolygon edited="0">
                <wp:start x="0" y="0"/>
                <wp:lineTo x="0" y="21060"/>
                <wp:lineTo x="21073" y="21060"/>
                <wp:lineTo x="21073" y="0"/>
                <wp:lineTo x="0" y="0"/>
              </wp:wrapPolygon>
            </wp:wrapTight>
            <wp:docPr id="20" name="Picture 20" descr="foto">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a:hlinkClick r:id="rId82"/>
                    </pic:cNvPr>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3100" t="13" r="10169" b="13"/>
                    <a:stretch/>
                  </pic:blipFill>
                  <pic:spPr bwMode="auto">
                    <a:xfrm>
                      <a:off x="0" y="0"/>
                      <a:ext cx="781050" cy="76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color w:val="000000"/>
          <w:lang w:val="en-US"/>
        </w:rPr>
        <w:t xml:space="preserve">Ludmila </w:t>
      </w:r>
      <w:proofErr w:type="spellStart"/>
      <w:r w:rsidRPr="00E96DBC">
        <w:rPr>
          <w:bCs/>
          <w:color w:val="000000"/>
          <w:lang w:val="en-US"/>
        </w:rPr>
        <w:t>Brožová-Polednová</w:t>
      </w:r>
      <w:proofErr w:type="spellEnd"/>
      <w:r>
        <w:rPr>
          <w:bCs/>
          <w:color w:val="000000"/>
          <w:lang w:val="en-US"/>
        </w:rPr>
        <w:t xml:space="preserve"> who acted as a prosecutor in show trial of democratic politician </w:t>
      </w:r>
      <w:proofErr w:type="spellStart"/>
      <w:r>
        <w:rPr>
          <w:bCs/>
          <w:color w:val="000000"/>
          <w:lang w:val="en-US"/>
        </w:rPr>
        <w:t>Milada</w:t>
      </w:r>
      <w:proofErr w:type="spellEnd"/>
      <w:r>
        <w:rPr>
          <w:bCs/>
          <w:color w:val="000000"/>
          <w:lang w:val="en-US"/>
        </w:rPr>
        <w:t xml:space="preserve"> </w:t>
      </w:r>
      <w:proofErr w:type="spellStart"/>
      <w:r>
        <w:rPr>
          <w:bCs/>
          <w:color w:val="000000"/>
          <w:lang w:val="en-US"/>
        </w:rPr>
        <w:t>Horáková</w:t>
      </w:r>
      <w:proofErr w:type="spellEnd"/>
      <w:r>
        <w:rPr>
          <w:bCs/>
          <w:color w:val="000000"/>
          <w:lang w:val="en-US"/>
        </w:rPr>
        <w:t xml:space="preserve"> </w:t>
      </w:r>
      <w:r w:rsidRPr="00E96DBC">
        <w:rPr>
          <w:bCs/>
          <w:color w:val="000000"/>
          <w:lang w:val="en-US"/>
        </w:rPr>
        <w:t>died</w:t>
      </w:r>
      <w:r>
        <w:rPr>
          <w:bCs/>
          <w:color w:val="000000"/>
          <w:lang w:val="en-US"/>
        </w:rPr>
        <w:t xml:space="preserve"> on 15 January 2015 aged 93 years. </w:t>
      </w:r>
      <w:proofErr w:type="spellStart"/>
      <w:r>
        <w:rPr>
          <w:bCs/>
          <w:color w:val="000000"/>
          <w:lang w:val="en-US"/>
        </w:rPr>
        <w:t>M</w:t>
      </w:r>
      <w:r w:rsidR="00213D55">
        <w:rPr>
          <w:bCs/>
          <w:color w:val="000000"/>
          <w:lang w:val="en-US"/>
        </w:rPr>
        <w:t>ilada</w:t>
      </w:r>
      <w:proofErr w:type="spellEnd"/>
      <w:r>
        <w:rPr>
          <w:bCs/>
          <w:color w:val="000000"/>
          <w:lang w:val="en-US"/>
        </w:rPr>
        <w:t xml:space="preserve"> </w:t>
      </w:r>
      <w:proofErr w:type="spellStart"/>
      <w:r>
        <w:rPr>
          <w:bCs/>
          <w:color w:val="000000"/>
          <w:lang w:val="en-US"/>
        </w:rPr>
        <w:t>Horáková</w:t>
      </w:r>
      <w:proofErr w:type="spellEnd"/>
      <w:r>
        <w:rPr>
          <w:bCs/>
          <w:color w:val="000000"/>
          <w:lang w:val="en-US"/>
        </w:rPr>
        <w:t xml:space="preserve"> was sentenced to death and executed in summer </w:t>
      </w:r>
      <w:r w:rsidRPr="00E96DBC">
        <w:rPr>
          <w:bCs/>
          <w:color w:val="000000"/>
          <w:lang w:val="en-US"/>
        </w:rPr>
        <w:t xml:space="preserve">1950 </w:t>
      </w:r>
      <w:r>
        <w:rPr>
          <w:bCs/>
          <w:color w:val="000000"/>
          <w:lang w:val="en-US"/>
        </w:rPr>
        <w:t xml:space="preserve">on charges of </w:t>
      </w:r>
      <w:r w:rsidR="00213D55">
        <w:rPr>
          <w:bCs/>
          <w:color w:val="000000"/>
          <w:lang w:val="en-US"/>
        </w:rPr>
        <w:t xml:space="preserve">alleged </w:t>
      </w:r>
      <w:r>
        <w:rPr>
          <w:bCs/>
          <w:color w:val="000000"/>
          <w:lang w:val="en-US"/>
        </w:rPr>
        <w:t>conspiracy and treason.</w:t>
      </w:r>
    </w:p>
    <w:p w:rsidR="00B9008D" w:rsidRDefault="00B9008D" w:rsidP="00B9008D">
      <w:pPr>
        <w:pStyle w:val="ListParagraph"/>
        <w:ind w:left="0" w:right="-12"/>
        <w:jc w:val="both"/>
        <w:rPr>
          <w:b/>
          <w:bCs/>
          <w:i/>
          <w:color w:val="000000"/>
          <w:lang w:val="en-US"/>
        </w:rPr>
      </w:pPr>
    </w:p>
    <w:p w:rsidR="007F268B" w:rsidRDefault="007F268B" w:rsidP="009227CC">
      <w:pPr>
        <w:pStyle w:val="ListParagraph"/>
        <w:ind w:left="0" w:right="-12"/>
        <w:jc w:val="both"/>
        <w:rPr>
          <w:b/>
          <w:bCs/>
          <w:i/>
          <w:color w:val="000000"/>
          <w:lang w:val="en-US"/>
        </w:rPr>
      </w:pPr>
      <w:proofErr w:type="spellStart"/>
      <w:r>
        <w:rPr>
          <w:b/>
          <w:bCs/>
          <w:i/>
          <w:color w:val="000000"/>
          <w:lang w:val="en-US"/>
        </w:rPr>
        <w:t>Pilsen</w:t>
      </w:r>
      <w:proofErr w:type="spellEnd"/>
      <w:r>
        <w:rPr>
          <w:b/>
          <w:bCs/>
          <w:i/>
          <w:color w:val="000000"/>
          <w:lang w:val="en-US"/>
        </w:rPr>
        <w:t xml:space="preserve"> – Town of Culture</w:t>
      </w:r>
    </w:p>
    <w:p w:rsidR="00EE295A" w:rsidRDefault="00EE295A" w:rsidP="00EE295A">
      <w:pPr>
        <w:pStyle w:val="ListParagraph"/>
        <w:ind w:left="0" w:right="-12"/>
        <w:jc w:val="both"/>
        <w:rPr>
          <w:bCs/>
          <w:color w:val="000000"/>
          <w:lang w:val="en-US"/>
        </w:rPr>
      </w:pPr>
      <w:r>
        <w:rPr>
          <w:bCs/>
          <w:color w:val="000000"/>
          <w:lang w:val="en-US"/>
        </w:rPr>
        <w:t>O</w:t>
      </w:r>
      <w:r w:rsidRPr="007F268B">
        <w:rPr>
          <w:bCs/>
          <w:color w:val="000000"/>
          <w:lang w:val="en-US"/>
        </w:rPr>
        <w:t xml:space="preserve">n 17 January </w:t>
      </w:r>
      <w:r>
        <w:rPr>
          <w:bCs/>
          <w:color w:val="000000"/>
          <w:lang w:val="en-US"/>
        </w:rPr>
        <w:t xml:space="preserve">2015 </w:t>
      </w:r>
      <w:proofErr w:type="spellStart"/>
      <w:r>
        <w:rPr>
          <w:bCs/>
          <w:color w:val="000000"/>
          <w:lang w:val="en-US"/>
        </w:rPr>
        <w:t>Pilsen</w:t>
      </w:r>
      <w:proofErr w:type="spellEnd"/>
      <w:r>
        <w:rPr>
          <w:bCs/>
          <w:color w:val="000000"/>
          <w:lang w:val="en-US"/>
        </w:rPr>
        <w:t xml:space="preserve"> officially launched its cultural </w:t>
      </w:r>
      <w:proofErr w:type="spellStart"/>
      <w:r>
        <w:rPr>
          <w:bCs/>
          <w:color w:val="000000"/>
          <w:lang w:val="en-US"/>
        </w:rPr>
        <w:t>programme</w:t>
      </w:r>
      <w:proofErr w:type="spellEnd"/>
      <w:r>
        <w:rPr>
          <w:bCs/>
          <w:color w:val="000000"/>
          <w:lang w:val="en-US"/>
        </w:rPr>
        <w:t xml:space="preserve"> as the European Capital of Culture.</w:t>
      </w:r>
    </w:p>
    <w:p w:rsidR="007F268B" w:rsidRDefault="00F32459" w:rsidP="009227CC">
      <w:pPr>
        <w:pStyle w:val="ListParagraph"/>
        <w:ind w:left="0" w:right="-12"/>
        <w:jc w:val="both"/>
        <w:rPr>
          <w:bCs/>
          <w:color w:val="000000"/>
          <w:lang w:val="en-US"/>
        </w:rPr>
      </w:pPr>
      <w:r>
        <w:rPr>
          <w:bCs/>
          <w:color w:val="000000"/>
          <w:lang w:val="en-US"/>
        </w:rPr>
        <w:t xml:space="preserve">Under the motto </w:t>
      </w:r>
      <w:r w:rsidRPr="00F32459">
        <w:rPr>
          <w:bCs/>
          <w:i/>
          <w:color w:val="000000"/>
          <w:lang w:val="en-US"/>
        </w:rPr>
        <w:t>Open Up</w:t>
      </w:r>
      <w:proofErr w:type="gramStart"/>
      <w:r w:rsidRPr="00F32459">
        <w:rPr>
          <w:bCs/>
          <w:i/>
          <w:color w:val="000000"/>
          <w:lang w:val="en-US"/>
        </w:rPr>
        <w:t xml:space="preserve">, </w:t>
      </w:r>
      <w:r>
        <w:rPr>
          <w:bCs/>
          <w:i/>
          <w:color w:val="000000"/>
          <w:lang w:val="en-US"/>
        </w:rPr>
        <w:t xml:space="preserve"> </w:t>
      </w:r>
      <w:proofErr w:type="spellStart"/>
      <w:r w:rsidRPr="00F32459">
        <w:rPr>
          <w:bCs/>
          <w:color w:val="000000"/>
          <w:lang w:val="en-US"/>
        </w:rPr>
        <w:t>Pilsen</w:t>
      </w:r>
      <w:proofErr w:type="spellEnd"/>
      <w:proofErr w:type="gramEnd"/>
      <w:r w:rsidRPr="00F32459">
        <w:rPr>
          <w:bCs/>
          <w:i/>
          <w:color w:val="000000"/>
          <w:lang w:val="en-US"/>
        </w:rPr>
        <w:t xml:space="preserve"> </w:t>
      </w:r>
      <w:r>
        <w:rPr>
          <w:bCs/>
          <w:color w:val="000000"/>
          <w:lang w:val="en-US"/>
        </w:rPr>
        <w:t xml:space="preserve">  will stage over 600 events – plays, concerts, exhibitions, public space happenings and artistic interventions. </w:t>
      </w:r>
      <w:r w:rsidR="004A09F9">
        <w:rPr>
          <w:bCs/>
          <w:color w:val="000000"/>
          <w:lang w:val="en-US"/>
        </w:rPr>
        <w:t xml:space="preserve"> </w:t>
      </w:r>
      <w:r w:rsidR="000C3110">
        <w:rPr>
          <w:bCs/>
          <w:color w:val="000000"/>
          <w:lang w:val="en-US"/>
        </w:rPr>
        <w:t xml:space="preserve">Detailed information about the European Capital of Culture in the year 2015 can be found at </w:t>
      </w:r>
      <w:hyperlink r:id="rId84" w:history="1">
        <w:r w:rsidR="000C3110" w:rsidRPr="002B70A4">
          <w:rPr>
            <w:rStyle w:val="Hyperlink"/>
            <w:bCs/>
            <w:lang w:val="en-US"/>
          </w:rPr>
          <w:t>www.plzen2015.cz</w:t>
        </w:r>
      </w:hyperlink>
    </w:p>
    <w:p w:rsidR="009A72E1" w:rsidRDefault="009A72E1" w:rsidP="009227CC">
      <w:pPr>
        <w:pStyle w:val="ListParagraph"/>
        <w:ind w:left="0" w:right="-12"/>
        <w:jc w:val="both"/>
        <w:rPr>
          <w:bCs/>
          <w:color w:val="000000"/>
          <w:lang w:val="en-US"/>
        </w:rPr>
      </w:pPr>
    </w:p>
    <w:p w:rsidR="009C40F6" w:rsidRPr="009C40F6" w:rsidRDefault="009C40F6" w:rsidP="009227CC">
      <w:pPr>
        <w:pStyle w:val="ListParagraph"/>
        <w:ind w:left="0" w:right="-12"/>
        <w:jc w:val="both"/>
        <w:rPr>
          <w:b/>
          <w:bCs/>
          <w:i/>
          <w:color w:val="000000"/>
          <w:lang w:val="en-US"/>
        </w:rPr>
      </w:pPr>
      <w:r w:rsidRPr="009C40F6">
        <w:rPr>
          <w:b/>
          <w:bCs/>
          <w:i/>
          <w:color w:val="000000"/>
          <w:lang w:val="en-US"/>
        </w:rPr>
        <w:t xml:space="preserve">President </w:t>
      </w:r>
      <w:proofErr w:type="spellStart"/>
      <w:r w:rsidRPr="009C40F6">
        <w:rPr>
          <w:b/>
          <w:bCs/>
          <w:i/>
          <w:color w:val="000000"/>
          <w:lang w:val="en-US"/>
        </w:rPr>
        <w:t>Zeman</w:t>
      </w:r>
      <w:proofErr w:type="spellEnd"/>
      <w:r w:rsidRPr="009C40F6">
        <w:rPr>
          <w:b/>
          <w:bCs/>
          <w:i/>
          <w:color w:val="000000"/>
          <w:lang w:val="en-US"/>
        </w:rPr>
        <w:t xml:space="preserve"> received new ambassadors</w:t>
      </w:r>
    </w:p>
    <w:p w:rsidR="009C40F6" w:rsidRDefault="009C40F6" w:rsidP="009227CC">
      <w:pPr>
        <w:pStyle w:val="ListParagraph"/>
        <w:ind w:left="0" w:right="-12"/>
        <w:jc w:val="both"/>
        <w:rPr>
          <w:bCs/>
          <w:color w:val="000000"/>
          <w:lang w:val="en-US"/>
        </w:rPr>
      </w:pPr>
      <w:r>
        <w:rPr>
          <w:bCs/>
          <w:color w:val="000000"/>
          <w:lang w:val="en-US"/>
        </w:rPr>
        <w:t xml:space="preserve">On 29 January 2015 President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w:t>
      </w:r>
      <w:r w:rsidR="00832449">
        <w:rPr>
          <w:bCs/>
          <w:color w:val="000000"/>
          <w:lang w:val="en-US"/>
        </w:rPr>
        <w:t>received</w:t>
      </w:r>
      <w:r>
        <w:rPr>
          <w:bCs/>
          <w:color w:val="000000"/>
          <w:lang w:val="en-US"/>
        </w:rPr>
        <w:t xml:space="preserve"> the credential</w:t>
      </w:r>
      <w:r w:rsidR="00415B17">
        <w:rPr>
          <w:bCs/>
          <w:color w:val="000000"/>
          <w:lang w:val="en-US"/>
        </w:rPr>
        <w:t>s</w:t>
      </w:r>
      <w:r>
        <w:rPr>
          <w:bCs/>
          <w:color w:val="000000"/>
          <w:lang w:val="en-US"/>
        </w:rPr>
        <w:t xml:space="preserve"> of five new ambassadors, </w:t>
      </w:r>
      <w:r w:rsidR="004A09F9">
        <w:rPr>
          <w:bCs/>
          <w:color w:val="000000"/>
          <w:lang w:val="en-US"/>
        </w:rPr>
        <w:t>namely</w:t>
      </w:r>
      <w:r>
        <w:rPr>
          <w:bCs/>
          <w:color w:val="000000"/>
          <w:lang w:val="en-US"/>
        </w:rPr>
        <w:t xml:space="preserve"> </w:t>
      </w:r>
      <w:r w:rsidR="004A09F9">
        <w:rPr>
          <w:bCs/>
          <w:color w:val="000000"/>
          <w:lang w:val="en-US"/>
        </w:rPr>
        <w:t>N</w:t>
      </w:r>
      <w:r>
        <w:rPr>
          <w:bCs/>
          <w:color w:val="000000"/>
          <w:lang w:val="en-US"/>
        </w:rPr>
        <w:t>o</w:t>
      </w:r>
      <w:r w:rsidR="00B40B99">
        <w:rPr>
          <w:bCs/>
          <w:color w:val="000000"/>
          <w:lang w:val="en-US"/>
        </w:rPr>
        <w:t>r</w:t>
      </w:r>
      <w:r>
        <w:rPr>
          <w:bCs/>
          <w:color w:val="000000"/>
          <w:lang w:val="en-US"/>
        </w:rPr>
        <w:t xml:space="preserve">th Korean Ambassador Kim </w:t>
      </w:r>
      <w:proofErr w:type="spellStart"/>
      <w:r>
        <w:rPr>
          <w:bCs/>
          <w:color w:val="000000"/>
          <w:lang w:val="en-US"/>
        </w:rPr>
        <w:t>P</w:t>
      </w:r>
      <w:r w:rsidR="005019CE">
        <w:rPr>
          <w:bCs/>
          <w:color w:val="000000"/>
          <w:lang w:val="en-US"/>
        </w:rPr>
        <w:t>yong</w:t>
      </w:r>
      <w:r>
        <w:rPr>
          <w:bCs/>
          <w:color w:val="000000"/>
          <w:lang w:val="en-US"/>
        </w:rPr>
        <w:t>-il</w:t>
      </w:r>
      <w:proofErr w:type="spellEnd"/>
      <w:r>
        <w:rPr>
          <w:bCs/>
          <w:color w:val="000000"/>
          <w:lang w:val="en-US"/>
        </w:rPr>
        <w:t xml:space="preserve">, son of </w:t>
      </w:r>
      <w:r w:rsidR="005019CE">
        <w:rPr>
          <w:bCs/>
          <w:color w:val="000000"/>
          <w:lang w:val="en-US"/>
        </w:rPr>
        <w:t xml:space="preserve">the late North Korean leader </w:t>
      </w:r>
      <w:r>
        <w:rPr>
          <w:bCs/>
          <w:color w:val="000000"/>
          <w:lang w:val="en-US"/>
        </w:rPr>
        <w:t>Kim I</w:t>
      </w:r>
      <w:r w:rsidR="005019CE">
        <w:rPr>
          <w:bCs/>
          <w:color w:val="000000"/>
          <w:lang w:val="en-US"/>
        </w:rPr>
        <w:t>l</w:t>
      </w:r>
      <w:r>
        <w:rPr>
          <w:bCs/>
          <w:color w:val="000000"/>
          <w:lang w:val="en-US"/>
        </w:rPr>
        <w:t>-</w:t>
      </w:r>
      <w:r w:rsidR="005019CE">
        <w:rPr>
          <w:bCs/>
          <w:color w:val="000000"/>
          <w:lang w:val="en-US"/>
        </w:rPr>
        <w:t>sung</w:t>
      </w:r>
      <w:r w:rsidR="004A09F9">
        <w:rPr>
          <w:bCs/>
          <w:color w:val="000000"/>
          <w:lang w:val="en-US"/>
        </w:rPr>
        <w:t xml:space="preserve"> and </w:t>
      </w:r>
      <w:r w:rsidR="00832449">
        <w:rPr>
          <w:bCs/>
          <w:color w:val="000000"/>
          <w:lang w:val="en-US"/>
        </w:rPr>
        <w:t xml:space="preserve">the </w:t>
      </w:r>
      <w:bookmarkStart w:id="0" w:name="_GoBack"/>
      <w:bookmarkEnd w:id="0"/>
      <w:r w:rsidR="004A09F9">
        <w:rPr>
          <w:bCs/>
          <w:color w:val="000000"/>
          <w:lang w:val="en-US"/>
        </w:rPr>
        <w:t>Ambassadors of Spain, Indonesia, Bangladesh and Bahrain</w:t>
      </w:r>
      <w:r>
        <w:rPr>
          <w:bCs/>
          <w:color w:val="000000"/>
          <w:lang w:val="en-US"/>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tblGrid>
      <w:tr w:rsidR="005C51B6" w:rsidRPr="00870460" w:rsidTr="000C3110">
        <w:tc>
          <w:tcPr>
            <w:tcW w:w="4111" w:type="dxa"/>
            <w:shd w:val="clear" w:color="auto" w:fill="FFFF00"/>
          </w:tcPr>
          <w:p w:rsidR="005C51B6" w:rsidRPr="00B734AB" w:rsidRDefault="005C51B6" w:rsidP="000C3110">
            <w:pPr>
              <w:jc w:val="both"/>
              <w:rPr>
                <w:bCs/>
                <w:color w:val="000000"/>
                <w:lang w:val="en-US"/>
              </w:rPr>
            </w:pPr>
            <w:r w:rsidRPr="00C55A0A">
              <w:rPr>
                <w:bCs/>
                <w:color w:val="000000"/>
                <w:sz w:val="22"/>
                <w:szCs w:val="22"/>
                <w:lang w:val="en-US"/>
              </w:rPr>
              <w:t>For  more  information  about  the  activities  of  the  South  African Embassy  in  Prague please visit our website:</w:t>
            </w:r>
          </w:p>
          <w:p w:rsidR="005C51B6" w:rsidRPr="00B734AB" w:rsidRDefault="005C51B6" w:rsidP="000C3110">
            <w:pPr>
              <w:jc w:val="both"/>
              <w:rPr>
                <w:bCs/>
                <w:color w:val="000000"/>
                <w:lang w:val="en-US"/>
              </w:rPr>
            </w:pPr>
            <w:r w:rsidRPr="00C55A0A">
              <w:rPr>
                <w:sz w:val="22"/>
                <w:szCs w:val="22"/>
              </w:rPr>
              <w:t>http://</w:t>
            </w:r>
            <w:hyperlink r:id="rId85" w:history="1">
              <w:r w:rsidRPr="00C55A0A">
                <w:rPr>
                  <w:rStyle w:val="Hyperlink"/>
                  <w:sz w:val="22"/>
                  <w:szCs w:val="22"/>
                </w:rPr>
                <w:t>www.saprague.cz</w:t>
              </w:r>
            </w:hyperlink>
          </w:p>
        </w:tc>
      </w:tr>
    </w:tbl>
    <w:p w:rsidR="005C51B6" w:rsidRDefault="005C51B6" w:rsidP="009227CC">
      <w:pPr>
        <w:pStyle w:val="ListParagraph"/>
        <w:ind w:left="0" w:right="-12"/>
        <w:jc w:val="both"/>
        <w:rPr>
          <w:bCs/>
          <w:color w:val="000000"/>
          <w:lang w:val="en-US"/>
        </w:rPr>
      </w:pPr>
    </w:p>
    <w:sectPr w:rsidR="005C51B6" w:rsidSect="00DF7D71">
      <w:type w:val="continuous"/>
      <w:pgSz w:w="11906" w:h="16838"/>
      <w:pgMar w:top="1440" w:right="1440" w:bottom="14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D88" w:rsidRDefault="00D20D88" w:rsidP="000F76BF">
      <w:r>
        <w:separator/>
      </w:r>
    </w:p>
  </w:endnote>
  <w:endnote w:type="continuationSeparator" w:id="0">
    <w:p w:rsidR="00D20D88" w:rsidRDefault="00D20D88"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Iskoola Pota">
    <w:panose1 w:val="020B0502040204020203"/>
    <w:charset w:val="00"/>
    <w:family w:val="swiss"/>
    <w:pitch w:val="variable"/>
    <w:sig w:usb0="00000003" w:usb1="00000000" w:usb2="000002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D88" w:rsidRDefault="00D20D88" w:rsidP="000F76BF">
      <w:r>
        <w:separator/>
      </w:r>
    </w:p>
  </w:footnote>
  <w:footnote w:type="continuationSeparator" w:id="0">
    <w:p w:rsidR="00D20D88" w:rsidRDefault="00D20D88"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Content>
      <w:p w:rsidR="00D20D88" w:rsidRDefault="00D20D88">
        <w:pPr>
          <w:pStyle w:val="Header"/>
          <w:jc w:val="center"/>
        </w:pPr>
        <w:r>
          <w:fldChar w:fldCharType="begin"/>
        </w:r>
        <w:r>
          <w:instrText xml:space="preserve"> PAGE   \* MERGEFORMAT </w:instrText>
        </w:r>
        <w:r>
          <w:fldChar w:fldCharType="separate"/>
        </w:r>
        <w:r w:rsidR="00832449">
          <w:rPr>
            <w:noProof/>
          </w:rPr>
          <w:t>5</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6"/>
  </w:num>
  <w:num w:numId="2">
    <w:abstractNumId w:val="22"/>
  </w:num>
  <w:num w:numId="3">
    <w:abstractNumId w:val="24"/>
  </w:num>
  <w:num w:numId="4">
    <w:abstractNumId w:val="23"/>
  </w:num>
  <w:num w:numId="5">
    <w:abstractNumId w:val="9"/>
  </w:num>
  <w:num w:numId="6">
    <w:abstractNumId w:val="0"/>
  </w:num>
  <w:num w:numId="7">
    <w:abstractNumId w:val="20"/>
  </w:num>
  <w:num w:numId="8">
    <w:abstractNumId w:val="7"/>
  </w:num>
  <w:num w:numId="9">
    <w:abstractNumId w:val="25"/>
  </w:num>
  <w:num w:numId="10">
    <w:abstractNumId w:val="27"/>
  </w:num>
  <w:num w:numId="11">
    <w:abstractNumId w:val="13"/>
  </w:num>
  <w:num w:numId="12">
    <w:abstractNumId w:val="21"/>
  </w:num>
  <w:num w:numId="13">
    <w:abstractNumId w:val="5"/>
  </w:num>
  <w:num w:numId="14">
    <w:abstractNumId w:val="12"/>
  </w:num>
  <w:num w:numId="15">
    <w:abstractNumId w:val="19"/>
  </w:num>
  <w:num w:numId="16">
    <w:abstractNumId w:val="3"/>
  </w:num>
  <w:num w:numId="17">
    <w:abstractNumId w:val="10"/>
  </w:num>
  <w:num w:numId="18">
    <w:abstractNumId w:val="2"/>
  </w:num>
  <w:num w:numId="19">
    <w:abstractNumId w:val="4"/>
  </w:num>
  <w:num w:numId="20">
    <w:abstractNumId w:val="15"/>
  </w:num>
  <w:num w:numId="21">
    <w:abstractNumId w:val="11"/>
  </w:num>
  <w:num w:numId="22">
    <w:abstractNumId w:val="18"/>
  </w:num>
  <w:num w:numId="23">
    <w:abstractNumId w:val="14"/>
  </w:num>
  <w:num w:numId="24">
    <w:abstractNumId w:val="1"/>
  </w:num>
  <w:num w:numId="25">
    <w:abstractNumId w:val="17"/>
  </w:num>
  <w:num w:numId="26">
    <w:abstractNumId w:val="6"/>
  </w:num>
  <w:num w:numId="27">
    <w:abstractNumId w:val="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F4E"/>
    <w:rsid w:val="000062BC"/>
    <w:rsid w:val="00006923"/>
    <w:rsid w:val="00006BDA"/>
    <w:rsid w:val="00006EC5"/>
    <w:rsid w:val="00007018"/>
    <w:rsid w:val="00007254"/>
    <w:rsid w:val="00007297"/>
    <w:rsid w:val="0000745B"/>
    <w:rsid w:val="00007D3D"/>
    <w:rsid w:val="0001005F"/>
    <w:rsid w:val="00010995"/>
    <w:rsid w:val="00010B92"/>
    <w:rsid w:val="00011A4F"/>
    <w:rsid w:val="000120D3"/>
    <w:rsid w:val="0001288C"/>
    <w:rsid w:val="00013A57"/>
    <w:rsid w:val="00014306"/>
    <w:rsid w:val="000145E0"/>
    <w:rsid w:val="000150C8"/>
    <w:rsid w:val="0001510C"/>
    <w:rsid w:val="000174DF"/>
    <w:rsid w:val="0001776A"/>
    <w:rsid w:val="00021220"/>
    <w:rsid w:val="0002171D"/>
    <w:rsid w:val="00021C82"/>
    <w:rsid w:val="0002232B"/>
    <w:rsid w:val="0002250F"/>
    <w:rsid w:val="00022CDB"/>
    <w:rsid w:val="000234C2"/>
    <w:rsid w:val="00023572"/>
    <w:rsid w:val="00023669"/>
    <w:rsid w:val="000242EB"/>
    <w:rsid w:val="00024CE9"/>
    <w:rsid w:val="00024EC9"/>
    <w:rsid w:val="00025820"/>
    <w:rsid w:val="00025A5F"/>
    <w:rsid w:val="000260DE"/>
    <w:rsid w:val="000311CD"/>
    <w:rsid w:val="00031305"/>
    <w:rsid w:val="00031455"/>
    <w:rsid w:val="0003178D"/>
    <w:rsid w:val="00031851"/>
    <w:rsid w:val="00031CE6"/>
    <w:rsid w:val="00031DAD"/>
    <w:rsid w:val="000322C3"/>
    <w:rsid w:val="00032358"/>
    <w:rsid w:val="00032F1F"/>
    <w:rsid w:val="000333B3"/>
    <w:rsid w:val="0003403E"/>
    <w:rsid w:val="00034AC8"/>
    <w:rsid w:val="00037F4E"/>
    <w:rsid w:val="00040D43"/>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480D"/>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21F0"/>
    <w:rsid w:val="00063D8C"/>
    <w:rsid w:val="000653E9"/>
    <w:rsid w:val="00065D3F"/>
    <w:rsid w:val="0006618A"/>
    <w:rsid w:val="00066B10"/>
    <w:rsid w:val="000678E0"/>
    <w:rsid w:val="00070766"/>
    <w:rsid w:val="00071C61"/>
    <w:rsid w:val="00072086"/>
    <w:rsid w:val="00073A6B"/>
    <w:rsid w:val="00073E95"/>
    <w:rsid w:val="00074242"/>
    <w:rsid w:val="00075062"/>
    <w:rsid w:val="000756F1"/>
    <w:rsid w:val="00077579"/>
    <w:rsid w:val="00077BCD"/>
    <w:rsid w:val="00077E52"/>
    <w:rsid w:val="0008039C"/>
    <w:rsid w:val="000819C9"/>
    <w:rsid w:val="00083EB9"/>
    <w:rsid w:val="00084F27"/>
    <w:rsid w:val="00085B6A"/>
    <w:rsid w:val="00085D8F"/>
    <w:rsid w:val="000863C8"/>
    <w:rsid w:val="000878EC"/>
    <w:rsid w:val="00087CA7"/>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DA"/>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7163"/>
    <w:rsid w:val="000B011F"/>
    <w:rsid w:val="000B26E1"/>
    <w:rsid w:val="000B2BAE"/>
    <w:rsid w:val="000B2CD9"/>
    <w:rsid w:val="000B2F0B"/>
    <w:rsid w:val="000B4552"/>
    <w:rsid w:val="000B5495"/>
    <w:rsid w:val="000B57EC"/>
    <w:rsid w:val="000B5E1F"/>
    <w:rsid w:val="000B5F56"/>
    <w:rsid w:val="000B6E5E"/>
    <w:rsid w:val="000B7787"/>
    <w:rsid w:val="000C09B6"/>
    <w:rsid w:val="000C1A71"/>
    <w:rsid w:val="000C2981"/>
    <w:rsid w:val="000C3110"/>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1637"/>
    <w:rsid w:val="000D2167"/>
    <w:rsid w:val="000D23E9"/>
    <w:rsid w:val="000D2FAC"/>
    <w:rsid w:val="000D3CDF"/>
    <w:rsid w:val="000D41ED"/>
    <w:rsid w:val="000D4D2A"/>
    <w:rsid w:val="000D5022"/>
    <w:rsid w:val="000D72DC"/>
    <w:rsid w:val="000E078A"/>
    <w:rsid w:val="000E0D6F"/>
    <w:rsid w:val="000E1094"/>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DF6"/>
    <w:rsid w:val="000F371E"/>
    <w:rsid w:val="000F372A"/>
    <w:rsid w:val="000F4AD3"/>
    <w:rsid w:val="000F52CA"/>
    <w:rsid w:val="000F5E2F"/>
    <w:rsid w:val="000F69F9"/>
    <w:rsid w:val="000F6CE8"/>
    <w:rsid w:val="000F72E1"/>
    <w:rsid w:val="000F72F3"/>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236E"/>
    <w:rsid w:val="00123741"/>
    <w:rsid w:val="00123FF0"/>
    <w:rsid w:val="0012415B"/>
    <w:rsid w:val="00124A26"/>
    <w:rsid w:val="00124E78"/>
    <w:rsid w:val="001255F3"/>
    <w:rsid w:val="00125856"/>
    <w:rsid w:val="0012589F"/>
    <w:rsid w:val="00125CA0"/>
    <w:rsid w:val="00127179"/>
    <w:rsid w:val="001275F6"/>
    <w:rsid w:val="001278C2"/>
    <w:rsid w:val="00127A58"/>
    <w:rsid w:val="00127FD1"/>
    <w:rsid w:val="00130C2E"/>
    <w:rsid w:val="00133003"/>
    <w:rsid w:val="001340E9"/>
    <w:rsid w:val="00134703"/>
    <w:rsid w:val="001347E3"/>
    <w:rsid w:val="00134A45"/>
    <w:rsid w:val="00135B02"/>
    <w:rsid w:val="00135D9F"/>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97F"/>
    <w:rsid w:val="00142C1D"/>
    <w:rsid w:val="00142C41"/>
    <w:rsid w:val="001432A6"/>
    <w:rsid w:val="001436D0"/>
    <w:rsid w:val="001436D3"/>
    <w:rsid w:val="0014567E"/>
    <w:rsid w:val="00145892"/>
    <w:rsid w:val="00145940"/>
    <w:rsid w:val="001463DA"/>
    <w:rsid w:val="0014676E"/>
    <w:rsid w:val="00147149"/>
    <w:rsid w:val="00147405"/>
    <w:rsid w:val="001475E2"/>
    <w:rsid w:val="00147724"/>
    <w:rsid w:val="00147D29"/>
    <w:rsid w:val="00150A1A"/>
    <w:rsid w:val="00150B2C"/>
    <w:rsid w:val="00151312"/>
    <w:rsid w:val="001517A7"/>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119E"/>
    <w:rsid w:val="001621BE"/>
    <w:rsid w:val="001627D9"/>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4FF8"/>
    <w:rsid w:val="0017562E"/>
    <w:rsid w:val="00175EF8"/>
    <w:rsid w:val="001769AD"/>
    <w:rsid w:val="001769AE"/>
    <w:rsid w:val="00176C47"/>
    <w:rsid w:val="00177BC9"/>
    <w:rsid w:val="001800B9"/>
    <w:rsid w:val="001813A9"/>
    <w:rsid w:val="00181A42"/>
    <w:rsid w:val="001822BD"/>
    <w:rsid w:val="001822CE"/>
    <w:rsid w:val="00182DF8"/>
    <w:rsid w:val="00183407"/>
    <w:rsid w:val="00184102"/>
    <w:rsid w:val="00184371"/>
    <w:rsid w:val="001847A7"/>
    <w:rsid w:val="00184D1C"/>
    <w:rsid w:val="0018540E"/>
    <w:rsid w:val="0018640B"/>
    <w:rsid w:val="00186BD2"/>
    <w:rsid w:val="0018747D"/>
    <w:rsid w:val="0019073D"/>
    <w:rsid w:val="0019093D"/>
    <w:rsid w:val="00190987"/>
    <w:rsid w:val="00190A37"/>
    <w:rsid w:val="001920C3"/>
    <w:rsid w:val="00192B30"/>
    <w:rsid w:val="00194114"/>
    <w:rsid w:val="00194329"/>
    <w:rsid w:val="00194985"/>
    <w:rsid w:val="00194E6D"/>
    <w:rsid w:val="00194EE6"/>
    <w:rsid w:val="001955C4"/>
    <w:rsid w:val="00195B34"/>
    <w:rsid w:val="00195BF0"/>
    <w:rsid w:val="00197F85"/>
    <w:rsid w:val="001A042E"/>
    <w:rsid w:val="001A1A8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2FEC"/>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3A72"/>
    <w:rsid w:val="00213D55"/>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31068"/>
    <w:rsid w:val="00231559"/>
    <w:rsid w:val="00232504"/>
    <w:rsid w:val="00233F7B"/>
    <w:rsid w:val="002345F1"/>
    <w:rsid w:val="002349CF"/>
    <w:rsid w:val="00234A70"/>
    <w:rsid w:val="00235E86"/>
    <w:rsid w:val="002413C6"/>
    <w:rsid w:val="002415B7"/>
    <w:rsid w:val="00241B63"/>
    <w:rsid w:val="002425F4"/>
    <w:rsid w:val="0024261D"/>
    <w:rsid w:val="00243B85"/>
    <w:rsid w:val="00244C3C"/>
    <w:rsid w:val="00244E2E"/>
    <w:rsid w:val="00244E5B"/>
    <w:rsid w:val="00245254"/>
    <w:rsid w:val="0024561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B85"/>
    <w:rsid w:val="00256169"/>
    <w:rsid w:val="002563AE"/>
    <w:rsid w:val="0025744C"/>
    <w:rsid w:val="00262E95"/>
    <w:rsid w:val="002632C3"/>
    <w:rsid w:val="00263745"/>
    <w:rsid w:val="00263E97"/>
    <w:rsid w:val="00264374"/>
    <w:rsid w:val="00264423"/>
    <w:rsid w:val="002644D7"/>
    <w:rsid w:val="002645D8"/>
    <w:rsid w:val="002652DA"/>
    <w:rsid w:val="0026588F"/>
    <w:rsid w:val="00266E94"/>
    <w:rsid w:val="00267793"/>
    <w:rsid w:val="00267F93"/>
    <w:rsid w:val="00270AFF"/>
    <w:rsid w:val="00271ED6"/>
    <w:rsid w:val="0027309E"/>
    <w:rsid w:val="002731E4"/>
    <w:rsid w:val="00273712"/>
    <w:rsid w:val="00274365"/>
    <w:rsid w:val="00274A10"/>
    <w:rsid w:val="00274C30"/>
    <w:rsid w:val="00274DF2"/>
    <w:rsid w:val="0027505B"/>
    <w:rsid w:val="002750BA"/>
    <w:rsid w:val="00275CD7"/>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48A5"/>
    <w:rsid w:val="00294A36"/>
    <w:rsid w:val="00294F43"/>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A8C"/>
    <w:rsid w:val="002A6BA3"/>
    <w:rsid w:val="002B00B6"/>
    <w:rsid w:val="002B00C2"/>
    <w:rsid w:val="002B0411"/>
    <w:rsid w:val="002B09AA"/>
    <w:rsid w:val="002B1574"/>
    <w:rsid w:val="002B1F63"/>
    <w:rsid w:val="002B2120"/>
    <w:rsid w:val="002B229A"/>
    <w:rsid w:val="002B29CE"/>
    <w:rsid w:val="002B2AAD"/>
    <w:rsid w:val="002B3477"/>
    <w:rsid w:val="002B36B5"/>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A35"/>
    <w:rsid w:val="002D3287"/>
    <w:rsid w:val="002D37A6"/>
    <w:rsid w:val="002D3A5B"/>
    <w:rsid w:val="002D3B06"/>
    <w:rsid w:val="002D4C92"/>
    <w:rsid w:val="002D5292"/>
    <w:rsid w:val="002D5DE9"/>
    <w:rsid w:val="002D6023"/>
    <w:rsid w:val="002D61B0"/>
    <w:rsid w:val="002D6FAA"/>
    <w:rsid w:val="002E0177"/>
    <w:rsid w:val="002E03A6"/>
    <w:rsid w:val="002E048C"/>
    <w:rsid w:val="002E0F2A"/>
    <w:rsid w:val="002E1194"/>
    <w:rsid w:val="002E14ED"/>
    <w:rsid w:val="002E1643"/>
    <w:rsid w:val="002E1C38"/>
    <w:rsid w:val="002E2CB1"/>
    <w:rsid w:val="002E38D1"/>
    <w:rsid w:val="002E3F85"/>
    <w:rsid w:val="002E5708"/>
    <w:rsid w:val="002E58D9"/>
    <w:rsid w:val="002E599B"/>
    <w:rsid w:val="002E59EE"/>
    <w:rsid w:val="002E5C66"/>
    <w:rsid w:val="002E6900"/>
    <w:rsid w:val="002F0581"/>
    <w:rsid w:val="002F0C4C"/>
    <w:rsid w:val="002F0E70"/>
    <w:rsid w:val="002F20AA"/>
    <w:rsid w:val="002F2C65"/>
    <w:rsid w:val="002F2C87"/>
    <w:rsid w:val="002F2D89"/>
    <w:rsid w:val="002F4517"/>
    <w:rsid w:val="002F4788"/>
    <w:rsid w:val="002F53E5"/>
    <w:rsid w:val="002F7C20"/>
    <w:rsid w:val="002F7CA7"/>
    <w:rsid w:val="003006B8"/>
    <w:rsid w:val="00300843"/>
    <w:rsid w:val="00300F20"/>
    <w:rsid w:val="00300FBF"/>
    <w:rsid w:val="003010F6"/>
    <w:rsid w:val="003015AE"/>
    <w:rsid w:val="00302408"/>
    <w:rsid w:val="003026D1"/>
    <w:rsid w:val="00302851"/>
    <w:rsid w:val="00302A61"/>
    <w:rsid w:val="00303C7D"/>
    <w:rsid w:val="003041A2"/>
    <w:rsid w:val="003047FD"/>
    <w:rsid w:val="00304F2F"/>
    <w:rsid w:val="00305C49"/>
    <w:rsid w:val="00305EBA"/>
    <w:rsid w:val="0030672F"/>
    <w:rsid w:val="0030739B"/>
    <w:rsid w:val="00307E18"/>
    <w:rsid w:val="00307EBC"/>
    <w:rsid w:val="00310379"/>
    <w:rsid w:val="0031063B"/>
    <w:rsid w:val="00310B87"/>
    <w:rsid w:val="00310DEC"/>
    <w:rsid w:val="00311A75"/>
    <w:rsid w:val="003121A1"/>
    <w:rsid w:val="00312759"/>
    <w:rsid w:val="00312C75"/>
    <w:rsid w:val="00313F34"/>
    <w:rsid w:val="00314053"/>
    <w:rsid w:val="003156C1"/>
    <w:rsid w:val="00315C93"/>
    <w:rsid w:val="00315DE4"/>
    <w:rsid w:val="003170D3"/>
    <w:rsid w:val="00317503"/>
    <w:rsid w:val="0032112A"/>
    <w:rsid w:val="003211B3"/>
    <w:rsid w:val="00321978"/>
    <w:rsid w:val="00322640"/>
    <w:rsid w:val="003229BA"/>
    <w:rsid w:val="003239A6"/>
    <w:rsid w:val="003243C5"/>
    <w:rsid w:val="0032461C"/>
    <w:rsid w:val="00324E6F"/>
    <w:rsid w:val="003251C3"/>
    <w:rsid w:val="00326558"/>
    <w:rsid w:val="003268F6"/>
    <w:rsid w:val="00327E2C"/>
    <w:rsid w:val="00330061"/>
    <w:rsid w:val="003303AD"/>
    <w:rsid w:val="00330BEC"/>
    <w:rsid w:val="00334A3D"/>
    <w:rsid w:val="00335745"/>
    <w:rsid w:val="00335C34"/>
    <w:rsid w:val="003367B8"/>
    <w:rsid w:val="00336A9A"/>
    <w:rsid w:val="00337053"/>
    <w:rsid w:val="003376B8"/>
    <w:rsid w:val="003403EB"/>
    <w:rsid w:val="00341F14"/>
    <w:rsid w:val="00341F7D"/>
    <w:rsid w:val="00342CC4"/>
    <w:rsid w:val="00345BB4"/>
    <w:rsid w:val="003462B4"/>
    <w:rsid w:val="00347188"/>
    <w:rsid w:val="0034753A"/>
    <w:rsid w:val="003477FF"/>
    <w:rsid w:val="00347A20"/>
    <w:rsid w:val="00347D2C"/>
    <w:rsid w:val="003505FB"/>
    <w:rsid w:val="00350A23"/>
    <w:rsid w:val="00351061"/>
    <w:rsid w:val="00351175"/>
    <w:rsid w:val="00353605"/>
    <w:rsid w:val="00353D5E"/>
    <w:rsid w:val="00353DB6"/>
    <w:rsid w:val="003547F6"/>
    <w:rsid w:val="00356BD9"/>
    <w:rsid w:val="00357126"/>
    <w:rsid w:val="003577D2"/>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4399"/>
    <w:rsid w:val="003745BB"/>
    <w:rsid w:val="00375379"/>
    <w:rsid w:val="00376048"/>
    <w:rsid w:val="003763AE"/>
    <w:rsid w:val="00376445"/>
    <w:rsid w:val="003779FB"/>
    <w:rsid w:val="00377CFC"/>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247"/>
    <w:rsid w:val="00386FCC"/>
    <w:rsid w:val="00387A38"/>
    <w:rsid w:val="00387D93"/>
    <w:rsid w:val="003901E1"/>
    <w:rsid w:val="003909BF"/>
    <w:rsid w:val="00390CF0"/>
    <w:rsid w:val="003922DE"/>
    <w:rsid w:val="003928D2"/>
    <w:rsid w:val="003937FA"/>
    <w:rsid w:val="00393FFA"/>
    <w:rsid w:val="00395250"/>
    <w:rsid w:val="00396026"/>
    <w:rsid w:val="00397716"/>
    <w:rsid w:val="003A0E4E"/>
    <w:rsid w:val="003A118E"/>
    <w:rsid w:val="003A1C29"/>
    <w:rsid w:val="003A2A15"/>
    <w:rsid w:val="003A3225"/>
    <w:rsid w:val="003A395C"/>
    <w:rsid w:val="003A6484"/>
    <w:rsid w:val="003A6864"/>
    <w:rsid w:val="003A6D6C"/>
    <w:rsid w:val="003A7724"/>
    <w:rsid w:val="003B07AA"/>
    <w:rsid w:val="003B1534"/>
    <w:rsid w:val="003B16B8"/>
    <w:rsid w:val="003B2767"/>
    <w:rsid w:val="003B39ED"/>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B98"/>
    <w:rsid w:val="003D3D1C"/>
    <w:rsid w:val="003D446A"/>
    <w:rsid w:val="003D52A5"/>
    <w:rsid w:val="003D5300"/>
    <w:rsid w:val="003D552A"/>
    <w:rsid w:val="003D5C3B"/>
    <w:rsid w:val="003D7217"/>
    <w:rsid w:val="003D7BA5"/>
    <w:rsid w:val="003E107C"/>
    <w:rsid w:val="003E19A9"/>
    <w:rsid w:val="003E258E"/>
    <w:rsid w:val="003E2F78"/>
    <w:rsid w:val="003E37C0"/>
    <w:rsid w:val="003E3B67"/>
    <w:rsid w:val="003E4E1D"/>
    <w:rsid w:val="003E541A"/>
    <w:rsid w:val="003E621F"/>
    <w:rsid w:val="003E6847"/>
    <w:rsid w:val="003E70D0"/>
    <w:rsid w:val="003E71D0"/>
    <w:rsid w:val="003E779E"/>
    <w:rsid w:val="003E7836"/>
    <w:rsid w:val="003F04EB"/>
    <w:rsid w:val="003F1496"/>
    <w:rsid w:val="003F1DED"/>
    <w:rsid w:val="003F2440"/>
    <w:rsid w:val="003F3D1C"/>
    <w:rsid w:val="003F4330"/>
    <w:rsid w:val="003F462F"/>
    <w:rsid w:val="003F5BB3"/>
    <w:rsid w:val="003F64FC"/>
    <w:rsid w:val="003F7545"/>
    <w:rsid w:val="003F7667"/>
    <w:rsid w:val="00401D79"/>
    <w:rsid w:val="004023D7"/>
    <w:rsid w:val="004028F2"/>
    <w:rsid w:val="00402F58"/>
    <w:rsid w:val="00402FC4"/>
    <w:rsid w:val="00405DD4"/>
    <w:rsid w:val="00406305"/>
    <w:rsid w:val="004065C3"/>
    <w:rsid w:val="00411470"/>
    <w:rsid w:val="0041164C"/>
    <w:rsid w:val="00411DBD"/>
    <w:rsid w:val="00412528"/>
    <w:rsid w:val="00412632"/>
    <w:rsid w:val="004128EA"/>
    <w:rsid w:val="004145F0"/>
    <w:rsid w:val="00415210"/>
    <w:rsid w:val="00415B17"/>
    <w:rsid w:val="00415F35"/>
    <w:rsid w:val="00415FA7"/>
    <w:rsid w:val="00417CBD"/>
    <w:rsid w:val="00420E6E"/>
    <w:rsid w:val="00421E38"/>
    <w:rsid w:val="0042223F"/>
    <w:rsid w:val="00422477"/>
    <w:rsid w:val="00422606"/>
    <w:rsid w:val="00423205"/>
    <w:rsid w:val="00424348"/>
    <w:rsid w:val="00424616"/>
    <w:rsid w:val="004267C7"/>
    <w:rsid w:val="00426B19"/>
    <w:rsid w:val="0042780D"/>
    <w:rsid w:val="00427913"/>
    <w:rsid w:val="00427CED"/>
    <w:rsid w:val="004302A4"/>
    <w:rsid w:val="0043093C"/>
    <w:rsid w:val="00430C7E"/>
    <w:rsid w:val="00430F21"/>
    <w:rsid w:val="00431DB9"/>
    <w:rsid w:val="004323FA"/>
    <w:rsid w:val="00433232"/>
    <w:rsid w:val="00433A5F"/>
    <w:rsid w:val="00435350"/>
    <w:rsid w:val="0043581C"/>
    <w:rsid w:val="00436423"/>
    <w:rsid w:val="0043682E"/>
    <w:rsid w:val="004402DD"/>
    <w:rsid w:val="004407E6"/>
    <w:rsid w:val="00441D24"/>
    <w:rsid w:val="004435F7"/>
    <w:rsid w:val="00443BC0"/>
    <w:rsid w:val="00444E14"/>
    <w:rsid w:val="004456F4"/>
    <w:rsid w:val="00445D16"/>
    <w:rsid w:val="00446427"/>
    <w:rsid w:val="00447210"/>
    <w:rsid w:val="0045010F"/>
    <w:rsid w:val="00451420"/>
    <w:rsid w:val="0045188B"/>
    <w:rsid w:val="004525FC"/>
    <w:rsid w:val="004528F4"/>
    <w:rsid w:val="00453AED"/>
    <w:rsid w:val="00455233"/>
    <w:rsid w:val="00455573"/>
    <w:rsid w:val="00455945"/>
    <w:rsid w:val="004572EA"/>
    <w:rsid w:val="004573D4"/>
    <w:rsid w:val="0045755D"/>
    <w:rsid w:val="00457A22"/>
    <w:rsid w:val="004604D3"/>
    <w:rsid w:val="00460BAA"/>
    <w:rsid w:val="00460E8B"/>
    <w:rsid w:val="004614A7"/>
    <w:rsid w:val="00462239"/>
    <w:rsid w:val="004624A8"/>
    <w:rsid w:val="00462663"/>
    <w:rsid w:val="0046313B"/>
    <w:rsid w:val="0046343B"/>
    <w:rsid w:val="0046385B"/>
    <w:rsid w:val="00464ADE"/>
    <w:rsid w:val="004650BB"/>
    <w:rsid w:val="00465A9B"/>
    <w:rsid w:val="00465B94"/>
    <w:rsid w:val="00466C22"/>
    <w:rsid w:val="0046736D"/>
    <w:rsid w:val="00467E0F"/>
    <w:rsid w:val="00467E97"/>
    <w:rsid w:val="00467F98"/>
    <w:rsid w:val="004701F0"/>
    <w:rsid w:val="00471C3B"/>
    <w:rsid w:val="00472955"/>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CFD"/>
    <w:rsid w:val="00490560"/>
    <w:rsid w:val="00491C29"/>
    <w:rsid w:val="00492A46"/>
    <w:rsid w:val="00492AF0"/>
    <w:rsid w:val="00493FC1"/>
    <w:rsid w:val="004949ED"/>
    <w:rsid w:val="00495C49"/>
    <w:rsid w:val="00496AAE"/>
    <w:rsid w:val="004977C5"/>
    <w:rsid w:val="004A09F9"/>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A1A"/>
    <w:rsid w:val="004B7929"/>
    <w:rsid w:val="004B7E56"/>
    <w:rsid w:val="004C0202"/>
    <w:rsid w:val="004C1AA1"/>
    <w:rsid w:val="004C28DD"/>
    <w:rsid w:val="004C2F59"/>
    <w:rsid w:val="004C50F2"/>
    <w:rsid w:val="004C5325"/>
    <w:rsid w:val="004C5CE9"/>
    <w:rsid w:val="004C681D"/>
    <w:rsid w:val="004C69E8"/>
    <w:rsid w:val="004C7349"/>
    <w:rsid w:val="004D03DB"/>
    <w:rsid w:val="004D09C3"/>
    <w:rsid w:val="004D0D3B"/>
    <w:rsid w:val="004D1282"/>
    <w:rsid w:val="004D1649"/>
    <w:rsid w:val="004D198E"/>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3B35"/>
    <w:rsid w:val="004E3C13"/>
    <w:rsid w:val="004E4D89"/>
    <w:rsid w:val="004E4DD7"/>
    <w:rsid w:val="004E5470"/>
    <w:rsid w:val="004E57D6"/>
    <w:rsid w:val="004E64D2"/>
    <w:rsid w:val="004E65C7"/>
    <w:rsid w:val="004F0526"/>
    <w:rsid w:val="004F1505"/>
    <w:rsid w:val="004F1A43"/>
    <w:rsid w:val="004F1A65"/>
    <w:rsid w:val="004F1B45"/>
    <w:rsid w:val="004F2CFE"/>
    <w:rsid w:val="004F39E1"/>
    <w:rsid w:val="004F448C"/>
    <w:rsid w:val="004F6435"/>
    <w:rsid w:val="004F6EC7"/>
    <w:rsid w:val="004F73FA"/>
    <w:rsid w:val="004F7735"/>
    <w:rsid w:val="004F7B16"/>
    <w:rsid w:val="004F7CB9"/>
    <w:rsid w:val="00500033"/>
    <w:rsid w:val="00500D2E"/>
    <w:rsid w:val="005019C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EEB"/>
    <w:rsid w:val="005360F6"/>
    <w:rsid w:val="00536120"/>
    <w:rsid w:val="0053665A"/>
    <w:rsid w:val="0053677B"/>
    <w:rsid w:val="00537092"/>
    <w:rsid w:val="00537DC5"/>
    <w:rsid w:val="005409F5"/>
    <w:rsid w:val="00540E70"/>
    <w:rsid w:val="00541108"/>
    <w:rsid w:val="005420BB"/>
    <w:rsid w:val="005429F9"/>
    <w:rsid w:val="00542B84"/>
    <w:rsid w:val="005434B3"/>
    <w:rsid w:val="00545814"/>
    <w:rsid w:val="005458A7"/>
    <w:rsid w:val="00546322"/>
    <w:rsid w:val="00546EF1"/>
    <w:rsid w:val="005475A8"/>
    <w:rsid w:val="005478CF"/>
    <w:rsid w:val="00547CC4"/>
    <w:rsid w:val="005536A0"/>
    <w:rsid w:val="005539E1"/>
    <w:rsid w:val="005544DF"/>
    <w:rsid w:val="0055472F"/>
    <w:rsid w:val="00555B1F"/>
    <w:rsid w:val="0055757E"/>
    <w:rsid w:val="00561B83"/>
    <w:rsid w:val="005625A2"/>
    <w:rsid w:val="00563F56"/>
    <w:rsid w:val="00564ACA"/>
    <w:rsid w:val="00564EDD"/>
    <w:rsid w:val="00565273"/>
    <w:rsid w:val="005653B9"/>
    <w:rsid w:val="00567D08"/>
    <w:rsid w:val="00567FC5"/>
    <w:rsid w:val="00570E42"/>
    <w:rsid w:val="0057104F"/>
    <w:rsid w:val="00571690"/>
    <w:rsid w:val="00571FF7"/>
    <w:rsid w:val="005722E4"/>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53F"/>
    <w:rsid w:val="00586AFF"/>
    <w:rsid w:val="0058719C"/>
    <w:rsid w:val="005872D7"/>
    <w:rsid w:val="00587FD3"/>
    <w:rsid w:val="0059038B"/>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97B5E"/>
    <w:rsid w:val="005A1195"/>
    <w:rsid w:val="005A1E62"/>
    <w:rsid w:val="005A2269"/>
    <w:rsid w:val="005A2284"/>
    <w:rsid w:val="005A278F"/>
    <w:rsid w:val="005A2B73"/>
    <w:rsid w:val="005A2BED"/>
    <w:rsid w:val="005A35E6"/>
    <w:rsid w:val="005A48DD"/>
    <w:rsid w:val="005A4B4D"/>
    <w:rsid w:val="005A525B"/>
    <w:rsid w:val="005A55AE"/>
    <w:rsid w:val="005A58EB"/>
    <w:rsid w:val="005A634D"/>
    <w:rsid w:val="005A6392"/>
    <w:rsid w:val="005A63FE"/>
    <w:rsid w:val="005A69C8"/>
    <w:rsid w:val="005A796F"/>
    <w:rsid w:val="005A7D71"/>
    <w:rsid w:val="005B0965"/>
    <w:rsid w:val="005B0B95"/>
    <w:rsid w:val="005B16C6"/>
    <w:rsid w:val="005B4461"/>
    <w:rsid w:val="005B5302"/>
    <w:rsid w:val="005B55FC"/>
    <w:rsid w:val="005B60B4"/>
    <w:rsid w:val="005B647F"/>
    <w:rsid w:val="005B6F16"/>
    <w:rsid w:val="005B727F"/>
    <w:rsid w:val="005B7E1D"/>
    <w:rsid w:val="005C0135"/>
    <w:rsid w:val="005C02DE"/>
    <w:rsid w:val="005C1599"/>
    <w:rsid w:val="005C1781"/>
    <w:rsid w:val="005C2B39"/>
    <w:rsid w:val="005C2F0D"/>
    <w:rsid w:val="005C34BA"/>
    <w:rsid w:val="005C37BA"/>
    <w:rsid w:val="005C37D0"/>
    <w:rsid w:val="005C3E31"/>
    <w:rsid w:val="005C3E3B"/>
    <w:rsid w:val="005C4565"/>
    <w:rsid w:val="005C4D41"/>
    <w:rsid w:val="005C51B6"/>
    <w:rsid w:val="005C5AB3"/>
    <w:rsid w:val="005C5AD2"/>
    <w:rsid w:val="005C5F0B"/>
    <w:rsid w:val="005C65C2"/>
    <w:rsid w:val="005C6EDA"/>
    <w:rsid w:val="005D0E04"/>
    <w:rsid w:val="005D1D81"/>
    <w:rsid w:val="005D1DFF"/>
    <w:rsid w:val="005D35BD"/>
    <w:rsid w:val="005D3AD7"/>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B57"/>
    <w:rsid w:val="005E4805"/>
    <w:rsid w:val="005E4C99"/>
    <w:rsid w:val="005E5703"/>
    <w:rsid w:val="005E584E"/>
    <w:rsid w:val="005E5AD4"/>
    <w:rsid w:val="005E5C09"/>
    <w:rsid w:val="005E5ED1"/>
    <w:rsid w:val="005E6980"/>
    <w:rsid w:val="005E79D8"/>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81"/>
    <w:rsid w:val="006024C5"/>
    <w:rsid w:val="006026E9"/>
    <w:rsid w:val="006027DE"/>
    <w:rsid w:val="00602C98"/>
    <w:rsid w:val="00603B44"/>
    <w:rsid w:val="00603EC4"/>
    <w:rsid w:val="00604C39"/>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3F87"/>
    <w:rsid w:val="00624AD8"/>
    <w:rsid w:val="00624ED6"/>
    <w:rsid w:val="00625008"/>
    <w:rsid w:val="00625F6B"/>
    <w:rsid w:val="00626203"/>
    <w:rsid w:val="00626B53"/>
    <w:rsid w:val="00627FB8"/>
    <w:rsid w:val="006317D1"/>
    <w:rsid w:val="0063187F"/>
    <w:rsid w:val="00632018"/>
    <w:rsid w:val="0063249E"/>
    <w:rsid w:val="0063405F"/>
    <w:rsid w:val="00634C40"/>
    <w:rsid w:val="006353FF"/>
    <w:rsid w:val="00635D02"/>
    <w:rsid w:val="006361EE"/>
    <w:rsid w:val="0063635B"/>
    <w:rsid w:val="00636A5A"/>
    <w:rsid w:val="0063703D"/>
    <w:rsid w:val="006371F8"/>
    <w:rsid w:val="00640EE9"/>
    <w:rsid w:val="006415A7"/>
    <w:rsid w:val="00642C99"/>
    <w:rsid w:val="006432C2"/>
    <w:rsid w:val="006432E1"/>
    <w:rsid w:val="00643372"/>
    <w:rsid w:val="006437A9"/>
    <w:rsid w:val="00643FB2"/>
    <w:rsid w:val="00644540"/>
    <w:rsid w:val="0064479A"/>
    <w:rsid w:val="0064635A"/>
    <w:rsid w:val="00646CA1"/>
    <w:rsid w:val="006472CD"/>
    <w:rsid w:val="00647927"/>
    <w:rsid w:val="00650A6D"/>
    <w:rsid w:val="00652474"/>
    <w:rsid w:val="0065292B"/>
    <w:rsid w:val="00653E60"/>
    <w:rsid w:val="0065462C"/>
    <w:rsid w:val="006547DF"/>
    <w:rsid w:val="00655860"/>
    <w:rsid w:val="0065600B"/>
    <w:rsid w:val="00657946"/>
    <w:rsid w:val="0066193C"/>
    <w:rsid w:val="00662780"/>
    <w:rsid w:val="00662AAC"/>
    <w:rsid w:val="00662E4E"/>
    <w:rsid w:val="00663826"/>
    <w:rsid w:val="00663BD7"/>
    <w:rsid w:val="00663D3E"/>
    <w:rsid w:val="00665467"/>
    <w:rsid w:val="00665940"/>
    <w:rsid w:val="00666AF0"/>
    <w:rsid w:val="006677BB"/>
    <w:rsid w:val="00667B0F"/>
    <w:rsid w:val="00670239"/>
    <w:rsid w:val="00670497"/>
    <w:rsid w:val="00671A14"/>
    <w:rsid w:val="006725F6"/>
    <w:rsid w:val="006727A3"/>
    <w:rsid w:val="006732F2"/>
    <w:rsid w:val="0067347D"/>
    <w:rsid w:val="00673DB6"/>
    <w:rsid w:val="00674209"/>
    <w:rsid w:val="00674E17"/>
    <w:rsid w:val="006756C0"/>
    <w:rsid w:val="00675F0E"/>
    <w:rsid w:val="00676104"/>
    <w:rsid w:val="00676301"/>
    <w:rsid w:val="00676D25"/>
    <w:rsid w:val="00677370"/>
    <w:rsid w:val="006814E2"/>
    <w:rsid w:val="0068283B"/>
    <w:rsid w:val="006839FC"/>
    <w:rsid w:val="00683B88"/>
    <w:rsid w:val="006858C4"/>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97E61"/>
    <w:rsid w:val="006A0786"/>
    <w:rsid w:val="006A0F71"/>
    <w:rsid w:val="006A142E"/>
    <w:rsid w:val="006A2052"/>
    <w:rsid w:val="006A26F9"/>
    <w:rsid w:val="006A2B2D"/>
    <w:rsid w:val="006A3111"/>
    <w:rsid w:val="006A32C1"/>
    <w:rsid w:val="006A3F28"/>
    <w:rsid w:val="006A425E"/>
    <w:rsid w:val="006A43C4"/>
    <w:rsid w:val="006A51E4"/>
    <w:rsid w:val="006A5528"/>
    <w:rsid w:val="006A5B44"/>
    <w:rsid w:val="006A680E"/>
    <w:rsid w:val="006A6BA7"/>
    <w:rsid w:val="006B1BFB"/>
    <w:rsid w:val="006B221C"/>
    <w:rsid w:val="006B2398"/>
    <w:rsid w:val="006B3FD3"/>
    <w:rsid w:val="006B495D"/>
    <w:rsid w:val="006B4A8A"/>
    <w:rsid w:val="006B4D53"/>
    <w:rsid w:val="006B4ED2"/>
    <w:rsid w:val="006B6DC9"/>
    <w:rsid w:val="006B75B9"/>
    <w:rsid w:val="006B76F7"/>
    <w:rsid w:val="006B7BD9"/>
    <w:rsid w:val="006B7C9D"/>
    <w:rsid w:val="006C08F7"/>
    <w:rsid w:val="006C154B"/>
    <w:rsid w:val="006C2430"/>
    <w:rsid w:val="006C309A"/>
    <w:rsid w:val="006C332C"/>
    <w:rsid w:val="006C3A4C"/>
    <w:rsid w:val="006C5BFF"/>
    <w:rsid w:val="006C6D80"/>
    <w:rsid w:val="006D08D3"/>
    <w:rsid w:val="006D09BE"/>
    <w:rsid w:val="006D10F8"/>
    <w:rsid w:val="006D1150"/>
    <w:rsid w:val="006D2161"/>
    <w:rsid w:val="006D21E2"/>
    <w:rsid w:val="006D2FB5"/>
    <w:rsid w:val="006D36BD"/>
    <w:rsid w:val="006D3EFA"/>
    <w:rsid w:val="006D42AA"/>
    <w:rsid w:val="006D47BA"/>
    <w:rsid w:val="006D4C38"/>
    <w:rsid w:val="006D5203"/>
    <w:rsid w:val="006D5E03"/>
    <w:rsid w:val="006D5F0D"/>
    <w:rsid w:val="006D748E"/>
    <w:rsid w:val="006D7E4B"/>
    <w:rsid w:val="006E12DC"/>
    <w:rsid w:val="006E170A"/>
    <w:rsid w:val="006E188D"/>
    <w:rsid w:val="006E201E"/>
    <w:rsid w:val="006E253C"/>
    <w:rsid w:val="006E2BF2"/>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701410"/>
    <w:rsid w:val="007021D4"/>
    <w:rsid w:val="00702954"/>
    <w:rsid w:val="00702A9D"/>
    <w:rsid w:val="007047A8"/>
    <w:rsid w:val="00704CB7"/>
    <w:rsid w:val="007050BA"/>
    <w:rsid w:val="0070563A"/>
    <w:rsid w:val="00705E83"/>
    <w:rsid w:val="00706766"/>
    <w:rsid w:val="00706972"/>
    <w:rsid w:val="00706BF0"/>
    <w:rsid w:val="007074BE"/>
    <w:rsid w:val="00707E7C"/>
    <w:rsid w:val="00710346"/>
    <w:rsid w:val="00710C20"/>
    <w:rsid w:val="007112BA"/>
    <w:rsid w:val="00711CE1"/>
    <w:rsid w:val="00711F41"/>
    <w:rsid w:val="0071241C"/>
    <w:rsid w:val="007128BC"/>
    <w:rsid w:val="00712961"/>
    <w:rsid w:val="00712E57"/>
    <w:rsid w:val="00713773"/>
    <w:rsid w:val="00714280"/>
    <w:rsid w:val="007143E3"/>
    <w:rsid w:val="0071466B"/>
    <w:rsid w:val="007149BC"/>
    <w:rsid w:val="00714B2C"/>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B31"/>
    <w:rsid w:val="00731EFB"/>
    <w:rsid w:val="00734047"/>
    <w:rsid w:val="00734319"/>
    <w:rsid w:val="00734839"/>
    <w:rsid w:val="007357F6"/>
    <w:rsid w:val="00735D32"/>
    <w:rsid w:val="00737878"/>
    <w:rsid w:val="00737E02"/>
    <w:rsid w:val="007400B3"/>
    <w:rsid w:val="007400DF"/>
    <w:rsid w:val="00740553"/>
    <w:rsid w:val="00740643"/>
    <w:rsid w:val="007408E4"/>
    <w:rsid w:val="00740D3C"/>
    <w:rsid w:val="00740DB4"/>
    <w:rsid w:val="00741746"/>
    <w:rsid w:val="007417ED"/>
    <w:rsid w:val="00742E39"/>
    <w:rsid w:val="00742E97"/>
    <w:rsid w:val="0074406E"/>
    <w:rsid w:val="00744782"/>
    <w:rsid w:val="00744DFF"/>
    <w:rsid w:val="00744F56"/>
    <w:rsid w:val="00745CC9"/>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5DA"/>
    <w:rsid w:val="00763075"/>
    <w:rsid w:val="00763099"/>
    <w:rsid w:val="0076498E"/>
    <w:rsid w:val="00764EF5"/>
    <w:rsid w:val="007651BD"/>
    <w:rsid w:val="007659E9"/>
    <w:rsid w:val="00765B8C"/>
    <w:rsid w:val="007662F8"/>
    <w:rsid w:val="0076660C"/>
    <w:rsid w:val="00767312"/>
    <w:rsid w:val="00767CEF"/>
    <w:rsid w:val="00770379"/>
    <w:rsid w:val="00770AC8"/>
    <w:rsid w:val="0077147D"/>
    <w:rsid w:val="00772549"/>
    <w:rsid w:val="007726F1"/>
    <w:rsid w:val="00772ED2"/>
    <w:rsid w:val="00773BA0"/>
    <w:rsid w:val="007760AC"/>
    <w:rsid w:val="0077655A"/>
    <w:rsid w:val="00776580"/>
    <w:rsid w:val="00776717"/>
    <w:rsid w:val="00776E96"/>
    <w:rsid w:val="00780595"/>
    <w:rsid w:val="007806BC"/>
    <w:rsid w:val="00781CF1"/>
    <w:rsid w:val="007824A5"/>
    <w:rsid w:val="00782BF2"/>
    <w:rsid w:val="007830B1"/>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77E"/>
    <w:rsid w:val="00790B8A"/>
    <w:rsid w:val="00791EE7"/>
    <w:rsid w:val="007926EE"/>
    <w:rsid w:val="00792F5F"/>
    <w:rsid w:val="007939A6"/>
    <w:rsid w:val="00794B7D"/>
    <w:rsid w:val="00794C75"/>
    <w:rsid w:val="00794EB1"/>
    <w:rsid w:val="00795BC5"/>
    <w:rsid w:val="00795CB7"/>
    <w:rsid w:val="00796055"/>
    <w:rsid w:val="00796550"/>
    <w:rsid w:val="00797322"/>
    <w:rsid w:val="00797A7B"/>
    <w:rsid w:val="007A0B0F"/>
    <w:rsid w:val="007A0C78"/>
    <w:rsid w:val="007A0D4C"/>
    <w:rsid w:val="007A18DC"/>
    <w:rsid w:val="007A1E32"/>
    <w:rsid w:val="007A2A61"/>
    <w:rsid w:val="007A469A"/>
    <w:rsid w:val="007A4E0D"/>
    <w:rsid w:val="007A5039"/>
    <w:rsid w:val="007A53E6"/>
    <w:rsid w:val="007A55F3"/>
    <w:rsid w:val="007A5D26"/>
    <w:rsid w:val="007A676D"/>
    <w:rsid w:val="007A6A27"/>
    <w:rsid w:val="007A79AD"/>
    <w:rsid w:val="007B1C87"/>
    <w:rsid w:val="007B1FC1"/>
    <w:rsid w:val="007B261E"/>
    <w:rsid w:val="007B282A"/>
    <w:rsid w:val="007B297F"/>
    <w:rsid w:val="007B31B4"/>
    <w:rsid w:val="007B3228"/>
    <w:rsid w:val="007B361D"/>
    <w:rsid w:val="007B3B36"/>
    <w:rsid w:val="007B42BF"/>
    <w:rsid w:val="007B46B5"/>
    <w:rsid w:val="007B4896"/>
    <w:rsid w:val="007B4AE3"/>
    <w:rsid w:val="007B4F8D"/>
    <w:rsid w:val="007B5484"/>
    <w:rsid w:val="007B61AE"/>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446"/>
    <w:rsid w:val="007D265C"/>
    <w:rsid w:val="007D2D67"/>
    <w:rsid w:val="007D2DF9"/>
    <w:rsid w:val="007D32FC"/>
    <w:rsid w:val="007D3698"/>
    <w:rsid w:val="007D5001"/>
    <w:rsid w:val="007D55FD"/>
    <w:rsid w:val="007D5BE5"/>
    <w:rsid w:val="007D660C"/>
    <w:rsid w:val="007D721F"/>
    <w:rsid w:val="007E0245"/>
    <w:rsid w:val="007E0746"/>
    <w:rsid w:val="007E09CA"/>
    <w:rsid w:val="007E0A62"/>
    <w:rsid w:val="007E33EB"/>
    <w:rsid w:val="007E3582"/>
    <w:rsid w:val="007E3BBF"/>
    <w:rsid w:val="007E4517"/>
    <w:rsid w:val="007E4694"/>
    <w:rsid w:val="007E5BB6"/>
    <w:rsid w:val="007E5FC8"/>
    <w:rsid w:val="007E64AA"/>
    <w:rsid w:val="007E6DBE"/>
    <w:rsid w:val="007E7594"/>
    <w:rsid w:val="007F01A5"/>
    <w:rsid w:val="007F0FF1"/>
    <w:rsid w:val="007F1010"/>
    <w:rsid w:val="007F13E1"/>
    <w:rsid w:val="007F15C4"/>
    <w:rsid w:val="007F197F"/>
    <w:rsid w:val="007F1CD3"/>
    <w:rsid w:val="007F239A"/>
    <w:rsid w:val="007F2573"/>
    <w:rsid w:val="007F268B"/>
    <w:rsid w:val="007F4DD8"/>
    <w:rsid w:val="007F501B"/>
    <w:rsid w:val="007F5951"/>
    <w:rsid w:val="007F5D11"/>
    <w:rsid w:val="007F63C6"/>
    <w:rsid w:val="007F6655"/>
    <w:rsid w:val="007F75B5"/>
    <w:rsid w:val="007F77B8"/>
    <w:rsid w:val="007F7CBA"/>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734"/>
    <w:rsid w:val="00806F22"/>
    <w:rsid w:val="008102AA"/>
    <w:rsid w:val="008105E7"/>
    <w:rsid w:val="00810783"/>
    <w:rsid w:val="00810F4A"/>
    <w:rsid w:val="00811008"/>
    <w:rsid w:val="008116E3"/>
    <w:rsid w:val="008118E6"/>
    <w:rsid w:val="00811C8F"/>
    <w:rsid w:val="008120C1"/>
    <w:rsid w:val="00812C86"/>
    <w:rsid w:val="00812D3A"/>
    <w:rsid w:val="00813507"/>
    <w:rsid w:val="00813DFC"/>
    <w:rsid w:val="0081451E"/>
    <w:rsid w:val="008153A8"/>
    <w:rsid w:val="00815FA0"/>
    <w:rsid w:val="008177C1"/>
    <w:rsid w:val="00820557"/>
    <w:rsid w:val="008222E5"/>
    <w:rsid w:val="008224CF"/>
    <w:rsid w:val="0082261F"/>
    <w:rsid w:val="00823492"/>
    <w:rsid w:val="00823834"/>
    <w:rsid w:val="00823975"/>
    <w:rsid w:val="0082475F"/>
    <w:rsid w:val="008253BC"/>
    <w:rsid w:val="008260C5"/>
    <w:rsid w:val="008263C2"/>
    <w:rsid w:val="0082656B"/>
    <w:rsid w:val="0082723E"/>
    <w:rsid w:val="0082790D"/>
    <w:rsid w:val="008309C3"/>
    <w:rsid w:val="00830A09"/>
    <w:rsid w:val="00832449"/>
    <w:rsid w:val="00832E5B"/>
    <w:rsid w:val="00833136"/>
    <w:rsid w:val="008332F3"/>
    <w:rsid w:val="00833E9E"/>
    <w:rsid w:val="00833EA4"/>
    <w:rsid w:val="0083463D"/>
    <w:rsid w:val="00837547"/>
    <w:rsid w:val="00837F6C"/>
    <w:rsid w:val="00837F7B"/>
    <w:rsid w:val="008402FD"/>
    <w:rsid w:val="0084162E"/>
    <w:rsid w:val="008417B4"/>
    <w:rsid w:val="008421F4"/>
    <w:rsid w:val="00842681"/>
    <w:rsid w:val="00842E30"/>
    <w:rsid w:val="008435EF"/>
    <w:rsid w:val="00843835"/>
    <w:rsid w:val="00843B62"/>
    <w:rsid w:val="008441A3"/>
    <w:rsid w:val="00845B3E"/>
    <w:rsid w:val="00845E70"/>
    <w:rsid w:val="00845EEE"/>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A51"/>
    <w:rsid w:val="00863F03"/>
    <w:rsid w:val="00865013"/>
    <w:rsid w:val="0086537E"/>
    <w:rsid w:val="00865F0C"/>
    <w:rsid w:val="00866105"/>
    <w:rsid w:val="008664D8"/>
    <w:rsid w:val="008666F3"/>
    <w:rsid w:val="00866CA6"/>
    <w:rsid w:val="00867BCE"/>
    <w:rsid w:val="00870426"/>
    <w:rsid w:val="00870460"/>
    <w:rsid w:val="0087051E"/>
    <w:rsid w:val="0087108D"/>
    <w:rsid w:val="0087114A"/>
    <w:rsid w:val="00871CA1"/>
    <w:rsid w:val="00872F86"/>
    <w:rsid w:val="0087368F"/>
    <w:rsid w:val="008737CA"/>
    <w:rsid w:val="00873871"/>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2FAC"/>
    <w:rsid w:val="00893825"/>
    <w:rsid w:val="0089429F"/>
    <w:rsid w:val="00894448"/>
    <w:rsid w:val="008948F8"/>
    <w:rsid w:val="00895656"/>
    <w:rsid w:val="00895C25"/>
    <w:rsid w:val="00896863"/>
    <w:rsid w:val="00896B94"/>
    <w:rsid w:val="00896C01"/>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14D7"/>
    <w:rsid w:val="008B15BA"/>
    <w:rsid w:val="008B15BF"/>
    <w:rsid w:val="008B1E4A"/>
    <w:rsid w:val="008B2155"/>
    <w:rsid w:val="008B2E9E"/>
    <w:rsid w:val="008B3515"/>
    <w:rsid w:val="008B35B8"/>
    <w:rsid w:val="008B3E51"/>
    <w:rsid w:val="008B52A5"/>
    <w:rsid w:val="008B571C"/>
    <w:rsid w:val="008B65A3"/>
    <w:rsid w:val="008B7E74"/>
    <w:rsid w:val="008C2C54"/>
    <w:rsid w:val="008C2ECB"/>
    <w:rsid w:val="008C33C3"/>
    <w:rsid w:val="008C350D"/>
    <w:rsid w:val="008C420D"/>
    <w:rsid w:val="008C42C6"/>
    <w:rsid w:val="008C538B"/>
    <w:rsid w:val="008C58FB"/>
    <w:rsid w:val="008C5A2A"/>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D6F"/>
    <w:rsid w:val="008F1D68"/>
    <w:rsid w:val="008F2D0B"/>
    <w:rsid w:val="008F3421"/>
    <w:rsid w:val="008F4328"/>
    <w:rsid w:val="008F49E3"/>
    <w:rsid w:val="008F4F02"/>
    <w:rsid w:val="008F5D82"/>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420C"/>
    <w:rsid w:val="00914CEC"/>
    <w:rsid w:val="00915762"/>
    <w:rsid w:val="00915ACF"/>
    <w:rsid w:val="00915EE8"/>
    <w:rsid w:val="00917307"/>
    <w:rsid w:val="00917A4E"/>
    <w:rsid w:val="00917FA0"/>
    <w:rsid w:val="00920CB9"/>
    <w:rsid w:val="009212F4"/>
    <w:rsid w:val="00921312"/>
    <w:rsid w:val="009218FF"/>
    <w:rsid w:val="00922770"/>
    <w:rsid w:val="009227CC"/>
    <w:rsid w:val="00923223"/>
    <w:rsid w:val="00923473"/>
    <w:rsid w:val="00924513"/>
    <w:rsid w:val="009252C3"/>
    <w:rsid w:val="0092570E"/>
    <w:rsid w:val="00926C14"/>
    <w:rsid w:val="00930425"/>
    <w:rsid w:val="009317F9"/>
    <w:rsid w:val="00931BDB"/>
    <w:rsid w:val="0093216E"/>
    <w:rsid w:val="009323EE"/>
    <w:rsid w:val="009324EE"/>
    <w:rsid w:val="00932E6E"/>
    <w:rsid w:val="0093383E"/>
    <w:rsid w:val="00933CC2"/>
    <w:rsid w:val="009341EB"/>
    <w:rsid w:val="00934696"/>
    <w:rsid w:val="00934CFE"/>
    <w:rsid w:val="0093507C"/>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BC"/>
    <w:rsid w:val="009536E2"/>
    <w:rsid w:val="00954BCE"/>
    <w:rsid w:val="00954FBC"/>
    <w:rsid w:val="009551B3"/>
    <w:rsid w:val="00955C25"/>
    <w:rsid w:val="00956315"/>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7038"/>
    <w:rsid w:val="009711F2"/>
    <w:rsid w:val="00971369"/>
    <w:rsid w:val="00971BDC"/>
    <w:rsid w:val="009730AA"/>
    <w:rsid w:val="00974449"/>
    <w:rsid w:val="009754E1"/>
    <w:rsid w:val="00975620"/>
    <w:rsid w:val="00975C86"/>
    <w:rsid w:val="00975EEE"/>
    <w:rsid w:val="00976927"/>
    <w:rsid w:val="009770DA"/>
    <w:rsid w:val="009773F9"/>
    <w:rsid w:val="00977C16"/>
    <w:rsid w:val="009825D7"/>
    <w:rsid w:val="0098292C"/>
    <w:rsid w:val="00982F11"/>
    <w:rsid w:val="00983962"/>
    <w:rsid w:val="00983B58"/>
    <w:rsid w:val="00984A74"/>
    <w:rsid w:val="0098580B"/>
    <w:rsid w:val="00985AC4"/>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97BC8"/>
    <w:rsid w:val="009A1115"/>
    <w:rsid w:val="009A2DB5"/>
    <w:rsid w:val="009A3234"/>
    <w:rsid w:val="009A397B"/>
    <w:rsid w:val="009A41DF"/>
    <w:rsid w:val="009A50B4"/>
    <w:rsid w:val="009A5D39"/>
    <w:rsid w:val="009A5D6F"/>
    <w:rsid w:val="009A718C"/>
    <w:rsid w:val="009A72E1"/>
    <w:rsid w:val="009B00BD"/>
    <w:rsid w:val="009B00DB"/>
    <w:rsid w:val="009B0A79"/>
    <w:rsid w:val="009B10AC"/>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CC0"/>
    <w:rsid w:val="009C1D02"/>
    <w:rsid w:val="009C244B"/>
    <w:rsid w:val="009C344C"/>
    <w:rsid w:val="009C40F6"/>
    <w:rsid w:val="009C4118"/>
    <w:rsid w:val="009C469D"/>
    <w:rsid w:val="009C4CA3"/>
    <w:rsid w:val="009C4E6C"/>
    <w:rsid w:val="009C4FB2"/>
    <w:rsid w:val="009C51DD"/>
    <w:rsid w:val="009C572A"/>
    <w:rsid w:val="009C5879"/>
    <w:rsid w:val="009C59C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FE1"/>
    <w:rsid w:val="009F61C9"/>
    <w:rsid w:val="009F76A5"/>
    <w:rsid w:val="00A00610"/>
    <w:rsid w:val="00A01061"/>
    <w:rsid w:val="00A02FD8"/>
    <w:rsid w:val="00A03693"/>
    <w:rsid w:val="00A0371E"/>
    <w:rsid w:val="00A0489A"/>
    <w:rsid w:val="00A05544"/>
    <w:rsid w:val="00A07770"/>
    <w:rsid w:val="00A07BB2"/>
    <w:rsid w:val="00A07ECD"/>
    <w:rsid w:val="00A11218"/>
    <w:rsid w:val="00A125C8"/>
    <w:rsid w:val="00A13CD8"/>
    <w:rsid w:val="00A14B5B"/>
    <w:rsid w:val="00A14DCF"/>
    <w:rsid w:val="00A1518C"/>
    <w:rsid w:val="00A15690"/>
    <w:rsid w:val="00A15D9E"/>
    <w:rsid w:val="00A16AE1"/>
    <w:rsid w:val="00A16F2B"/>
    <w:rsid w:val="00A1725B"/>
    <w:rsid w:val="00A17391"/>
    <w:rsid w:val="00A17543"/>
    <w:rsid w:val="00A20299"/>
    <w:rsid w:val="00A2054E"/>
    <w:rsid w:val="00A209A1"/>
    <w:rsid w:val="00A20B55"/>
    <w:rsid w:val="00A227CF"/>
    <w:rsid w:val="00A231E9"/>
    <w:rsid w:val="00A244E9"/>
    <w:rsid w:val="00A247E9"/>
    <w:rsid w:val="00A250BB"/>
    <w:rsid w:val="00A2519B"/>
    <w:rsid w:val="00A26916"/>
    <w:rsid w:val="00A26F02"/>
    <w:rsid w:val="00A2714A"/>
    <w:rsid w:val="00A32B41"/>
    <w:rsid w:val="00A32B94"/>
    <w:rsid w:val="00A34524"/>
    <w:rsid w:val="00A34CE5"/>
    <w:rsid w:val="00A3571F"/>
    <w:rsid w:val="00A368A4"/>
    <w:rsid w:val="00A37106"/>
    <w:rsid w:val="00A37A8A"/>
    <w:rsid w:val="00A40489"/>
    <w:rsid w:val="00A40C48"/>
    <w:rsid w:val="00A40D6F"/>
    <w:rsid w:val="00A415E5"/>
    <w:rsid w:val="00A425A7"/>
    <w:rsid w:val="00A4260B"/>
    <w:rsid w:val="00A42E94"/>
    <w:rsid w:val="00A435BE"/>
    <w:rsid w:val="00A43E9A"/>
    <w:rsid w:val="00A455B1"/>
    <w:rsid w:val="00A464D7"/>
    <w:rsid w:val="00A4745D"/>
    <w:rsid w:val="00A478CE"/>
    <w:rsid w:val="00A50D7D"/>
    <w:rsid w:val="00A50F61"/>
    <w:rsid w:val="00A51653"/>
    <w:rsid w:val="00A52452"/>
    <w:rsid w:val="00A524AD"/>
    <w:rsid w:val="00A52646"/>
    <w:rsid w:val="00A5267A"/>
    <w:rsid w:val="00A53893"/>
    <w:rsid w:val="00A54258"/>
    <w:rsid w:val="00A5588B"/>
    <w:rsid w:val="00A55EC3"/>
    <w:rsid w:val="00A564D7"/>
    <w:rsid w:val="00A56602"/>
    <w:rsid w:val="00A57FA2"/>
    <w:rsid w:val="00A60175"/>
    <w:rsid w:val="00A60706"/>
    <w:rsid w:val="00A6147E"/>
    <w:rsid w:val="00A62FED"/>
    <w:rsid w:val="00A63B68"/>
    <w:rsid w:val="00A642DE"/>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3C9"/>
    <w:rsid w:val="00A7785A"/>
    <w:rsid w:val="00A8026D"/>
    <w:rsid w:val="00A8031F"/>
    <w:rsid w:val="00A80D11"/>
    <w:rsid w:val="00A81217"/>
    <w:rsid w:val="00A81C6F"/>
    <w:rsid w:val="00A82292"/>
    <w:rsid w:val="00A83316"/>
    <w:rsid w:val="00A83C45"/>
    <w:rsid w:val="00A852A8"/>
    <w:rsid w:val="00A853F1"/>
    <w:rsid w:val="00A8540F"/>
    <w:rsid w:val="00A858E2"/>
    <w:rsid w:val="00A85FCB"/>
    <w:rsid w:val="00A86568"/>
    <w:rsid w:val="00A8690D"/>
    <w:rsid w:val="00A86B3F"/>
    <w:rsid w:val="00A90539"/>
    <w:rsid w:val="00A91195"/>
    <w:rsid w:val="00A91845"/>
    <w:rsid w:val="00A91B65"/>
    <w:rsid w:val="00A92FEF"/>
    <w:rsid w:val="00A9307A"/>
    <w:rsid w:val="00A936A2"/>
    <w:rsid w:val="00A93EEE"/>
    <w:rsid w:val="00A93F40"/>
    <w:rsid w:val="00A94687"/>
    <w:rsid w:val="00A94F77"/>
    <w:rsid w:val="00A9512F"/>
    <w:rsid w:val="00A95BC7"/>
    <w:rsid w:val="00A9717F"/>
    <w:rsid w:val="00A973B5"/>
    <w:rsid w:val="00A97F1A"/>
    <w:rsid w:val="00AA0ABF"/>
    <w:rsid w:val="00AA0EF4"/>
    <w:rsid w:val="00AA138E"/>
    <w:rsid w:val="00AA1C5B"/>
    <w:rsid w:val="00AA34AD"/>
    <w:rsid w:val="00AA39D7"/>
    <w:rsid w:val="00AA413E"/>
    <w:rsid w:val="00AA44B7"/>
    <w:rsid w:val="00AA6387"/>
    <w:rsid w:val="00AA6643"/>
    <w:rsid w:val="00AA72FA"/>
    <w:rsid w:val="00AA73EF"/>
    <w:rsid w:val="00AA7B0E"/>
    <w:rsid w:val="00AB0678"/>
    <w:rsid w:val="00AB0891"/>
    <w:rsid w:val="00AB128B"/>
    <w:rsid w:val="00AB1456"/>
    <w:rsid w:val="00AB1C9F"/>
    <w:rsid w:val="00AB366E"/>
    <w:rsid w:val="00AB3982"/>
    <w:rsid w:val="00AB4B59"/>
    <w:rsid w:val="00AB5541"/>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10E6"/>
    <w:rsid w:val="00AD12CB"/>
    <w:rsid w:val="00AD23AE"/>
    <w:rsid w:val="00AD28F5"/>
    <w:rsid w:val="00AD4B14"/>
    <w:rsid w:val="00AD5AC1"/>
    <w:rsid w:val="00AD7A84"/>
    <w:rsid w:val="00AD7F15"/>
    <w:rsid w:val="00AE05C9"/>
    <w:rsid w:val="00AE0F47"/>
    <w:rsid w:val="00AE1467"/>
    <w:rsid w:val="00AE1749"/>
    <w:rsid w:val="00AE1968"/>
    <w:rsid w:val="00AE3181"/>
    <w:rsid w:val="00AE3BF9"/>
    <w:rsid w:val="00AE4AA0"/>
    <w:rsid w:val="00AE5797"/>
    <w:rsid w:val="00AE57EC"/>
    <w:rsid w:val="00AE6328"/>
    <w:rsid w:val="00AE665E"/>
    <w:rsid w:val="00AE6786"/>
    <w:rsid w:val="00AE73C1"/>
    <w:rsid w:val="00AF12AE"/>
    <w:rsid w:val="00AF14AA"/>
    <w:rsid w:val="00AF1699"/>
    <w:rsid w:val="00AF1DDC"/>
    <w:rsid w:val="00AF233D"/>
    <w:rsid w:val="00AF3025"/>
    <w:rsid w:val="00AF3FD6"/>
    <w:rsid w:val="00AF4389"/>
    <w:rsid w:val="00AF472C"/>
    <w:rsid w:val="00AF54B6"/>
    <w:rsid w:val="00AF5561"/>
    <w:rsid w:val="00AF6B55"/>
    <w:rsid w:val="00B007E9"/>
    <w:rsid w:val="00B009E7"/>
    <w:rsid w:val="00B01F3D"/>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1601F"/>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0B99"/>
    <w:rsid w:val="00B41144"/>
    <w:rsid w:val="00B411D0"/>
    <w:rsid w:val="00B436D4"/>
    <w:rsid w:val="00B43AB1"/>
    <w:rsid w:val="00B44498"/>
    <w:rsid w:val="00B44DF8"/>
    <w:rsid w:val="00B46063"/>
    <w:rsid w:val="00B46A72"/>
    <w:rsid w:val="00B46DC5"/>
    <w:rsid w:val="00B478F3"/>
    <w:rsid w:val="00B50150"/>
    <w:rsid w:val="00B50432"/>
    <w:rsid w:val="00B51301"/>
    <w:rsid w:val="00B51640"/>
    <w:rsid w:val="00B516A1"/>
    <w:rsid w:val="00B51B08"/>
    <w:rsid w:val="00B52435"/>
    <w:rsid w:val="00B52D23"/>
    <w:rsid w:val="00B5342C"/>
    <w:rsid w:val="00B5359E"/>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5557"/>
    <w:rsid w:val="00B77856"/>
    <w:rsid w:val="00B8010B"/>
    <w:rsid w:val="00B80276"/>
    <w:rsid w:val="00B8031E"/>
    <w:rsid w:val="00B805B2"/>
    <w:rsid w:val="00B80CEE"/>
    <w:rsid w:val="00B8264A"/>
    <w:rsid w:val="00B826C3"/>
    <w:rsid w:val="00B83EE3"/>
    <w:rsid w:val="00B84079"/>
    <w:rsid w:val="00B84656"/>
    <w:rsid w:val="00B853D2"/>
    <w:rsid w:val="00B8560E"/>
    <w:rsid w:val="00B8662E"/>
    <w:rsid w:val="00B9008D"/>
    <w:rsid w:val="00B9220E"/>
    <w:rsid w:val="00B95669"/>
    <w:rsid w:val="00B95B99"/>
    <w:rsid w:val="00B96750"/>
    <w:rsid w:val="00B9787E"/>
    <w:rsid w:val="00BA0076"/>
    <w:rsid w:val="00BA0421"/>
    <w:rsid w:val="00BA1AB8"/>
    <w:rsid w:val="00BA4692"/>
    <w:rsid w:val="00BA503B"/>
    <w:rsid w:val="00BA538C"/>
    <w:rsid w:val="00BA5873"/>
    <w:rsid w:val="00BA6940"/>
    <w:rsid w:val="00BA70BC"/>
    <w:rsid w:val="00BB021F"/>
    <w:rsid w:val="00BB13BC"/>
    <w:rsid w:val="00BB183A"/>
    <w:rsid w:val="00BB1E0A"/>
    <w:rsid w:val="00BB1E45"/>
    <w:rsid w:val="00BB23FD"/>
    <w:rsid w:val="00BB3073"/>
    <w:rsid w:val="00BB39C0"/>
    <w:rsid w:val="00BB3B25"/>
    <w:rsid w:val="00BB3CFA"/>
    <w:rsid w:val="00BB4228"/>
    <w:rsid w:val="00BB4289"/>
    <w:rsid w:val="00BB4414"/>
    <w:rsid w:val="00BB447C"/>
    <w:rsid w:val="00BB4F4C"/>
    <w:rsid w:val="00BB5A56"/>
    <w:rsid w:val="00BB5B89"/>
    <w:rsid w:val="00BB5C79"/>
    <w:rsid w:val="00BB5DA7"/>
    <w:rsid w:val="00BB60B0"/>
    <w:rsid w:val="00BB6A38"/>
    <w:rsid w:val="00BC004F"/>
    <w:rsid w:val="00BC00AC"/>
    <w:rsid w:val="00BC122C"/>
    <w:rsid w:val="00BC19FF"/>
    <w:rsid w:val="00BC2289"/>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9A5"/>
    <w:rsid w:val="00BD6D4A"/>
    <w:rsid w:val="00BD6E26"/>
    <w:rsid w:val="00BD72B3"/>
    <w:rsid w:val="00BD7D38"/>
    <w:rsid w:val="00BD7E3C"/>
    <w:rsid w:val="00BE1A15"/>
    <w:rsid w:val="00BE2696"/>
    <w:rsid w:val="00BE2B3C"/>
    <w:rsid w:val="00BE2F0B"/>
    <w:rsid w:val="00BE393F"/>
    <w:rsid w:val="00BE3C30"/>
    <w:rsid w:val="00BE4AFA"/>
    <w:rsid w:val="00BE59C2"/>
    <w:rsid w:val="00BE607B"/>
    <w:rsid w:val="00BE6270"/>
    <w:rsid w:val="00BE629F"/>
    <w:rsid w:val="00BE6CDB"/>
    <w:rsid w:val="00BE720B"/>
    <w:rsid w:val="00BE7335"/>
    <w:rsid w:val="00BE7639"/>
    <w:rsid w:val="00BE79C9"/>
    <w:rsid w:val="00BE7B27"/>
    <w:rsid w:val="00BF01A5"/>
    <w:rsid w:val="00BF021A"/>
    <w:rsid w:val="00BF03B8"/>
    <w:rsid w:val="00BF09AF"/>
    <w:rsid w:val="00BF0BDB"/>
    <w:rsid w:val="00BF1FD0"/>
    <w:rsid w:val="00BF362E"/>
    <w:rsid w:val="00BF40A2"/>
    <w:rsid w:val="00BF46B2"/>
    <w:rsid w:val="00BF559C"/>
    <w:rsid w:val="00BF5BD1"/>
    <w:rsid w:val="00BF62BA"/>
    <w:rsid w:val="00BF67CD"/>
    <w:rsid w:val="00BF74F3"/>
    <w:rsid w:val="00BF75FC"/>
    <w:rsid w:val="00C00144"/>
    <w:rsid w:val="00C008EA"/>
    <w:rsid w:val="00C0093F"/>
    <w:rsid w:val="00C009D9"/>
    <w:rsid w:val="00C00B4A"/>
    <w:rsid w:val="00C00BB4"/>
    <w:rsid w:val="00C00EF9"/>
    <w:rsid w:val="00C01007"/>
    <w:rsid w:val="00C01929"/>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67E"/>
    <w:rsid w:val="00C13775"/>
    <w:rsid w:val="00C13A24"/>
    <w:rsid w:val="00C13DC5"/>
    <w:rsid w:val="00C1659D"/>
    <w:rsid w:val="00C16DB5"/>
    <w:rsid w:val="00C1725F"/>
    <w:rsid w:val="00C200DA"/>
    <w:rsid w:val="00C20A68"/>
    <w:rsid w:val="00C20AF8"/>
    <w:rsid w:val="00C20F80"/>
    <w:rsid w:val="00C21673"/>
    <w:rsid w:val="00C21B76"/>
    <w:rsid w:val="00C22325"/>
    <w:rsid w:val="00C22E54"/>
    <w:rsid w:val="00C230CD"/>
    <w:rsid w:val="00C23E0C"/>
    <w:rsid w:val="00C24EA7"/>
    <w:rsid w:val="00C250E2"/>
    <w:rsid w:val="00C25252"/>
    <w:rsid w:val="00C25432"/>
    <w:rsid w:val="00C25DAF"/>
    <w:rsid w:val="00C25FAF"/>
    <w:rsid w:val="00C26512"/>
    <w:rsid w:val="00C266D2"/>
    <w:rsid w:val="00C2683B"/>
    <w:rsid w:val="00C26D4C"/>
    <w:rsid w:val="00C30F16"/>
    <w:rsid w:val="00C30FB4"/>
    <w:rsid w:val="00C31583"/>
    <w:rsid w:val="00C315AF"/>
    <w:rsid w:val="00C31939"/>
    <w:rsid w:val="00C322AA"/>
    <w:rsid w:val="00C32623"/>
    <w:rsid w:val="00C33331"/>
    <w:rsid w:val="00C3379A"/>
    <w:rsid w:val="00C367FC"/>
    <w:rsid w:val="00C407A6"/>
    <w:rsid w:val="00C407AC"/>
    <w:rsid w:val="00C40A07"/>
    <w:rsid w:val="00C428C9"/>
    <w:rsid w:val="00C43778"/>
    <w:rsid w:val="00C444FB"/>
    <w:rsid w:val="00C44859"/>
    <w:rsid w:val="00C45876"/>
    <w:rsid w:val="00C46B5C"/>
    <w:rsid w:val="00C46E73"/>
    <w:rsid w:val="00C4724A"/>
    <w:rsid w:val="00C473BE"/>
    <w:rsid w:val="00C47972"/>
    <w:rsid w:val="00C51579"/>
    <w:rsid w:val="00C517FB"/>
    <w:rsid w:val="00C51E9E"/>
    <w:rsid w:val="00C530E4"/>
    <w:rsid w:val="00C53E70"/>
    <w:rsid w:val="00C54185"/>
    <w:rsid w:val="00C54D6A"/>
    <w:rsid w:val="00C54E2D"/>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312"/>
    <w:rsid w:val="00C66C85"/>
    <w:rsid w:val="00C66C87"/>
    <w:rsid w:val="00C67493"/>
    <w:rsid w:val="00C70A3E"/>
    <w:rsid w:val="00C70DC6"/>
    <w:rsid w:val="00C7105D"/>
    <w:rsid w:val="00C72E72"/>
    <w:rsid w:val="00C73236"/>
    <w:rsid w:val="00C73880"/>
    <w:rsid w:val="00C74187"/>
    <w:rsid w:val="00C753B9"/>
    <w:rsid w:val="00C7569F"/>
    <w:rsid w:val="00C75CB4"/>
    <w:rsid w:val="00C765DF"/>
    <w:rsid w:val="00C76827"/>
    <w:rsid w:val="00C76972"/>
    <w:rsid w:val="00C76D3A"/>
    <w:rsid w:val="00C76F83"/>
    <w:rsid w:val="00C773E9"/>
    <w:rsid w:val="00C777CB"/>
    <w:rsid w:val="00C77A51"/>
    <w:rsid w:val="00C77CA0"/>
    <w:rsid w:val="00C8068B"/>
    <w:rsid w:val="00C80E1B"/>
    <w:rsid w:val="00C8107C"/>
    <w:rsid w:val="00C82294"/>
    <w:rsid w:val="00C82D3D"/>
    <w:rsid w:val="00C82F06"/>
    <w:rsid w:val="00C83875"/>
    <w:rsid w:val="00C84BC1"/>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D5"/>
    <w:rsid w:val="00C91C03"/>
    <w:rsid w:val="00C922EB"/>
    <w:rsid w:val="00C92363"/>
    <w:rsid w:val="00C92E8B"/>
    <w:rsid w:val="00C92FF8"/>
    <w:rsid w:val="00C946D1"/>
    <w:rsid w:val="00C94F10"/>
    <w:rsid w:val="00C9651F"/>
    <w:rsid w:val="00C965DB"/>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B0421"/>
    <w:rsid w:val="00CB0DA2"/>
    <w:rsid w:val="00CB3292"/>
    <w:rsid w:val="00CB435D"/>
    <w:rsid w:val="00CB55F6"/>
    <w:rsid w:val="00CB5AE5"/>
    <w:rsid w:val="00CB600A"/>
    <w:rsid w:val="00CB6483"/>
    <w:rsid w:val="00CB739E"/>
    <w:rsid w:val="00CB78DB"/>
    <w:rsid w:val="00CC0371"/>
    <w:rsid w:val="00CC0C3D"/>
    <w:rsid w:val="00CC11B5"/>
    <w:rsid w:val="00CC1454"/>
    <w:rsid w:val="00CC21EE"/>
    <w:rsid w:val="00CC29B8"/>
    <w:rsid w:val="00CC2C78"/>
    <w:rsid w:val="00CC2E0A"/>
    <w:rsid w:val="00CC371E"/>
    <w:rsid w:val="00CC38BE"/>
    <w:rsid w:val="00CC3DA4"/>
    <w:rsid w:val="00CC626D"/>
    <w:rsid w:val="00CC7EDE"/>
    <w:rsid w:val="00CD0629"/>
    <w:rsid w:val="00CD092D"/>
    <w:rsid w:val="00CD1BC4"/>
    <w:rsid w:val="00CD21F0"/>
    <w:rsid w:val="00CD2355"/>
    <w:rsid w:val="00CD2C05"/>
    <w:rsid w:val="00CD2F9E"/>
    <w:rsid w:val="00CD3C6A"/>
    <w:rsid w:val="00CD436E"/>
    <w:rsid w:val="00CD4B2B"/>
    <w:rsid w:val="00CD4E96"/>
    <w:rsid w:val="00CD5000"/>
    <w:rsid w:val="00CD51F3"/>
    <w:rsid w:val="00CD571C"/>
    <w:rsid w:val="00CD5A22"/>
    <w:rsid w:val="00CD5E63"/>
    <w:rsid w:val="00CD6046"/>
    <w:rsid w:val="00CD6B4D"/>
    <w:rsid w:val="00CD7CBB"/>
    <w:rsid w:val="00CE04B7"/>
    <w:rsid w:val="00CE0B0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8A7"/>
    <w:rsid w:val="00CF6EE2"/>
    <w:rsid w:val="00CF73C8"/>
    <w:rsid w:val="00CF785E"/>
    <w:rsid w:val="00CF7DE0"/>
    <w:rsid w:val="00D01CEB"/>
    <w:rsid w:val="00D03A17"/>
    <w:rsid w:val="00D03FB5"/>
    <w:rsid w:val="00D04096"/>
    <w:rsid w:val="00D06405"/>
    <w:rsid w:val="00D068CC"/>
    <w:rsid w:val="00D071BF"/>
    <w:rsid w:val="00D1052B"/>
    <w:rsid w:val="00D11477"/>
    <w:rsid w:val="00D11AB7"/>
    <w:rsid w:val="00D11C54"/>
    <w:rsid w:val="00D11D06"/>
    <w:rsid w:val="00D121FD"/>
    <w:rsid w:val="00D1220C"/>
    <w:rsid w:val="00D12257"/>
    <w:rsid w:val="00D12B21"/>
    <w:rsid w:val="00D13062"/>
    <w:rsid w:val="00D1344F"/>
    <w:rsid w:val="00D13C88"/>
    <w:rsid w:val="00D14BE2"/>
    <w:rsid w:val="00D1590F"/>
    <w:rsid w:val="00D16555"/>
    <w:rsid w:val="00D16782"/>
    <w:rsid w:val="00D168AD"/>
    <w:rsid w:val="00D16B0A"/>
    <w:rsid w:val="00D16CCC"/>
    <w:rsid w:val="00D17B01"/>
    <w:rsid w:val="00D20D88"/>
    <w:rsid w:val="00D217F2"/>
    <w:rsid w:val="00D21862"/>
    <w:rsid w:val="00D22297"/>
    <w:rsid w:val="00D22400"/>
    <w:rsid w:val="00D22F9C"/>
    <w:rsid w:val="00D2342F"/>
    <w:rsid w:val="00D23A35"/>
    <w:rsid w:val="00D24596"/>
    <w:rsid w:val="00D25373"/>
    <w:rsid w:val="00D253FF"/>
    <w:rsid w:val="00D25CC4"/>
    <w:rsid w:val="00D272BF"/>
    <w:rsid w:val="00D27599"/>
    <w:rsid w:val="00D27B38"/>
    <w:rsid w:val="00D27FA1"/>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77"/>
    <w:rsid w:val="00D4606A"/>
    <w:rsid w:val="00D46E45"/>
    <w:rsid w:val="00D4745C"/>
    <w:rsid w:val="00D47A7A"/>
    <w:rsid w:val="00D50323"/>
    <w:rsid w:val="00D50459"/>
    <w:rsid w:val="00D51792"/>
    <w:rsid w:val="00D52020"/>
    <w:rsid w:val="00D52561"/>
    <w:rsid w:val="00D52D70"/>
    <w:rsid w:val="00D52FD5"/>
    <w:rsid w:val="00D5428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746"/>
    <w:rsid w:val="00D72864"/>
    <w:rsid w:val="00D7301D"/>
    <w:rsid w:val="00D73D6B"/>
    <w:rsid w:val="00D73DCB"/>
    <w:rsid w:val="00D74351"/>
    <w:rsid w:val="00D75255"/>
    <w:rsid w:val="00D80595"/>
    <w:rsid w:val="00D80F31"/>
    <w:rsid w:val="00D82174"/>
    <w:rsid w:val="00D822BD"/>
    <w:rsid w:val="00D82A97"/>
    <w:rsid w:val="00D82B77"/>
    <w:rsid w:val="00D83335"/>
    <w:rsid w:val="00D83DDE"/>
    <w:rsid w:val="00D859FF"/>
    <w:rsid w:val="00D862E5"/>
    <w:rsid w:val="00D86460"/>
    <w:rsid w:val="00D86A56"/>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2AA1"/>
    <w:rsid w:val="00DA3088"/>
    <w:rsid w:val="00DA3A0F"/>
    <w:rsid w:val="00DA49B8"/>
    <w:rsid w:val="00DA52E1"/>
    <w:rsid w:val="00DA5CAE"/>
    <w:rsid w:val="00DA61DB"/>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71A9"/>
    <w:rsid w:val="00DB72CC"/>
    <w:rsid w:val="00DB7BD2"/>
    <w:rsid w:val="00DB7ED1"/>
    <w:rsid w:val="00DC03F3"/>
    <w:rsid w:val="00DC0D40"/>
    <w:rsid w:val="00DC3A56"/>
    <w:rsid w:val="00DC6148"/>
    <w:rsid w:val="00DC66F5"/>
    <w:rsid w:val="00DC6C70"/>
    <w:rsid w:val="00DD0542"/>
    <w:rsid w:val="00DD1285"/>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E0FDC"/>
    <w:rsid w:val="00DE1498"/>
    <w:rsid w:val="00DE14FD"/>
    <w:rsid w:val="00DE1C7B"/>
    <w:rsid w:val="00DE2F18"/>
    <w:rsid w:val="00DE321D"/>
    <w:rsid w:val="00DE42C3"/>
    <w:rsid w:val="00DE522E"/>
    <w:rsid w:val="00DE544E"/>
    <w:rsid w:val="00DE7BE5"/>
    <w:rsid w:val="00DE7DC1"/>
    <w:rsid w:val="00DF067E"/>
    <w:rsid w:val="00DF0ADC"/>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796"/>
    <w:rsid w:val="00E0554E"/>
    <w:rsid w:val="00E059C2"/>
    <w:rsid w:val="00E05B10"/>
    <w:rsid w:val="00E05BBE"/>
    <w:rsid w:val="00E06846"/>
    <w:rsid w:val="00E06997"/>
    <w:rsid w:val="00E0716D"/>
    <w:rsid w:val="00E101FC"/>
    <w:rsid w:val="00E10FF4"/>
    <w:rsid w:val="00E126BB"/>
    <w:rsid w:val="00E126E2"/>
    <w:rsid w:val="00E1292F"/>
    <w:rsid w:val="00E12E28"/>
    <w:rsid w:val="00E12F77"/>
    <w:rsid w:val="00E136A6"/>
    <w:rsid w:val="00E13934"/>
    <w:rsid w:val="00E148A0"/>
    <w:rsid w:val="00E14DA4"/>
    <w:rsid w:val="00E15254"/>
    <w:rsid w:val="00E1621F"/>
    <w:rsid w:val="00E16411"/>
    <w:rsid w:val="00E1671C"/>
    <w:rsid w:val="00E178FC"/>
    <w:rsid w:val="00E17ED1"/>
    <w:rsid w:val="00E2015A"/>
    <w:rsid w:val="00E20A48"/>
    <w:rsid w:val="00E20E71"/>
    <w:rsid w:val="00E21CEA"/>
    <w:rsid w:val="00E22776"/>
    <w:rsid w:val="00E253F9"/>
    <w:rsid w:val="00E258A5"/>
    <w:rsid w:val="00E26B64"/>
    <w:rsid w:val="00E27749"/>
    <w:rsid w:val="00E27787"/>
    <w:rsid w:val="00E317A4"/>
    <w:rsid w:val="00E323AC"/>
    <w:rsid w:val="00E332F1"/>
    <w:rsid w:val="00E3373E"/>
    <w:rsid w:val="00E3400A"/>
    <w:rsid w:val="00E34381"/>
    <w:rsid w:val="00E34DB4"/>
    <w:rsid w:val="00E34E78"/>
    <w:rsid w:val="00E34F34"/>
    <w:rsid w:val="00E353B1"/>
    <w:rsid w:val="00E3619A"/>
    <w:rsid w:val="00E365EB"/>
    <w:rsid w:val="00E36C10"/>
    <w:rsid w:val="00E37912"/>
    <w:rsid w:val="00E41887"/>
    <w:rsid w:val="00E41E19"/>
    <w:rsid w:val="00E41F36"/>
    <w:rsid w:val="00E424FB"/>
    <w:rsid w:val="00E42A8D"/>
    <w:rsid w:val="00E43014"/>
    <w:rsid w:val="00E43414"/>
    <w:rsid w:val="00E43A0B"/>
    <w:rsid w:val="00E44F61"/>
    <w:rsid w:val="00E4552B"/>
    <w:rsid w:val="00E46163"/>
    <w:rsid w:val="00E46D65"/>
    <w:rsid w:val="00E47484"/>
    <w:rsid w:val="00E47561"/>
    <w:rsid w:val="00E506CA"/>
    <w:rsid w:val="00E51B76"/>
    <w:rsid w:val="00E52251"/>
    <w:rsid w:val="00E5247B"/>
    <w:rsid w:val="00E52684"/>
    <w:rsid w:val="00E52B73"/>
    <w:rsid w:val="00E52E9B"/>
    <w:rsid w:val="00E54304"/>
    <w:rsid w:val="00E5491E"/>
    <w:rsid w:val="00E54C14"/>
    <w:rsid w:val="00E554F3"/>
    <w:rsid w:val="00E556CF"/>
    <w:rsid w:val="00E57278"/>
    <w:rsid w:val="00E57BF9"/>
    <w:rsid w:val="00E60B60"/>
    <w:rsid w:val="00E610C3"/>
    <w:rsid w:val="00E6123E"/>
    <w:rsid w:val="00E61626"/>
    <w:rsid w:val="00E61951"/>
    <w:rsid w:val="00E61C1B"/>
    <w:rsid w:val="00E61E6E"/>
    <w:rsid w:val="00E623CE"/>
    <w:rsid w:val="00E6339B"/>
    <w:rsid w:val="00E63792"/>
    <w:rsid w:val="00E639F3"/>
    <w:rsid w:val="00E64535"/>
    <w:rsid w:val="00E6479A"/>
    <w:rsid w:val="00E64995"/>
    <w:rsid w:val="00E65142"/>
    <w:rsid w:val="00E666B5"/>
    <w:rsid w:val="00E66E9B"/>
    <w:rsid w:val="00E674BE"/>
    <w:rsid w:val="00E676DC"/>
    <w:rsid w:val="00E67868"/>
    <w:rsid w:val="00E67D98"/>
    <w:rsid w:val="00E70588"/>
    <w:rsid w:val="00E715FE"/>
    <w:rsid w:val="00E71753"/>
    <w:rsid w:val="00E718FE"/>
    <w:rsid w:val="00E71A1B"/>
    <w:rsid w:val="00E72408"/>
    <w:rsid w:val="00E738C7"/>
    <w:rsid w:val="00E7425F"/>
    <w:rsid w:val="00E74290"/>
    <w:rsid w:val="00E742B1"/>
    <w:rsid w:val="00E75BAA"/>
    <w:rsid w:val="00E75DC1"/>
    <w:rsid w:val="00E76537"/>
    <w:rsid w:val="00E76806"/>
    <w:rsid w:val="00E76B33"/>
    <w:rsid w:val="00E77AC7"/>
    <w:rsid w:val="00E77FB9"/>
    <w:rsid w:val="00E80052"/>
    <w:rsid w:val="00E81045"/>
    <w:rsid w:val="00E81714"/>
    <w:rsid w:val="00E81A54"/>
    <w:rsid w:val="00E81E38"/>
    <w:rsid w:val="00E826D2"/>
    <w:rsid w:val="00E829C0"/>
    <w:rsid w:val="00E83879"/>
    <w:rsid w:val="00E84668"/>
    <w:rsid w:val="00E84FEB"/>
    <w:rsid w:val="00E85A2A"/>
    <w:rsid w:val="00E85D99"/>
    <w:rsid w:val="00E86EC6"/>
    <w:rsid w:val="00E871EA"/>
    <w:rsid w:val="00E8721C"/>
    <w:rsid w:val="00E8740A"/>
    <w:rsid w:val="00E90A02"/>
    <w:rsid w:val="00E90AFB"/>
    <w:rsid w:val="00E93866"/>
    <w:rsid w:val="00E93A30"/>
    <w:rsid w:val="00E93B70"/>
    <w:rsid w:val="00E93C9E"/>
    <w:rsid w:val="00E9436E"/>
    <w:rsid w:val="00E95484"/>
    <w:rsid w:val="00E9648F"/>
    <w:rsid w:val="00E96DBC"/>
    <w:rsid w:val="00E96EA3"/>
    <w:rsid w:val="00E977EB"/>
    <w:rsid w:val="00EA0FEC"/>
    <w:rsid w:val="00EA1EF8"/>
    <w:rsid w:val="00EA298E"/>
    <w:rsid w:val="00EA299D"/>
    <w:rsid w:val="00EA46BD"/>
    <w:rsid w:val="00EA48DA"/>
    <w:rsid w:val="00EA48E6"/>
    <w:rsid w:val="00EA4A82"/>
    <w:rsid w:val="00EA4CF8"/>
    <w:rsid w:val="00EA5540"/>
    <w:rsid w:val="00EA56D0"/>
    <w:rsid w:val="00EA6CAC"/>
    <w:rsid w:val="00EA6E48"/>
    <w:rsid w:val="00EA79AD"/>
    <w:rsid w:val="00EB01C9"/>
    <w:rsid w:val="00EB078A"/>
    <w:rsid w:val="00EB0EC5"/>
    <w:rsid w:val="00EB1484"/>
    <w:rsid w:val="00EB1492"/>
    <w:rsid w:val="00EB17BC"/>
    <w:rsid w:val="00EB2472"/>
    <w:rsid w:val="00EB31E2"/>
    <w:rsid w:val="00EB3267"/>
    <w:rsid w:val="00EB3667"/>
    <w:rsid w:val="00EB3BD0"/>
    <w:rsid w:val="00EB3C10"/>
    <w:rsid w:val="00EB3C90"/>
    <w:rsid w:val="00EB4035"/>
    <w:rsid w:val="00EB437E"/>
    <w:rsid w:val="00EB49BF"/>
    <w:rsid w:val="00EB61F6"/>
    <w:rsid w:val="00EB63FB"/>
    <w:rsid w:val="00EB64AF"/>
    <w:rsid w:val="00EB6690"/>
    <w:rsid w:val="00EC2166"/>
    <w:rsid w:val="00EC21C5"/>
    <w:rsid w:val="00EC2B5D"/>
    <w:rsid w:val="00EC2BD6"/>
    <w:rsid w:val="00EC3135"/>
    <w:rsid w:val="00EC388C"/>
    <w:rsid w:val="00EC3A4B"/>
    <w:rsid w:val="00EC3FD2"/>
    <w:rsid w:val="00EC5861"/>
    <w:rsid w:val="00EC662B"/>
    <w:rsid w:val="00EC7DE6"/>
    <w:rsid w:val="00ED0638"/>
    <w:rsid w:val="00ED1045"/>
    <w:rsid w:val="00ED16C8"/>
    <w:rsid w:val="00ED1C2F"/>
    <w:rsid w:val="00ED1F02"/>
    <w:rsid w:val="00ED2126"/>
    <w:rsid w:val="00ED2FD2"/>
    <w:rsid w:val="00ED3660"/>
    <w:rsid w:val="00ED400C"/>
    <w:rsid w:val="00ED4255"/>
    <w:rsid w:val="00ED458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1B2B"/>
    <w:rsid w:val="00EE295A"/>
    <w:rsid w:val="00EE43EF"/>
    <w:rsid w:val="00EE5085"/>
    <w:rsid w:val="00EE50B4"/>
    <w:rsid w:val="00EE5259"/>
    <w:rsid w:val="00EE52F6"/>
    <w:rsid w:val="00EE6F2E"/>
    <w:rsid w:val="00EE725A"/>
    <w:rsid w:val="00EE781E"/>
    <w:rsid w:val="00EF05A2"/>
    <w:rsid w:val="00EF1447"/>
    <w:rsid w:val="00EF2641"/>
    <w:rsid w:val="00EF2740"/>
    <w:rsid w:val="00EF2A9E"/>
    <w:rsid w:val="00EF319C"/>
    <w:rsid w:val="00EF387F"/>
    <w:rsid w:val="00EF4E0D"/>
    <w:rsid w:val="00EF583D"/>
    <w:rsid w:val="00EF68EF"/>
    <w:rsid w:val="00EF79A8"/>
    <w:rsid w:val="00F01560"/>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4037"/>
    <w:rsid w:val="00F1418E"/>
    <w:rsid w:val="00F142E4"/>
    <w:rsid w:val="00F145FB"/>
    <w:rsid w:val="00F150F3"/>
    <w:rsid w:val="00F1561E"/>
    <w:rsid w:val="00F15643"/>
    <w:rsid w:val="00F15B1E"/>
    <w:rsid w:val="00F160EB"/>
    <w:rsid w:val="00F17198"/>
    <w:rsid w:val="00F2077F"/>
    <w:rsid w:val="00F2115A"/>
    <w:rsid w:val="00F21B71"/>
    <w:rsid w:val="00F229AA"/>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459"/>
    <w:rsid w:val="00F32962"/>
    <w:rsid w:val="00F334A8"/>
    <w:rsid w:val="00F33542"/>
    <w:rsid w:val="00F348F0"/>
    <w:rsid w:val="00F34E03"/>
    <w:rsid w:val="00F35CBB"/>
    <w:rsid w:val="00F37348"/>
    <w:rsid w:val="00F375EF"/>
    <w:rsid w:val="00F37868"/>
    <w:rsid w:val="00F42BB4"/>
    <w:rsid w:val="00F433D9"/>
    <w:rsid w:val="00F43400"/>
    <w:rsid w:val="00F44041"/>
    <w:rsid w:val="00F44A33"/>
    <w:rsid w:val="00F44D78"/>
    <w:rsid w:val="00F45922"/>
    <w:rsid w:val="00F465A5"/>
    <w:rsid w:val="00F473CE"/>
    <w:rsid w:val="00F47543"/>
    <w:rsid w:val="00F47B7C"/>
    <w:rsid w:val="00F50EE0"/>
    <w:rsid w:val="00F51135"/>
    <w:rsid w:val="00F51886"/>
    <w:rsid w:val="00F51962"/>
    <w:rsid w:val="00F52A25"/>
    <w:rsid w:val="00F53273"/>
    <w:rsid w:val="00F533A2"/>
    <w:rsid w:val="00F548F7"/>
    <w:rsid w:val="00F553F2"/>
    <w:rsid w:val="00F55A2A"/>
    <w:rsid w:val="00F561CC"/>
    <w:rsid w:val="00F56E21"/>
    <w:rsid w:val="00F6010A"/>
    <w:rsid w:val="00F607D0"/>
    <w:rsid w:val="00F61198"/>
    <w:rsid w:val="00F612EC"/>
    <w:rsid w:val="00F617E6"/>
    <w:rsid w:val="00F63480"/>
    <w:rsid w:val="00F63587"/>
    <w:rsid w:val="00F63FA8"/>
    <w:rsid w:val="00F643EA"/>
    <w:rsid w:val="00F64BD0"/>
    <w:rsid w:val="00F6502E"/>
    <w:rsid w:val="00F6529A"/>
    <w:rsid w:val="00F656F5"/>
    <w:rsid w:val="00F666B5"/>
    <w:rsid w:val="00F66DE8"/>
    <w:rsid w:val="00F676D1"/>
    <w:rsid w:val="00F678C1"/>
    <w:rsid w:val="00F70177"/>
    <w:rsid w:val="00F703CB"/>
    <w:rsid w:val="00F70600"/>
    <w:rsid w:val="00F70949"/>
    <w:rsid w:val="00F72B31"/>
    <w:rsid w:val="00F73606"/>
    <w:rsid w:val="00F73793"/>
    <w:rsid w:val="00F73ECD"/>
    <w:rsid w:val="00F746D8"/>
    <w:rsid w:val="00F74820"/>
    <w:rsid w:val="00F75182"/>
    <w:rsid w:val="00F75FF2"/>
    <w:rsid w:val="00F760DE"/>
    <w:rsid w:val="00F76118"/>
    <w:rsid w:val="00F76F5E"/>
    <w:rsid w:val="00F7780A"/>
    <w:rsid w:val="00F779A7"/>
    <w:rsid w:val="00F77F20"/>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534"/>
    <w:rsid w:val="00F93DF1"/>
    <w:rsid w:val="00F94F25"/>
    <w:rsid w:val="00F958A6"/>
    <w:rsid w:val="00F964B2"/>
    <w:rsid w:val="00F974FA"/>
    <w:rsid w:val="00FA0078"/>
    <w:rsid w:val="00FA077D"/>
    <w:rsid w:val="00FA1331"/>
    <w:rsid w:val="00FA18BD"/>
    <w:rsid w:val="00FA255C"/>
    <w:rsid w:val="00FA3576"/>
    <w:rsid w:val="00FA39B8"/>
    <w:rsid w:val="00FA4AC0"/>
    <w:rsid w:val="00FA4F35"/>
    <w:rsid w:val="00FA5518"/>
    <w:rsid w:val="00FA5AAF"/>
    <w:rsid w:val="00FA5AC5"/>
    <w:rsid w:val="00FA64EF"/>
    <w:rsid w:val="00FA6A61"/>
    <w:rsid w:val="00FA6D46"/>
    <w:rsid w:val="00FA7717"/>
    <w:rsid w:val="00FB0517"/>
    <w:rsid w:val="00FB1A87"/>
    <w:rsid w:val="00FB23E5"/>
    <w:rsid w:val="00FB275F"/>
    <w:rsid w:val="00FB2914"/>
    <w:rsid w:val="00FB2E2C"/>
    <w:rsid w:val="00FB347D"/>
    <w:rsid w:val="00FB365B"/>
    <w:rsid w:val="00FB49B8"/>
    <w:rsid w:val="00FB5283"/>
    <w:rsid w:val="00FB5D93"/>
    <w:rsid w:val="00FB5E25"/>
    <w:rsid w:val="00FC08C0"/>
    <w:rsid w:val="00FC0922"/>
    <w:rsid w:val="00FC0AA3"/>
    <w:rsid w:val="00FC0C1B"/>
    <w:rsid w:val="00FC0EC1"/>
    <w:rsid w:val="00FC10DB"/>
    <w:rsid w:val="00FC131A"/>
    <w:rsid w:val="00FC1666"/>
    <w:rsid w:val="00FC284A"/>
    <w:rsid w:val="00FC346E"/>
    <w:rsid w:val="00FC4776"/>
    <w:rsid w:val="00FC4A0E"/>
    <w:rsid w:val="00FC541A"/>
    <w:rsid w:val="00FC5A00"/>
    <w:rsid w:val="00FC5B88"/>
    <w:rsid w:val="00FC64A5"/>
    <w:rsid w:val="00FC652F"/>
    <w:rsid w:val="00FC6B25"/>
    <w:rsid w:val="00FC7049"/>
    <w:rsid w:val="00FC75D5"/>
    <w:rsid w:val="00FC7B15"/>
    <w:rsid w:val="00FD0EB9"/>
    <w:rsid w:val="00FD3CC8"/>
    <w:rsid w:val="00FD433C"/>
    <w:rsid w:val="00FD4A48"/>
    <w:rsid w:val="00FD4F28"/>
    <w:rsid w:val="00FD536F"/>
    <w:rsid w:val="00FD57A9"/>
    <w:rsid w:val="00FD5AFA"/>
    <w:rsid w:val="00FD622A"/>
    <w:rsid w:val="00FD663B"/>
    <w:rsid w:val="00FD7305"/>
    <w:rsid w:val="00FD7CE9"/>
    <w:rsid w:val="00FE1B88"/>
    <w:rsid w:val="00FE2420"/>
    <w:rsid w:val="00FE28E7"/>
    <w:rsid w:val="00FE29ED"/>
    <w:rsid w:val="00FE2FB0"/>
    <w:rsid w:val="00FE4498"/>
    <w:rsid w:val="00FE465E"/>
    <w:rsid w:val="00FE4B99"/>
    <w:rsid w:val="00FE4DA3"/>
    <w:rsid w:val="00FE5BB6"/>
    <w:rsid w:val="00FE5D1F"/>
    <w:rsid w:val="00FE66E9"/>
    <w:rsid w:val="00FE67F3"/>
    <w:rsid w:val="00FE7B6E"/>
    <w:rsid w:val="00FF0477"/>
    <w:rsid w:val="00FF0D3F"/>
    <w:rsid w:val="00FF14CC"/>
    <w:rsid w:val="00FF1971"/>
    <w:rsid w:val="00FF1C67"/>
    <w:rsid w:val="00FF2A4A"/>
    <w:rsid w:val="00FF45FF"/>
    <w:rsid w:val="00FF4A52"/>
    <w:rsid w:val="00FF5007"/>
    <w:rsid w:val="00FF59AC"/>
    <w:rsid w:val="00FF6A49"/>
    <w:rsid w:val="00FF6AE2"/>
    <w:rsid w:val="00FF6FAF"/>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image-zdroj">
    <w:name w:val="image-zdroj"/>
    <w:basedOn w:val="DefaultParagraphFont"/>
    <w:rsid w:val="006A2052"/>
  </w:style>
  <w:style w:type="character" w:customStyle="1" w:styleId="image-autor">
    <w:name w:val="image-autor"/>
    <w:basedOn w:val="DefaultParagraphFont"/>
    <w:rsid w:val="006A2052"/>
  </w:style>
  <w:style w:type="character" w:customStyle="1" w:styleId="imgcaption">
    <w:name w:val="img_caption"/>
    <w:basedOn w:val="DefaultParagraphFont"/>
    <w:rsid w:val="009536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588B"/>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rPr>
      <w:lang w:val="en-US"/>
    </w:rPr>
  </w:style>
  <w:style w:type="paragraph" w:styleId="ListParagraph">
    <w:name w:val="List Paragraph"/>
    <w:basedOn w:val="Normal"/>
    <w:uiPriority w:val="34"/>
    <w:qFormat/>
    <w:rsid w:val="00A5588B"/>
    <w:pPr>
      <w:ind w:left="720"/>
      <w:contextualSpacing/>
    </w:p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rPr>
      <w:lang w:val="en-US"/>
    </w:r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rPr>
      <w:lang w:val="en-US"/>
    </w:r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rPr>
      <w:lang w:val="en-US"/>
    </w:r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lang w:val="en-US"/>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lang w:val="en-US"/>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lang w:val="en-US"/>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lang w:val="en-US"/>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rPr>
      <w:lang w:val="en-US"/>
    </w:rPr>
  </w:style>
  <w:style w:type="paragraph" w:styleId="Footer">
    <w:name w:val="footer"/>
    <w:basedOn w:val="Normal"/>
    <w:link w:val="FooterChar"/>
    <w:uiPriority w:val="99"/>
    <w:semiHidden/>
    <w:unhideWhenUsed/>
    <w:rsid w:val="00BF01A5"/>
    <w:pPr>
      <w:tabs>
        <w:tab w:val="center" w:pos="4680"/>
        <w:tab w:val="right" w:pos="9360"/>
      </w:tabs>
    </w:p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image-zdroj">
    <w:name w:val="image-zdroj"/>
    <w:basedOn w:val="DefaultParagraphFont"/>
    <w:rsid w:val="006A2052"/>
  </w:style>
  <w:style w:type="character" w:customStyle="1" w:styleId="image-autor">
    <w:name w:val="image-autor"/>
    <w:basedOn w:val="DefaultParagraphFont"/>
    <w:rsid w:val="006A2052"/>
  </w:style>
  <w:style w:type="character" w:customStyle="1" w:styleId="imgcaption">
    <w:name w:val="img_caption"/>
    <w:basedOn w:val="DefaultParagraphFont"/>
    <w:rsid w:val="00953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0693280">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322410">
      <w:bodyDiv w:val="1"/>
      <w:marLeft w:val="0"/>
      <w:marRight w:val="0"/>
      <w:marTop w:val="0"/>
      <w:marBottom w:val="0"/>
      <w:divBdr>
        <w:top w:val="none" w:sz="0" w:space="0" w:color="auto"/>
        <w:left w:val="none" w:sz="0" w:space="0" w:color="auto"/>
        <w:bottom w:val="none" w:sz="0" w:space="0" w:color="auto"/>
        <w:right w:val="none" w:sz="0" w:space="0" w:color="auto"/>
      </w:divBdr>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7633892">
      <w:bodyDiv w:val="1"/>
      <w:marLeft w:val="0"/>
      <w:marRight w:val="0"/>
      <w:marTop w:val="0"/>
      <w:marBottom w:val="0"/>
      <w:divBdr>
        <w:top w:val="none" w:sz="0" w:space="0" w:color="auto"/>
        <w:left w:val="none" w:sz="0" w:space="0" w:color="auto"/>
        <w:bottom w:val="none" w:sz="0" w:space="0" w:color="auto"/>
        <w:right w:val="none" w:sz="0" w:space="0" w:color="auto"/>
      </w:divBdr>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149501">
      <w:bodyDiv w:val="1"/>
      <w:marLeft w:val="0"/>
      <w:marRight w:val="0"/>
      <w:marTop w:val="0"/>
      <w:marBottom w:val="0"/>
      <w:divBdr>
        <w:top w:val="none" w:sz="0" w:space="0" w:color="auto"/>
        <w:left w:val="none" w:sz="0" w:space="0" w:color="auto"/>
        <w:bottom w:val="none" w:sz="0" w:space="0" w:color="auto"/>
        <w:right w:val="none" w:sz="0" w:space="0" w:color="auto"/>
      </w:divBdr>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094357">
      <w:bodyDiv w:val="1"/>
      <w:marLeft w:val="0"/>
      <w:marRight w:val="0"/>
      <w:marTop w:val="0"/>
      <w:marBottom w:val="0"/>
      <w:divBdr>
        <w:top w:val="none" w:sz="0" w:space="0" w:color="auto"/>
        <w:left w:val="none" w:sz="0" w:space="0" w:color="auto"/>
        <w:bottom w:val="none" w:sz="0" w:space="0" w:color="auto"/>
        <w:right w:val="none" w:sz="0" w:space="0" w:color="auto"/>
      </w:divBdr>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1976912362">
      <w:bodyDiv w:val="1"/>
      <w:marLeft w:val="0"/>
      <w:marRight w:val="0"/>
      <w:marTop w:val="0"/>
      <w:marBottom w:val="0"/>
      <w:divBdr>
        <w:top w:val="none" w:sz="0" w:space="0" w:color="auto"/>
        <w:left w:val="none" w:sz="0" w:space="0" w:color="auto"/>
        <w:bottom w:val="none" w:sz="0" w:space="0" w:color="auto"/>
        <w:right w:val="none" w:sz="0" w:space="0" w:color="auto"/>
      </w:divBdr>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image" Target="media/image10.gif"/><Relationship Id="rId39" Type="http://schemas.openxmlformats.org/officeDocument/2006/relationships/image" Target="cid:image001.jpg@01D033F9.7546C570" TargetMode="External"/><Relationship Id="rId21" Type="http://schemas.openxmlformats.org/officeDocument/2006/relationships/image" Target="media/image7.jpeg"/><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image" Target="cid:image001.jpg@01D02FE1.60D763E0" TargetMode="External"/><Relationship Id="rId50" Type="http://schemas.openxmlformats.org/officeDocument/2006/relationships/image" Target="media/image21.jpeg"/><Relationship Id="rId55" Type="http://schemas.openxmlformats.org/officeDocument/2006/relationships/image" Target="cid:image001.jpg@01D03BAC.CE1041D0" TargetMode="External"/><Relationship Id="rId63" Type="http://schemas.openxmlformats.org/officeDocument/2006/relationships/image" Target="media/image27.jpeg"/><Relationship Id="rId68" Type="http://schemas.openxmlformats.org/officeDocument/2006/relationships/hyperlink" Target="http://media.novinky.cz/226/472265-original1-n41lp.jpg" TargetMode="External"/><Relationship Id="rId76" Type="http://schemas.openxmlformats.org/officeDocument/2006/relationships/image" Target="media/image33.jpeg"/><Relationship Id="rId84" Type="http://schemas.openxmlformats.org/officeDocument/2006/relationships/hyperlink" Target="http://www.plzen2015.cz" TargetMode="External"/><Relationship Id="rId7" Type="http://schemas.openxmlformats.org/officeDocument/2006/relationships/footnotes" Target="footnotes.xml"/><Relationship Id="rId71" Type="http://schemas.openxmlformats.org/officeDocument/2006/relationships/hyperlink" Target="http://prague.tv/phpads/www/delivery/ck.php?oaparams=2__bannerid=3169__zoneid=381__cb=c16c956747__maxdest=http://www.plzen2015.cz/en/"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1.png"/><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cid:image001.jpg@01D03A23.B955D1E0" TargetMode="External"/><Relationship Id="rId32" Type="http://schemas.openxmlformats.org/officeDocument/2006/relationships/image" Target="cid:image001.png@01D03009.F12CD330" TargetMode="External"/><Relationship Id="rId37" Type="http://schemas.openxmlformats.org/officeDocument/2006/relationships/image" Target="cid:image001.jpg@01D0300B.BF8E9370" TargetMode="External"/><Relationship Id="rId40" Type="http://schemas.openxmlformats.org/officeDocument/2006/relationships/image" Target="media/image16.jpeg"/><Relationship Id="rId45" Type="http://schemas.openxmlformats.org/officeDocument/2006/relationships/image" Target="cid:image002.jpg@01D03655.BED6E9A0" TargetMode="External"/><Relationship Id="rId53" Type="http://schemas.openxmlformats.org/officeDocument/2006/relationships/image" Target="cid:image001.jpg@01D03653.82CC58C0" TargetMode="External"/><Relationship Id="rId58" Type="http://schemas.openxmlformats.org/officeDocument/2006/relationships/hyperlink" Target="http://www.sabc.co.za/news/a/e2bb540047164a9082a0a6686e648436/SA-scientists-make-ground-breaking-gamma-ray-discovery-20152701" TargetMode="External"/><Relationship Id="rId66" Type="http://schemas.openxmlformats.org/officeDocument/2006/relationships/image" Target="media/image29.jpeg"/><Relationship Id="rId74" Type="http://schemas.openxmlformats.org/officeDocument/2006/relationships/image" Target="media/image32.jpeg"/><Relationship Id="rId79" Type="http://schemas.openxmlformats.org/officeDocument/2006/relationships/image" Target="cid:image002.jpg@01D033DE.D3D321D0" TargetMode="External"/><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cid:image001.jpg@01D033E0.24386170" TargetMode="External"/><Relationship Id="rId82" Type="http://schemas.openxmlformats.org/officeDocument/2006/relationships/hyperlink" Target="http://www.ceskenoviny.cz/news/index_img.php?id=92361"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image" Target="cid:image001.gif@01D030D8.F85B3320" TargetMode="External"/><Relationship Id="rId30" Type="http://schemas.openxmlformats.org/officeDocument/2006/relationships/image" Target="cid:image001.png@01D0397E.3439A540" TargetMode="External"/><Relationship Id="rId35" Type="http://schemas.openxmlformats.org/officeDocument/2006/relationships/image" Target="cid:image001.png@01D03009.21E2E060" TargetMode="External"/><Relationship Id="rId43" Type="http://schemas.openxmlformats.org/officeDocument/2006/relationships/image" Target="cid:image001.jpg@01D03654.C087EA70" TargetMode="External"/><Relationship Id="rId48" Type="http://schemas.openxmlformats.org/officeDocument/2006/relationships/image" Target="media/image20.jpeg"/><Relationship Id="rId56" Type="http://schemas.openxmlformats.org/officeDocument/2006/relationships/image" Target="media/image24.jpeg"/><Relationship Id="rId64" Type="http://schemas.openxmlformats.org/officeDocument/2006/relationships/hyperlink" Target="http://www.ceskenoviny.cz/zpravy/index_img.php?id=325780" TargetMode="External"/><Relationship Id="rId69" Type="http://schemas.openxmlformats.org/officeDocument/2006/relationships/image" Target="media/image30.jpeg"/><Relationship Id="rId77" Type="http://schemas.openxmlformats.org/officeDocument/2006/relationships/image" Target="cid:image001.jpg@01D034C8.8C77A820" TargetMode="External"/><Relationship Id="rId8" Type="http://schemas.openxmlformats.org/officeDocument/2006/relationships/endnotes" Target="endnotes.xml"/><Relationship Id="rId51" Type="http://schemas.openxmlformats.org/officeDocument/2006/relationships/image" Target="cid:image001.jpg@01D034C3.A62D0620" TargetMode="External"/><Relationship Id="rId72" Type="http://schemas.openxmlformats.org/officeDocument/2006/relationships/image" Target="media/image31.png"/><Relationship Id="rId80" Type="http://schemas.openxmlformats.org/officeDocument/2006/relationships/hyperlink" Target="http://www.ceskenoviny.cz/news/index_img.php?id=326811" TargetMode="External"/><Relationship Id="rId85" Type="http://schemas.openxmlformats.org/officeDocument/2006/relationships/hyperlink" Target="http://www.saprague.cz"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mzv.cz/jnp/en/index.html" TargetMode="External"/><Relationship Id="rId25" Type="http://schemas.openxmlformats.org/officeDocument/2006/relationships/hyperlink" Target="http://www.magbox.net" TargetMode="External"/><Relationship Id="rId33" Type="http://schemas.openxmlformats.org/officeDocument/2006/relationships/hyperlink" Target="http://www.iylcprague.org/" TargetMode="External"/><Relationship Id="rId38" Type="http://schemas.openxmlformats.org/officeDocument/2006/relationships/image" Target="media/image15.jpeg"/><Relationship Id="rId46" Type="http://schemas.openxmlformats.org/officeDocument/2006/relationships/image" Target="media/image19.jpeg"/><Relationship Id="rId59" Type="http://schemas.openxmlformats.org/officeDocument/2006/relationships/image" Target="media/image25.jpeg"/><Relationship Id="rId67" Type="http://schemas.openxmlformats.org/officeDocument/2006/relationships/image" Target="cid:image001.jpg@01D03BC7.0A15DCC0" TargetMode="External"/><Relationship Id="rId20" Type="http://schemas.openxmlformats.org/officeDocument/2006/relationships/image" Target="cid:image001.jpg@01D0300C.B6FDC6D0" TargetMode="External"/><Relationship Id="rId41" Type="http://schemas.openxmlformats.org/officeDocument/2006/relationships/image" Target="cid:image001.jpg@01D03191.C9C3DDA0" TargetMode="External"/><Relationship Id="rId54" Type="http://schemas.openxmlformats.org/officeDocument/2006/relationships/image" Target="media/image23.jpeg"/><Relationship Id="rId62" Type="http://schemas.openxmlformats.org/officeDocument/2006/relationships/hyperlink" Target="http://www.ceskenoviny.cz/news/index_img.php?id=325715" TargetMode="External"/><Relationship Id="rId70" Type="http://schemas.openxmlformats.org/officeDocument/2006/relationships/image" Target="cid:image001.jpg@01D03BD4.DD318520" TargetMode="External"/><Relationship Id="rId75" Type="http://schemas.openxmlformats.org/officeDocument/2006/relationships/image" Target="cid:image001.jpg@01D034A9.AF29BD50" TargetMode="External"/><Relationship Id="rId83"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dfa.gov.za/department/desk_calendar.html" TargetMode="External"/><Relationship Id="rId23" Type="http://schemas.openxmlformats.org/officeDocument/2006/relationships/image" Target="media/image9.jpeg"/><Relationship Id="rId28" Type="http://schemas.openxmlformats.org/officeDocument/2006/relationships/hyperlink" Target="http://en.wikipedia.org/wiki/File:South_African_Logo.svg" TargetMode="External"/><Relationship Id="rId36" Type="http://schemas.openxmlformats.org/officeDocument/2006/relationships/image" Target="media/image14.jpeg"/><Relationship Id="rId49" Type="http://schemas.openxmlformats.org/officeDocument/2006/relationships/image" Target="cid:image001.jpg@01D02FE0.9C866EA0" TargetMode="External"/><Relationship Id="rId57" Type="http://schemas.openxmlformats.org/officeDocument/2006/relationships/image" Target="cid:image001.jpg@01D030DA.14AFBE50" TargetMode="External"/><Relationship Id="rId10" Type="http://schemas.openxmlformats.org/officeDocument/2006/relationships/image" Target="media/image1.png"/><Relationship Id="rId31" Type="http://schemas.openxmlformats.org/officeDocument/2006/relationships/image" Target="media/image12.gif"/><Relationship Id="rId44" Type="http://schemas.openxmlformats.org/officeDocument/2006/relationships/image" Target="media/image18.jpeg"/><Relationship Id="rId52" Type="http://schemas.openxmlformats.org/officeDocument/2006/relationships/image" Target="media/image22.jpeg"/><Relationship Id="rId60" Type="http://schemas.openxmlformats.org/officeDocument/2006/relationships/image" Target="media/image26.jpeg"/><Relationship Id="rId65" Type="http://schemas.openxmlformats.org/officeDocument/2006/relationships/image" Target="media/image28.jpeg"/><Relationship Id="rId73" Type="http://schemas.openxmlformats.org/officeDocument/2006/relationships/image" Target="cid:image001.png@01D03AF3.8D1964E0" TargetMode="External"/><Relationship Id="rId78" Type="http://schemas.openxmlformats.org/officeDocument/2006/relationships/image" Target="media/image34.jpeg"/><Relationship Id="rId81" Type="http://schemas.openxmlformats.org/officeDocument/2006/relationships/image" Target="media/image35.jpeg"/><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E1380-326E-4331-8B72-2FDDEF39F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5</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25</cp:revision>
  <cp:lastPrinted>2015-02-02T12:59:00Z</cp:lastPrinted>
  <dcterms:created xsi:type="dcterms:W3CDTF">2015-01-30T08:22:00Z</dcterms:created>
  <dcterms:modified xsi:type="dcterms:W3CDTF">2015-02-02T13:18:00Z</dcterms:modified>
</cp:coreProperties>
</file>