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496A2E">
        <w:rPr>
          <w:b/>
          <w:bCs/>
        </w:rPr>
        <w:t xml:space="preserve">  </w:t>
      </w:r>
      <w:r w:rsidR="00437DD9">
        <w:rPr>
          <w:b/>
          <w:bCs/>
        </w:rPr>
        <w:t xml:space="preserve">JANUARY </w:t>
      </w:r>
      <w:r w:rsidR="006415A7">
        <w:rPr>
          <w:b/>
          <w:bCs/>
        </w:rPr>
        <w:t>201</w:t>
      </w:r>
      <w:r w:rsidR="00676CC8">
        <w:rPr>
          <w:b/>
          <w:bCs/>
        </w:rPr>
        <w:t>6</w:t>
      </w:r>
      <w:r w:rsidR="00DC0D40" w:rsidRPr="00E34381">
        <w:rPr>
          <w:b/>
          <w:bCs/>
        </w:rPr>
        <w:t xml:space="preserve"> </w:t>
      </w:r>
      <w:r w:rsidR="00491C29" w:rsidRPr="00E34381">
        <w:rPr>
          <w:b/>
          <w:bCs/>
        </w:rPr>
        <w:t>(No.</w:t>
      </w:r>
      <w:r w:rsidR="00676CC8">
        <w:rPr>
          <w:b/>
          <w:bCs/>
        </w:rPr>
        <w:t>1</w:t>
      </w:r>
      <w:r w:rsidR="00453AED">
        <w:rPr>
          <w:b/>
          <w:bCs/>
        </w:rPr>
        <w:t xml:space="preserve"> </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CD47EE"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1109C4" w:rsidRDefault="001109C4" w:rsidP="001109C4"/>
    <w:p w:rsidR="001109C4" w:rsidRPr="001109C4" w:rsidRDefault="001109C4" w:rsidP="001109C4">
      <w:pPr>
        <w:jc w:val="both"/>
        <w:rPr>
          <w:sz w:val="23"/>
          <w:szCs w:val="23"/>
        </w:rPr>
      </w:pPr>
      <w:r w:rsidRPr="001109C4">
        <w:rPr>
          <w:sz w:val="23"/>
          <w:szCs w:val="23"/>
        </w:rPr>
        <w:t>The Embassy staff returned to the office in January refreshed after the Christmas break, ready for 2016. The year started off at a brisk pace with a number of traditional New Year’s receptions for the Diplomatic Corps hosted by Government leaders who used the occasion to set out their agenda for the year.</w:t>
      </w:r>
    </w:p>
    <w:p w:rsidR="001109C4" w:rsidRPr="001109C4" w:rsidRDefault="001109C4" w:rsidP="001109C4">
      <w:pPr>
        <w:jc w:val="both"/>
        <w:rPr>
          <w:sz w:val="23"/>
          <w:szCs w:val="23"/>
        </w:rPr>
      </w:pPr>
      <w:r w:rsidRPr="001109C4">
        <w:rPr>
          <w:sz w:val="23"/>
          <w:szCs w:val="23"/>
        </w:rPr>
        <w:t>It was a great privilege to part of the group of Ambassadors visiting Charles University at the invitation of the Rector and to be taken on a guided tour of the exhibition at the university commemorating its founding in this special year of</w:t>
      </w:r>
      <w:r w:rsidR="00875DB9">
        <w:rPr>
          <w:sz w:val="23"/>
          <w:szCs w:val="23"/>
        </w:rPr>
        <w:t xml:space="preserve"> the celebration </w:t>
      </w:r>
      <w:proofErr w:type="gramStart"/>
      <w:r w:rsidR="00875DB9">
        <w:rPr>
          <w:sz w:val="23"/>
          <w:szCs w:val="23"/>
        </w:rPr>
        <w:t xml:space="preserve">of </w:t>
      </w:r>
      <w:r w:rsidRPr="001109C4">
        <w:rPr>
          <w:sz w:val="23"/>
          <w:szCs w:val="23"/>
        </w:rPr>
        <w:t xml:space="preserve"> the</w:t>
      </w:r>
      <w:proofErr w:type="gramEnd"/>
      <w:r w:rsidRPr="001109C4">
        <w:rPr>
          <w:sz w:val="23"/>
          <w:szCs w:val="23"/>
        </w:rPr>
        <w:t xml:space="preserve"> 700</w:t>
      </w:r>
      <w:r w:rsidRPr="001109C4">
        <w:rPr>
          <w:sz w:val="23"/>
          <w:szCs w:val="23"/>
          <w:vertAlign w:val="superscript"/>
        </w:rPr>
        <w:t>th</w:t>
      </w:r>
      <w:r w:rsidRPr="001109C4">
        <w:rPr>
          <w:sz w:val="23"/>
          <w:szCs w:val="23"/>
        </w:rPr>
        <w:t xml:space="preserve"> anniversary of the birth of its founder, Charles IV.  It was an extraordinary experience to walk around in the oldest part of the building where the university has been housed continuously since the 1380s.  There is even a copy of its founding charter of 1348. It brought home the quest for knowledge and understanding within those walls over the centuries. </w:t>
      </w:r>
    </w:p>
    <w:p w:rsidR="001109C4" w:rsidRPr="001109C4" w:rsidRDefault="001109C4" w:rsidP="001109C4">
      <w:pPr>
        <w:jc w:val="both"/>
        <w:rPr>
          <w:sz w:val="23"/>
          <w:szCs w:val="23"/>
        </w:rPr>
      </w:pPr>
      <w:r w:rsidRPr="001109C4">
        <w:rPr>
          <w:sz w:val="23"/>
          <w:szCs w:val="23"/>
        </w:rPr>
        <w:t xml:space="preserve">Another outstanding event was the concert with two performers from South Africa, Robert Brooks and Gisela de Villiers at the Austrian Residence. The audience was enchanted by their performance, and spellbound by Gisela astounding talent to set music to poetry that she read for the first time that evening. Robert also used the occasion to introduce the NGO </w:t>
      </w:r>
      <w:r w:rsidRPr="001109C4">
        <w:rPr>
          <w:i/>
          <w:sz w:val="23"/>
          <w:szCs w:val="23"/>
        </w:rPr>
        <w:t xml:space="preserve">Music is a Great </w:t>
      </w:r>
      <w:proofErr w:type="gramStart"/>
      <w:r w:rsidRPr="001109C4">
        <w:rPr>
          <w:i/>
          <w:sz w:val="23"/>
          <w:szCs w:val="23"/>
        </w:rPr>
        <w:t>Investment</w:t>
      </w:r>
      <w:r w:rsidRPr="001109C4">
        <w:rPr>
          <w:sz w:val="23"/>
          <w:szCs w:val="23"/>
        </w:rPr>
        <w:t xml:space="preserve">  (</w:t>
      </w:r>
      <w:proofErr w:type="gramEnd"/>
      <w:r w:rsidRPr="001109C4">
        <w:rPr>
          <w:sz w:val="23"/>
          <w:szCs w:val="23"/>
        </w:rPr>
        <w:t>MIAGI) which was established under his initiative in 2001</w:t>
      </w:r>
      <w:r w:rsidRPr="001109C4">
        <w:rPr>
          <w:bCs/>
          <w:sz w:val="23"/>
          <w:szCs w:val="23"/>
        </w:rPr>
        <w:t xml:space="preserve">. Its vision is to invest in human capacity through music. It aims, among others, to contribute to social </w:t>
      </w:r>
      <w:proofErr w:type="spellStart"/>
      <w:r w:rsidRPr="001109C4">
        <w:rPr>
          <w:bCs/>
          <w:sz w:val="23"/>
          <w:szCs w:val="23"/>
        </w:rPr>
        <w:t>upliftment</w:t>
      </w:r>
      <w:proofErr w:type="spellEnd"/>
      <w:r w:rsidRPr="001109C4">
        <w:rPr>
          <w:bCs/>
          <w:sz w:val="23"/>
          <w:szCs w:val="23"/>
        </w:rPr>
        <w:t xml:space="preserve"> through music education and music activities</w:t>
      </w:r>
      <w:r w:rsidRPr="001109C4">
        <w:rPr>
          <w:sz w:val="23"/>
          <w:szCs w:val="23"/>
        </w:rPr>
        <w:t xml:space="preserve">. MIAGI unites the power of classical, indigenous and jazz music, thereby creating a </w:t>
      </w:r>
      <w:r w:rsidRPr="001109C4">
        <w:rPr>
          <w:sz w:val="23"/>
          <w:szCs w:val="23"/>
        </w:rPr>
        <w:lastRenderedPageBreak/>
        <w:t xml:space="preserve">platform for intercultural creative dialogue. Long may MIAGI prosper through the universal language of </w:t>
      </w:r>
      <w:proofErr w:type="gramStart"/>
      <w:r w:rsidRPr="001109C4">
        <w:rPr>
          <w:sz w:val="23"/>
          <w:szCs w:val="23"/>
        </w:rPr>
        <w:t>music.</w:t>
      </w:r>
      <w:proofErr w:type="gramEnd"/>
      <w:r w:rsidRPr="001109C4">
        <w:rPr>
          <w:sz w:val="23"/>
          <w:szCs w:val="23"/>
        </w:rPr>
        <w:t xml:space="preserve"> </w:t>
      </w:r>
    </w:p>
    <w:p w:rsidR="001109C4" w:rsidRDefault="001109C4" w:rsidP="001109C4">
      <w:pPr>
        <w:pStyle w:val="ListParagraph"/>
        <w:ind w:left="0"/>
        <w:jc w:val="both"/>
        <w:rPr>
          <w:bCs/>
          <w:color w:val="000000"/>
          <w:lang w:val="en-US"/>
        </w:rPr>
      </w:pPr>
    </w:p>
    <w:p w:rsidR="0038327C" w:rsidRDefault="00DF7D71" w:rsidP="001109C4">
      <w:pPr>
        <w:tabs>
          <w:tab w:val="left" w:pos="0"/>
        </w:tabs>
        <w:ind w:right="-12"/>
        <w:jc w:val="both"/>
        <w:rPr>
          <w:b/>
          <w:bCs/>
          <w:color w:val="000000"/>
          <w:lang w:val="en-US"/>
        </w:rPr>
      </w:pPr>
      <w:r>
        <w:rPr>
          <w:bCs/>
          <w:color w:val="000000"/>
          <w:lang w:val="en-US"/>
        </w:rPr>
        <w:t xml:space="preserve"> </w:t>
      </w:r>
      <w:r w:rsidR="00EB3BD0">
        <w:rPr>
          <w:b/>
          <w:bCs/>
          <w:color w:val="000000"/>
          <w:lang w:val="en-US"/>
        </w:rPr>
        <w:t>EMBASSY</w:t>
      </w:r>
      <w:r w:rsidR="00177285">
        <w:rPr>
          <w:b/>
          <w:bCs/>
          <w:color w:val="000000"/>
          <w:lang w:val="en-US"/>
        </w:rPr>
        <w:t xml:space="preserve"> NEWS</w:t>
      </w:r>
    </w:p>
    <w:p w:rsidR="00223A17" w:rsidRDefault="00223A17" w:rsidP="00177285">
      <w:pPr>
        <w:tabs>
          <w:tab w:val="left" w:pos="0"/>
        </w:tabs>
        <w:ind w:right="-12"/>
        <w:rPr>
          <w:b/>
          <w:bCs/>
          <w:color w:val="000000"/>
          <w:lang w:val="en-US"/>
        </w:rPr>
      </w:pPr>
    </w:p>
    <w:p w:rsidR="00223A17" w:rsidRDefault="004F78BC" w:rsidP="00177285">
      <w:pPr>
        <w:tabs>
          <w:tab w:val="left" w:pos="0"/>
        </w:tabs>
        <w:ind w:right="-12"/>
        <w:rPr>
          <w:b/>
          <w:bCs/>
          <w:i/>
          <w:color w:val="000000"/>
          <w:lang w:val="en-US"/>
        </w:rPr>
      </w:pPr>
      <w:r w:rsidRPr="004F78BC">
        <w:rPr>
          <w:b/>
          <w:bCs/>
          <w:i/>
          <w:color w:val="000000"/>
          <w:lang w:val="en-US"/>
        </w:rPr>
        <w:t>Traditional New Year’s meetings</w:t>
      </w:r>
      <w:r w:rsidR="00B93CF6">
        <w:rPr>
          <w:b/>
          <w:bCs/>
          <w:i/>
          <w:color w:val="000000"/>
          <w:lang w:val="en-US"/>
        </w:rPr>
        <w:t xml:space="preserve"> </w:t>
      </w:r>
    </w:p>
    <w:p w:rsidR="00B93CF6" w:rsidRDefault="00C70EFD" w:rsidP="00B93CF6">
      <w:pPr>
        <w:tabs>
          <w:tab w:val="left" w:pos="0"/>
        </w:tabs>
        <w:ind w:right="-12"/>
        <w:jc w:val="both"/>
        <w:rPr>
          <w:bCs/>
          <w:color w:val="000000"/>
          <w:lang w:val="en-US"/>
        </w:rPr>
      </w:pPr>
      <w:r>
        <w:rPr>
          <w:bCs/>
          <w:color w:val="000000"/>
          <w:lang w:val="en-US"/>
        </w:rPr>
        <w:t xml:space="preserve">January </w:t>
      </w:r>
      <w:r w:rsidR="007368D9">
        <w:rPr>
          <w:bCs/>
          <w:color w:val="000000"/>
          <w:lang w:val="en-US"/>
        </w:rPr>
        <w:t xml:space="preserve">is always </w:t>
      </w:r>
      <w:r>
        <w:rPr>
          <w:bCs/>
          <w:color w:val="000000"/>
          <w:lang w:val="en-US"/>
        </w:rPr>
        <w:t xml:space="preserve">the month of </w:t>
      </w:r>
      <w:r w:rsidR="005C29ED">
        <w:rPr>
          <w:bCs/>
          <w:color w:val="000000"/>
          <w:lang w:val="en-US"/>
        </w:rPr>
        <w:t xml:space="preserve">New Year’s gatherings </w:t>
      </w:r>
      <w:r w:rsidR="006F4F35">
        <w:rPr>
          <w:bCs/>
          <w:color w:val="000000"/>
          <w:lang w:val="en-US"/>
        </w:rPr>
        <w:t>of t</w:t>
      </w:r>
      <w:r w:rsidR="005C29ED">
        <w:rPr>
          <w:bCs/>
          <w:color w:val="000000"/>
          <w:lang w:val="en-US"/>
        </w:rPr>
        <w:t>he Diplomatic Corps and t</w:t>
      </w:r>
      <w:r w:rsidR="00B93CF6">
        <w:rPr>
          <w:bCs/>
          <w:color w:val="000000"/>
          <w:lang w:val="en-US"/>
        </w:rPr>
        <w:t xml:space="preserve">op </w:t>
      </w:r>
      <w:r w:rsidR="007368D9">
        <w:rPr>
          <w:bCs/>
          <w:color w:val="000000"/>
          <w:lang w:val="en-US"/>
        </w:rPr>
        <w:t xml:space="preserve">office bearers </w:t>
      </w:r>
      <w:r w:rsidR="00B93CF6">
        <w:rPr>
          <w:bCs/>
          <w:color w:val="000000"/>
          <w:lang w:val="en-US"/>
        </w:rPr>
        <w:t xml:space="preserve">of Czech </w:t>
      </w:r>
      <w:r w:rsidR="007368D9">
        <w:rPr>
          <w:bCs/>
          <w:color w:val="000000"/>
          <w:lang w:val="en-US"/>
        </w:rPr>
        <w:t>Government</w:t>
      </w:r>
      <w:r w:rsidR="00B93CF6">
        <w:rPr>
          <w:bCs/>
          <w:color w:val="000000"/>
          <w:lang w:val="en-US"/>
        </w:rPr>
        <w:t xml:space="preserve">, including the Prime Minister, President of the Senate </w:t>
      </w:r>
      <w:r w:rsidR="006F4F35">
        <w:rPr>
          <w:bCs/>
          <w:color w:val="000000"/>
          <w:lang w:val="en-US"/>
        </w:rPr>
        <w:t>and Minister of Foreign Affairs.</w:t>
      </w:r>
    </w:p>
    <w:p w:rsidR="00C34A83" w:rsidRDefault="00C34A83" w:rsidP="00C34A83">
      <w:pPr>
        <w:tabs>
          <w:tab w:val="left" w:pos="0"/>
        </w:tabs>
        <w:ind w:right="-12"/>
        <w:rPr>
          <w:b/>
          <w:bCs/>
          <w:color w:val="000000"/>
          <w:lang w:val="en-US"/>
        </w:rPr>
      </w:pPr>
    </w:p>
    <w:p w:rsidR="00C34A83" w:rsidRDefault="00C34A83" w:rsidP="00C34A83">
      <w:pPr>
        <w:tabs>
          <w:tab w:val="left" w:pos="0"/>
        </w:tabs>
        <w:ind w:right="-12"/>
        <w:rPr>
          <w:bCs/>
          <w:color w:val="000000"/>
          <w:lang w:val="en-US"/>
        </w:rPr>
      </w:pPr>
      <w:r>
        <w:rPr>
          <w:noProof/>
          <w:lang w:val="en-US"/>
        </w:rPr>
        <w:drawing>
          <wp:anchor distT="0" distB="0" distL="114300" distR="114300" simplePos="0" relativeHeight="251694080" behindDoc="1" locked="0" layoutInCell="1" allowOverlap="1" wp14:anchorId="277989B8" wp14:editId="7CA524F1">
            <wp:simplePos x="0" y="0"/>
            <wp:positionH relativeFrom="column">
              <wp:posOffset>0</wp:posOffset>
            </wp:positionH>
            <wp:positionV relativeFrom="paragraph">
              <wp:posOffset>3175</wp:posOffset>
            </wp:positionV>
            <wp:extent cx="937260" cy="1228725"/>
            <wp:effectExtent l="0" t="0" r="0" b="9525"/>
            <wp:wrapTight wrapText="bothSides">
              <wp:wrapPolygon edited="0">
                <wp:start x="0" y="0"/>
                <wp:lineTo x="0" y="21433"/>
                <wp:lineTo x="21073" y="21433"/>
                <wp:lineTo x="21073" y="0"/>
                <wp:lineTo x="0" y="0"/>
              </wp:wrapPolygon>
            </wp:wrapTight>
            <wp:docPr id="26" name="Picture 26" descr="Lubomír Zaorá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bomír Zaorálek"/>
                    <pic:cNvPicPr>
                      <a:picLocks noChangeAspect="1" noChangeArrowheads="1"/>
                    </pic:cNvPicPr>
                  </pic:nvPicPr>
                  <pic:blipFill rotWithShape="1">
                    <a:blip r:embed="rId15">
                      <a:extLst>
                        <a:ext uri="{28A0092B-C50C-407E-A947-70E740481C1C}">
                          <a14:useLocalDpi xmlns:a14="http://schemas.microsoft.com/office/drawing/2010/main" val="0"/>
                        </a:ext>
                      </a:extLst>
                    </a:blip>
                    <a:srcRect b="12650"/>
                    <a:stretch/>
                  </pic:blipFill>
                  <pic:spPr bwMode="auto">
                    <a:xfrm>
                      <a:off x="0" y="0"/>
                      <a:ext cx="93726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A83" w:rsidRDefault="00C34A83" w:rsidP="00C34A83">
      <w:pPr>
        <w:tabs>
          <w:tab w:val="left" w:pos="0"/>
        </w:tabs>
        <w:ind w:right="-12"/>
        <w:rPr>
          <w:bCs/>
          <w:color w:val="000000"/>
          <w:lang w:val="en-US"/>
        </w:rPr>
      </w:pPr>
      <w:r>
        <w:rPr>
          <w:bCs/>
          <w:color w:val="000000"/>
          <w:lang w:val="en-US"/>
        </w:rPr>
        <w:t xml:space="preserve">The meeting with Minister of Foreign Affairs </w:t>
      </w:r>
      <w:proofErr w:type="spellStart"/>
      <w:r>
        <w:rPr>
          <w:bCs/>
          <w:color w:val="000000"/>
          <w:lang w:val="en-US"/>
        </w:rPr>
        <w:t>Lubomír</w:t>
      </w:r>
      <w:proofErr w:type="spellEnd"/>
      <w:r>
        <w:rPr>
          <w:bCs/>
          <w:color w:val="000000"/>
          <w:lang w:val="en-US"/>
        </w:rPr>
        <w:t xml:space="preserve"> </w:t>
      </w:r>
      <w:proofErr w:type="spellStart"/>
      <w:r>
        <w:rPr>
          <w:bCs/>
          <w:color w:val="000000"/>
          <w:lang w:val="en-US"/>
        </w:rPr>
        <w:t>Zaorálek</w:t>
      </w:r>
      <w:proofErr w:type="spellEnd"/>
      <w:r>
        <w:rPr>
          <w:bCs/>
          <w:color w:val="000000"/>
          <w:lang w:val="en-US"/>
        </w:rPr>
        <w:t xml:space="preserve"> was held on 12 January 2016.</w:t>
      </w:r>
    </w:p>
    <w:p w:rsidR="00C34A83" w:rsidRPr="00775E5D" w:rsidRDefault="00C34A83" w:rsidP="00C34A83">
      <w:pPr>
        <w:tabs>
          <w:tab w:val="left" w:pos="0"/>
        </w:tabs>
        <w:ind w:right="-12"/>
        <w:jc w:val="center"/>
        <w:rPr>
          <w:bCs/>
          <w:color w:val="000000"/>
          <w:lang w:val="en-US"/>
        </w:rPr>
      </w:pPr>
    </w:p>
    <w:p w:rsidR="00C34A83" w:rsidRDefault="00C34A83" w:rsidP="00B93CF6">
      <w:pPr>
        <w:tabs>
          <w:tab w:val="left" w:pos="0"/>
        </w:tabs>
        <w:ind w:right="-12"/>
        <w:jc w:val="both"/>
        <w:rPr>
          <w:bCs/>
          <w:color w:val="000000"/>
          <w:lang w:val="en-US"/>
        </w:rPr>
      </w:pPr>
    </w:p>
    <w:p w:rsidR="00C34A83" w:rsidRDefault="00C34A83" w:rsidP="00B93CF6">
      <w:pPr>
        <w:tabs>
          <w:tab w:val="left" w:pos="0"/>
        </w:tabs>
        <w:ind w:right="-12"/>
        <w:jc w:val="both"/>
        <w:rPr>
          <w:bCs/>
          <w:color w:val="000000"/>
          <w:lang w:val="en-US"/>
        </w:rPr>
      </w:pPr>
    </w:p>
    <w:p w:rsidR="00C34A83" w:rsidRPr="00775E5D" w:rsidRDefault="00C34A83" w:rsidP="00C34A83">
      <w:pPr>
        <w:tabs>
          <w:tab w:val="left" w:pos="0"/>
        </w:tabs>
        <w:ind w:right="-12"/>
        <w:jc w:val="both"/>
        <w:rPr>
          <w:bCs/>
          <w:color w:val="000000"/>
          <w:lang w:val="en-US"/>
        </w:rPr>
      </w:pPr>
      <w:r>
        <w:rPr>
          <w:bCs/>
          <w:color w:val="000000"/>
          <w:lang w:val="en-US"/>
        </w:rPr>
        <w:t xml:space="preserve">President of Senate Mr Milan </w:t>
      </w:r>
      <w:proofErr w:type="spellStart"/>
      <w:r>
        <w:rPr>
          <w:bCs/>
          <w:color w:val="000000"/>
          <w:lang w:val="en-US"/>
        </w:rPr>
        <w:t>Štěch</w:t>
      </w:r>
      <w:proofErr w:type="spellEnd"/>
      <w:r>
        <w:rPr>
          <w:bCs/>
          <w:color w:val="000000"/>
          <w:lang w:val="en-US"/>
        </w:rPr>
        <w:t xml:space="preserve"> met the Diplomatic </w:t>
      </w:r>
      <w:proofErr w:type="gramStart"/>
      <w:r>
        <w:rPr>
          <w:bCs/>
          <w:color w:val="000000"/>
          <w:lang w:val="en-US"/>
        </w:rPr>
        <w:t>Corps  o</w:t>
      </w:r>
      <w:r w:rsidRPr="00775E5D">
        <w:rPr>
          <w:bCs/>
          <w:color w:val="000000"/>
          <w:lang w:val="en-US"/>
        </w:rPr>
        <w:t>n</w:t>
      </w:r>
      <w:proofErr w:type="gramEnd"/>
      <w:r w:rsidRPr="00775E5D">
        <w:rPr>
          <w:bCs/>
          <w:color w:val="000000"/>
          <w:lang w:val="en-US"/>
        </w:rPr>
        <w:t xml:space="preserve"> 18 January 2016</w:t>
      </w:r>
      <w:r>
        <w:rPr>
          <w:bCs/>
          <w:color w:val="000000"/>
          <w:lang w:val="en-US"/>
        </w:rPr>
        <w:t>.</w:t>
      </w:r>
    </w:p>
    <w:p w:rsidR="00C34A83" w:rsidRDefault="00C34A83" w:rsidP="00C34A83">
      <w:pPr>
        <w:tabs>
          <w:tab w:val="left" w:pos="0"/>
        </w:tabs>
        <w:ind w:right="-12"/>
        <w:rPr>
          <w:noProof/>
          <w:lang w:val="en-US"/>
        </w:rPr>
      </w:pPr>
      <w:r>
        <w:rPr>
          <w:noProof/>
          <w:lang w:val="en-US"/>
        </w:rPr>
        <w:t xml:space="preserve"> </w:t>
      </w:r>
      <w:r>
        <w:rPr>
          <w:noProof/>
          <w:lang w:val="en-US"/>
        </w:rPr>
        <w:drawing>
          <wp:inline distT="0" distB="0" distL="0" distR="0" wp14:anchorId="08D864EF" wp14:editId="70A4D407">
            <wp:extent cx="1228725" cy="904005"/>
            <wp:effectExtent l="0" t="0" r="0" b="0"/>
            <wp:docPr id="17" name="Picture 17" descr="Description: President of the Senate Milan Ště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sident of the Senate Milan Štěch"/>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24742" t="3" r="30928" b="3"/>
                    <a:stretch/>
                  </pic:blipFill>
                  <pic:spPr bwMode="auto">
                    <a:xfrm>
                      <a:off x="0" y="0"/>
                      <a:ext cx="1227318" cy="9029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7E66FB03" wp14:editId="4FB8A6A3">
            <wp:extent cx="1314450" cy="904006"/>
            <wp:effectExtent l="0" t="0" r="0" b="0"/>
            <wp:docPr id="18" name="Picture 18" descr="Description: Waldstein Garden - illust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aldstein Garden - illustrative image"/>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26804" t="3" r="25773" b="3"/>
                    <a:stretch/>
                  </pic:blipFill>
                  <pic:spPr bwMode="auto">
                    <a:xfrm>
                      <a:off x="0" y="0"/>
                      <a:ext cx="1312944" cy="902970"/>
                    </a:xfrm>
                    <a:prstGeom prst="rect">
                      <a:avLst/>
                    </a:prstGeom>
                    <a:noFill/>
                    <a:ln>
                      <a:noFill/>
                    </a:ln>
                    <a:extLst>
                      <a:ext uri="{53640926-AAD7-44D8-BBD7-CCE9431645EC}">
                        <a14:shadowObscured xmlns:a14="http://schemas.microsoft.com/office/drawing/2010/main"/>
                      </a:ext>
                    </a:extLst>
                  </pic:spPr>
                </pic:pic>
              </a:graphicData>
            </a:graphic>
          </wp:inline>
        </w:drawing>
      </w:r>
    </w:p>
    <w:p w:rsidR="00C34A83" w:rsidRPr="00D05C66" w:rsidRDefault="00C34A83" w:rsidP="00C34A83">
      <w:pPr>
        <w:tabs>
          <w:tab w:val="left" w:pos="0"/>
        </w:tabs>
        <w:ind w:right="-12"/>
        <w:rPr>
          <w:b/>
          <w:bCs/>
          <w:i/>
          <w:color w:val="000000"/>
          <w:sz w:val="20"/>
          <w:szCs w:val="20"/>
          <w:lang w:val="en-US"/>
        </w:rPr>
      </w:pPr>
      <w:r w:rsidRPr="00D05C66">
        <w:rPr>
          <w:i/>
          <w:noProof/>
          <w:sz w:val="20"/>
          <w:szCs w:val="20"/>
          <w:lang w:val="en-US"/>
        </w:rPr>
        <w:t xml:space="preserve">Senate President Milan </w:t>
      </w:r>
      <w:proofErr w:type="spellStart"/>
      <w:r w:rsidRPr="00D05C66">
        <w:rPr>
          <w:bCs/>
          <w:i/>
          <w:color w:val="000000"/>
          <w:sz w:val="20"/>
          <w:szCs w:val="20"/>
          <w:lang w:val="en-US"/>
        </w:rPr>
        <w:t>Štěch</w:t>
      </w:r>
      <w:proofErr w:type="spellEnd"/>
      <w:r w:rsidRPr="00D05C66">
        <w:rPr>
          <w:bCs/>
          <w:i/>
          <w:color w:val="000000"/>
          <w:sz w:val="20"/>
          <w:szCs w:val="20"/>
          <w:lang w:val="en-US"/>
        </w:rPr>
        <w:t xml:space="preserve">          Senate</w:t>
      </w:r>
    </w:p>
    <w:p w:rsidR="00C34A83" w:rsidRDefault="00BE6F08" w:rsidP="00B93CF6">
      <w:pPr>
        <w:tabs>
          <w:tab w:val="left" w:pos="0"/>
        </w:tabs>
        <w:ind w:right="-12"/>
        <w:jc w:val="both"/>
        <w:rPr>
          <w:bCs/>
          <w:color w:val="000000"/>
          <w:lang w:val="en-US"/>
        </w:rPr>
      </w:pPr>
      <w:r>
        <w:rPr>
          <w:noProof/>
          <w:lang w:val="en-US"/>
        </w:rPr>
        <w:drawing>
          <wp:anchor distT="0" distB="0" distL="114300" distR="114300" simplePos="0" relativeHeight="251692032" behindDoc="1" locked="0" layoutInCell="1" allowOverlap="1" wp14:anchorId="60B8AFFE" wp14:editId="28449098">
            <wp:simplePos x="0" y="0"/>
            <wp:positionH relativeFrom="column">
              <wp:posOffset>1857375</wp:posOffset>
            </wp:positionH>
            <wp:positionV relativeFrom="paragraph">
              <wp:posOffset>145415</wp:posOffset>
            </wp:positionV>
            <wp:extent cx="828675" cy="1047750"/>
            <wp:effectExtent l="0" t="0" r="9525" b="0"/>
            <wp:wrapTight wrapText="bothSides">
              <wp:wrapPolygon edited="0">
                <wp:start x="0" y="0"/>
                <wp:lineTo x="0" y="21207"/>
                <wp:lineTo x="21352" y="21207"/>
                <wp:lineTo x="21352" y="0"/>
                <wp:lineTo x="0" y="0"/>
              </wp:wrapPolygon>
            </wp:wrapTight>
            <wp:docPr id="25" name="Picture 25" descr="Bohuslav Sob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huslav Sobotka"/>
                    <pic:cNvPicPr>
                      <a:picLocks noChangeAspect="1" noChangeArrowheads="1"/>
                    </pic:cNvPicPr>
                  </pic:nvPicPr>
                  <pic:blipFill rotWithShape="1">
                    <a:blip r:embed="rId20">
                      <a:extLst>
                        <a:ext uri="{28A0092B-C50C-407E-A947-70E740481C1C}">
                          <a14:useLocalDpi xmlns:a14="http://schemas.microsoft.com/office/drawing/2010/main" val="0"/>
                        </a:ext>
                      </a:extLst>
                    </a:blip>
                    <a:srcRect l="27709" t="29" r="27648" b="29"/>
                    <a:stretch/>
                  </pic:blipFill>
                  <pic:spPr bwMode="auto">
                    <a:xfrm>
                      <a:off x="0" y="0"/>
                      <a:ext cx="82867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3CF6" w:rsidRDefault="00B93CF6" w:rsidP="00B93CF6">
      <w:pPr>
        <w:tabs>
          <w:tab w:val="left" w:pos="0"/>
        </w:tabs>
        <w:ind w:right="-12"/>
        <w:jc w:val="both"/>
        <w:rPr>
          <w:bCs/>
          <w:color w:val="000000"/>
          <w:lang w:val="en-US"/>
        </w:rPr>
      </w:pPr>
    </w:p>
    <w:p w:rsidR="00B93CF6" w:rsidRDefault="00B93CF6" w:rsidP="00B93CF6">
      <w:pPr>
        <w:tabs>
          <w:tab w:val="left" w:pos="0"/>
        </w:tabs>
        <w:ind w:right="-12"/>
        <w:jc w:val="both"/>
        <w:rPr>
          <w:bCs/>
          <w:color w:val="000000"/>
          <w:lang w:val="en-US"/>
        </w:rPr>
      </w:pPr>
      <w:r w:rsidRPr="00775E5D">
        <w:rPr>
          <w:bCs/>
          <w:color w:val="000000"/>
          <w:lang w:val="en-US"/>
        </w:rPr>
        <w:t xml:space="preserve">Prime Minister </w:t>
      </w:r>
      <w:proofErr w:type="spellStart"/>
      <w:r w:rsidRPr="00775E5D">
        <w:rPr>
          <w:bCs/>
          <w:color w:val="000000"/>
          <w:lang w:val="en-US"/>
        </w:rPr>
        <w:t>Bohuslav</w:t>
      </w:r>
      <w:proofErr w:type="spellEnd"/>
      <w:r w:rsidRPr="00775E5D">
        <w:rPr>
          <w:bCs/>
          <w:color w:val="000000"/>
          <w:lang w:val="en-US"/>
        </w:rPr>
        <w:t xml:space="preserve"> </w:t>
      </w:r>
      <w:proofErr w:type="spellStart"/>
      <w:r w:rsidRPr="00775E5D">
        <w:rPr>
          <w:bCs/>
          <w:color w:val="000000"/>
          <w:lang w:val="en-US"/>
        </w:rPr>
        <w:t>Sobotka</w:t>
      </w:r>
      <w:proofErr w:type="spellEnd"/>
      <w:r w:rsidRPr="00775E5D">
        <w:rPr>
          <w:bCs/>
          <w:color w:val="000000"/>
          <w:lang w:val="en-US"/>
        </w:rPr>
        <w:t xml:space="preserve"> </w:t>
      </w:r>
      <w:r w:rsidR="00BE6F08">
        <w:rPr>
          <w:bCs/>
          <w:color w:val="000000"/>
          <w:lang w:val="en-US"/>
        </w:rPr>
        <w:t xml:space="preserve">received the </w:t>
      </w:r>
      <w:proofErr w:type="gramStart"/>
      <w:r w:rsidR="00BE6F08">
        <w:rPr>
          <w:bCs/>
          <w:color w:val="000000"/>
          <w:lang w:val="en-US"/>
        </w:rPr>
        <w:t xml:space="preserve">Corps </w:t>
      </w:r>
      <w:r>
        <w:rPr>
          <w:bCs/>
          <w:color w:val="000000"/>
          <w:lang w:val="en-US"/>
        </w:rPr>
        <w:t xml:space="preserve"> on</w:t>
      </w:r>
      <w:proofErr w:type="gramEnd"/>
      <w:r>
        <w:rPr>
          <w:bCs/>
          <w:color w:val="000000"/>
          <w:lang w:val="en-US"/>
        </w:rPr>
        <w:t xml:space="preserve"> 21 January 2016</w:t>
      </w:r>
      <w:r w:rsidR="0049021A">
        <w:rPr>
          <w:bCs/>
          <w:color w:val="000000"/>
          <w:lang w:val="en-US"/>
        </w:rPr>
        <w:t>.</w:t>
      </w:r>
    </w:p>
    <w:p w:rsidR="00B93CF6" w:rsidRDefault="00B93CF6" w:rsidP="00B93CF6">
      <w:pPr>
        <w:tabs>
          <w:tab w:val="left" w:pos="0"/>
        </w:tabs>
        <w:ind w:right="-12"/>
        <w:jc w:val="both"/>
        <w:rPr>
          <w:bCs/>
          <w:color w:val="000000"/>
          <w:lang w:val="en-US"/>
        </w:rPr>
      </w:pPr>
    </w:p>
    <w:p w:rsidR="00B93CF6" w:rsidRDefault="00B93CF6" w:rsidP="00B93CF6">
      <w:pPr>
        <w:tabs>
          <w:tab w:val="left" w:pos="0"/>
        </w:tabs>
        <w:ind w:right="-12"/>
        <w:jc w:val="both"/>
        <w:rPr>
          <w:bCs/>
          <w:color w:val="000000"/>
          <w:lang w:val="en-US"/>
        </w:rPr>
      </w:pPr>
    </w:p>
    <w:p w:rsidR="00B95CE6" w:rsidRDefault="00B95CE6" w:rsidP="00C34A83">
      <w:pPr>
        <w:tabs>
          <w:tab w:val="left" w:pos="0"/>
        </w:tabs>
        <w:ind w:right="-12"/>
        <w:jc w:val="both"/>
        <w:rPr>
          <w:bCs/>
          <w:color w:val="000000"/>
          <w:lang w:val="en-US"/>
        </w:rPr>
      </w:pPr>
    </w:p>
    <w:p w:rsidR="00D05C66" w:rsidRDefault="00134EC7" w:rsidP="00C34A83">
      <w:pPr>
        <w:tabs>
          <w:tab w:val="left" w:pos="0"/>
        </w:tabs>
        <w:ind w:right="-12"/>
        <w:jc w:val="both"/>
        <w:rPr>
          <w:bCs/>
          <w:color w:val="000000"/>
          <w:lang w:val="en-US"/>
        </w:rPr>
      </w:pPr>
      <w:r>
        <w:rPr>
          <w:bCs/>
          <w:color w:val="000000"/>
          <w:lang w:val="en-US"/>
        </w:rPr>
        <w:lastRenderedPageBreak/>
        <w:t xml:space="preserve">The </w:t>
      </w:r>
      <w:r w:rsidR="00BE6F08">
        <w:rPr>
          <w:bCs/>
          <w:color w:val="000000"/>
          <w:lang w:val="en-US"/>
        </w:rPr>
        <w:t>R</w:t>
      </w:r>
      <w:r w:rsidR="00C34A83">
        <w:rPr>
          <w:bCs/>
          <w:color w:val="000000"/>
          <w:lang w:val="en-US"/>
        </w:rPr>
        <w:t>ector of Charles University</w:t>
      </w:r>
      <w:r>
        <w:rPr>
          <w:bCs/>
          <w:color w:val="000000"/>
          <w:lang w:val="en-US"/>
        </w:rPr>
        <w:t xml:space="preserve"> in Prague</w:t>
      </w:r>
      <w:r w:rsidR="00C34A83">
        <w:rPr>
          <w:bCs/>
          <w:color w:val="000000"/>
          <w:lang w:val="en-US"/>
        </w:rPr>
        <w:t xml:space="preserve"> </w:t>
      </w:r>
      <w:r w:rsidR="00D05C66">
        <w:rPr>
          <w:bCs/>
          <w:color w:val="000000"/>
          <w:lang w:val="en-US"/>
        </w:rPr>
        <w:t xml:space="preserve">Prof </w:t>
      </w:r>
      <w:proofErr w:type="spellStart"/>
      <w:r w:rsidR="00C34A83">
        <w:rPr>
          <w:bCs/>
          <w:color w:val="000000"/>
          <w:lang w:val="en-US"/>
        </w:rPr>
        <w:t>MUDr</w:t>
      </w:r>
      <w:proofErr w:type="spellEnd"/>
      <w:r w:rsidR="00C34A83">
        <w:rPr>
          <w:bCs/>
          <w:color w:val="000000"/>
          <w:lang w:val="en-US"/>
        </w:rPr>
        <w:t xml:space="preserve"> </w:t>
      </w:r>
      <w:proofErr w:type="spellStart"/>
      <w:r w:rsidR="00D05C66">
        <w:rPr>
          <w:bCs/>
          <w:color w:val="000000"/>
          <w:lang w:val="en-US"/>
        </w:rPr>
        <w:t>Tomáš</w:t>
      </w:r>
      <w:proofErr w:type="spellEnd"/>
      <w:r w:rsidR="00D05C66">
        <w:rPr>
          <w:bCs/>
          <w:color w:val="000000"/>
          <w:lang w:val="en-US"/>
        </w:rPr>
        <w:t xml:space="preserve"> Zima, </w:t>
      </w:r>
      <w:proofErr w:type="spellStart"/>
      <w:r w:rsidR="00C34A83">
        <w:rPr>
          <w:bCs/>
          <w:color w:val="000000"/>
          <w:lang w:val="en-US"/>
        </w:rPr>
        <w:t>DrSc</w:t>
      </w:r>
      <w:proofErr w:type="spellEnd"/>
      <w:r w:rsidR="00C34A83">
        <w:rPr>
          <w:bCs/>
          <w:color w:val="000000"/>
          <w:lang w:val="en-US"/>
        </w:rPr>
        <w:t xml:space="preserve">, </w:t>
      </w:r>
      <w:proofErr w:type="gramStart"/>
      <w:r w:rsidR="00C34A83">
        <w:rPr>
          <w:bCs/>
          <w:color w:val="000000"/>
          <w:lang w:val="en-US"/>
        </w:rPr>
        <w:t>MBA</w:t>
      </w:r>
      <w:proofErr w:type="gramEnd"/>
      <w:r w:rsidR="00D05C66">
        <w:rPr>
          <w:bCs/>
          <w:color w:val="000000"/>
          <w:lang w:val="en-US"/>
        </w:rPr>
        <w:t xml:space="preserve"> </w:t>
      </w:r>
      <w:r w:rsidR="00BE6F08">
        <w:rPr>
          <w:bCs/>
          <w:color w:val="000000"/>
          <w:lang w:val="en-US"/>
        </w:rPr>
        <w:t>invited the Corps to a meeting with the university management on 15 January 2016. H</w:t>
      </w:r>
      <w:r w:rsidR="00B6630A">
        <w:rPr>
          <w:bCs/>
          <w:color w:val="000000"/>
          <w:lang w:val="en-US"/>
        </w:rPr>
        <w:t>is aim was</w:t>
      </w:r>
      <w:r w:rsidR="00BE6F08">
        <w:rPr>
          <w:bCs/>
          <w:color w:val="000000"/>
          <w:lang w:val="en-US"/>
        </w:rPr>
        <w:t xml:space="preserve"> to establish closer relations </w:t>
      </w:r>
      <w:r>
        <w:rPr>
          <w:bCs/>
          <w:color w:val="000000"/>
          <w:lang w:val="en-US"/>
        </w:rPr>
        <w:t>between</w:t>
      </w:r>
      <w:r w:rsidR="00BE6F08">
        <w:rPr>
          <w:bCs/>
          <w:color w:val="000000"/>
          <w:lang w:val="en-US"/>
        </w:rPr>
        <w:t xml:space="preserve"> representatives of the international community in Prague and </w:t>
      </w:r>
      <w:r>
        <w:rPr>
          <w:bCs/>
          <w:color w:val="000000"/>
          <w:lang w:val="en-US"/>
        </w:rPr>
        <w:t xml:space="preserve">educational and scientific institutions. </w:t>
      </w:r>
      <w:r w:rsidR="00BE6F08">
        <w:rPr>
          <w:bCs/>
          <w:color w:val="000000"/>
          <w:lang w:val="en-US"/>
        </w:rPr>
        <w:t>The meeting t</w:t>
      </w:r>
      <w:r>
        <w:rPr>
          <w:bCs/>
          <w:color w:val="000000"/>
          <w:lang w:val="en-US"/>
        </w:rPr>
        <w:t>ook place</w:t>
      </w:r>
      <w:r w:rsidR="00C34A83">
        <w:rPr>
          <w:bCs/>
          <w:color w:val="000000"/>
          <w:lang w:val="en-US"/>
        </w:rPr>
        <w:t xml:space="preserve"> </w:t>
      </w:r>
      <w:r w:rsidR="00BE6F08">
        <w:rPr>
          <w:bCs/>
          <w:color w:val="000000"/>
          <w:lang w:val="en-US"/>
        </w:rPr>
        <w:t xml:space="preserve">at </w:t>
      </w:r>
      <w:r w:rsidR="000457AB">
        <w:rPr>
          <w:bCs/>
          <w:color w:val="000000"/>
          <w:lang w:val="en-US"/>
        </w:rPr>
        <w:t>the historic premises of the university</w:t>
      </w:r>
      <w:r w:rsidR="00D05C66">
        <w:rPr>
          <w:bCs/>
          <w:color w:val="000000"/>
          <w:lang w:val="en-US"/>
        </w:rPr>
        <w:t>.</w:t>
      </w:r>
      <w:r w:rsidR="006E1C4C">
        <w:rPr>
          <w:bCs/>
          <w:color w:val="000000"/>
          <w:lang w:val="en-US"/>
        </w:rPr>
        <w:t xml:space="preserve">  </w:t>
      </w:r>
    </w:p>
    <w:p w:rsidR="00DB725A" w:rsidRDefault="00DB725A" w:rsidP="00C34A83">
      <w:pPr>
        <w:tabs>
          <w:tab w:val="left" w:pos="0"/>
        </w:tabs>
        <w:ind w:right="-12"/>
        <w:jc w:val="both"/>
        <w:rPr>
          <w:bCs/>
          <w:color w:val="000000"/>
          <w:lang w:val="en-US"/>
        </w:rPr>
      </w:pPr>
    </w:p>
    <w:p w:rsidR="00D05C66" w:rsidRDefault="00C34A83" w:rsidP="00D05C66">
      <w:pPr>
        <w:tabs>
          <w:tab w:val="left" w:pos="0"/>
        </w:tabs>
        <w:ind w:right="-12"/>
        <w:rPr>
          <w:b/>
          <w:bCs/>
          <w:i/>
          <w:color w:val="000000"/>
          <w:lang w:val="en-US"/>
        </w:rPr>
      </w:pPr>
      <w:r>
        <w:rPr>
          <w:rFonts w:ascii="Arial" w:hAnsi="Arial" w:cs="Arial"/>
          <w:noProof/>
          <w:color w:val="1A0DAB"/>
          <w:sz w:val="20"/>
          <w:szCs w:val="20"/>
          <w:lang w:val="en-US"/>
        </w:rPr>
        <w:t xml:space="preserve">   </w:t>
      </w:r>
      <w:r>
        <w:rPr>
          <w:noProof/>
          <w:lang w:val="en-US"/>
        </w:rPr>
        <w:drawing>
          <wp:inline distT="0" distB="0" distL="0" distR="0" wp14:anchorId="3CB58ABC" wp14:editId="1B983134">
            <wp:extent cx="971550" cy="1280680"/>
            <wp:effectExtent l="0" t="0" r="0" b="0"/>
            <wp:docPr id="27" name="Picture 27" descr="Description: https://www.cuni.cz/UKEN2-255-version1-_42_220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cuni.cz/UKEN2-255-version1-_42_220_290.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971550" cy="1280680"/>
                    </a:xfrm>
                    <a:prstGeom prst="rect">
                      <a:avLst/>
                    </a:prstGeom>
                    <a:noFill/>
                    <a:ln>
                      <a:noFill/>
                    </a:ln>
                  </pic:spPr>
                </pic:pic>
              </a:graphicData>
            </a:graphic>
          </wp:inline>
        </w:drawing>
      </w:r>
      <w:r>
        <w:rPr>
          <w:rFonts w:ascii="Arial" w:hAnsi="Arial" w:cs="Arial"/>
          <w:noProof/>
          <w:color w:val="1A0DAB"/>
          <w:sz w:val="20"/>
          <w:szCs w:val="20"/>
          <w:lang w:val="en-US"/>
        </w:rPr>
        <w:t xml:space="preserve">  </w:t>
      </w:r>
      <w:r w:rsidR="00310400">
        <w:rPr>
          <w:rFonts w:ascii="Arial" w:hAnsi="Arial" w:cs="Arial"/>
          <w:noProof/>
          <w:color w:val="1A0DAB"/>
          <w:sz w:val="20"/>
          <w:szCs w:val="20"/>
          <w:lang w:val="en-US"/>
        </w:rPr>
        <w:t xml:space="preserve">  </w:t>
      </w:r>
      <w:r>
        <w:rPr>
          <w:rFonts w:ascii="Arial" w:hAnsi="Arial" w:cs="Arial"/>
          <w:noProof/>
          <w:color w:val="1A0DAB"/>
          <w:sz w:val="20"/>
          <w:szCs w:val="20"/>
          <w:lang w:val="en-US"/>
        </w:rPr>
        <w:t xml:space="preserve"> </w:t>
      </w:r>
      <w:r w:rsidR="00D05C66">
        <w:rPr>
          <w:rFonts w:ascii="Arial" w:hAnsi="Arial" w:cs="Arial"/>
          <w:noProof/>
          <w:color w:val="1A0DAB"/>
          <w:sz w:val="20"/>
          <w:szCs w:val="20"/>
          <w:lang w:val="en-US"/>
        </w:rPr>
        <w:drawing>
          <wp:inline distT="0" distB="0" distL="0" distR="0" wp14:anchorId="38B700F9" wp14:editId="5FAD27F9">
            <wp:extent cx="1228725" cy="1228725"/>
            <wp:effectExtent l="0" t="0" r="9525" b="9525"/>
            <wp:docPr id="15" name="Picture 15" descr="Description: Image result for charles universit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charles university"/>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Pr>
          <w:noProof/>
          <w:lang w:val="en-US"/>
        </w:rPr>
        <w:t xml:space="preserve">   </w:t>
      </w:r>
    </w:p>
    <w:p w:rsidR="00D05C66" w:rsidRPr="00310400" w:rsidRDefault="00310400" w:rsidP="00D05C66">
      <w:pPr>
        <w:tabs>
          <w:tab w:val="left" w:pos="0"/>
        </w:tabs>
        <w:ind w:right="-12"/>
        <w:rPr>
          <w:bCs/>
          <w:i/>
          <w:color w:val="000000"/>
          <w:sz w:val="20"/>
          <w:szCs w:val="20"/>
          <w:lang w:val="en-US"/>
        </w:rPr>
      </w:pPr>
      <w:r>
        <w:rPr>
          <w:bCs/>
          <w:i/>
          <w:color w:val="000000"/>
          <w:sz w:val="20"/>
          <w:szCs w:val="20"/>
          <w:lang w:val="en-US"/>
        </w:rPr>
        <w:t xml:space="preserve">    </w:t>
      </w:r>
      <w:r w:rsidRPr="00310400">
        <w:rPr>
          <w:bCs/>
          <w:i/>
          <w:color w:val="000000"/>
          <w:sz w:val="20"/>
          <w:szCs w:val="20"/>
          <w:lang w:val="en-US"/>
        </w:rPr>
        <w:t>Prof.</w:t>
      </w:r>
      <w:r>
        <w:rPr>
          <w:bCs/>
          <w:i/>
          <w:color w:val="000000"/>
          <w:sz w:val="20"/>
          <w:szCs w:val="20"/>
          <w:lang w:val="en-US"/>
        </w:rPr>
        <w:t xml:space="preserve"> </w:t>
      </w:r>
      <w:proofErr w:type="spellStart"/>
      <w:r>
        <w:rPr>
          <w:bCs/>
          <w:i/>
          <w:color w:val="000000"/>
          <w:sz w:val="20"/>
          <w:szCs w:val="20"/>
          <w:lang w:val="en-US"/>
        </w:rPr>
        <w:t>Tomáš</w:t>
      </w:r>
      <w:proofErr w:type="spellEnd"/>
      <w:r>
        <w:rPr>
          <w:bCs/>
          <w:i/>
          <w:color w:val="000000"/>
          <w:sz w:val="20"/>
          <w:szCs w:val="20"/>
          <w:lang w:val="en-US"/>
        </w:rPr>
        <w:t xml:space="preserve"> Zima    Logo of Charles University</w:t>
      </w:r>
    </w:p>
    <w:p w:rsidR="00D05C66" w:rsidRDefault="00D05C66" w:rsidP="00177285">
      <w:pPr>
        <w:tabs>
          <w:tab w:val="left" w:pos="0"/>
        </w:tabs>
        <w:ind w:right="-12"/>
        <w:rPr>
          <w:b/>
          <w:bCs/>
          <w:color w:val="000000"/>
          <w:lang w:val="en-US"/>
        </w:rPr>
      </w:pPr>
    </w:p>
    <w:p w:rsidR="00223A17" w:rsidRPr="00E742F4" w:rsidRDefault="00E742F4" w:rsidP="00177285">
      <w:pPr>
        <w:tabs>
          <w:tab w:val="left" w:pos="0"/>
        </w:tabs>
        <w:ind w:right="-12"/>
        <w:rPr>
          <w:b/>
          <w:bCs/>
          <w:i/>
          <w:color w:val="000000"/>
          <w:lang w:val="en-US"/>
        </w:rPr>
      </w:pPr>
      <w:r w:rsidRPr="00E742F4">
        <w:rPr>
          <w:b/>
          <w:bCs/>
          <w:i/>
          <w:color w:val="000000"/>
          <w:lang w:val="en-US"/>
        </w:rPr>
        <w:t xml:space="preserve">Visit to Botanical </w:t>
      </w:r>
      <w:r w:rsidR="00B95CE6">
        <w:rPr>
          <w:b/>
          <w:bCs/>
          <w:i/>
          <w:color w:val="000000"/>
          <w:lang w:val="en-US"/>
        </w:rPr>
        <w:t>G</w:t>
      </w:r>
      <w:r w:rsidRPr="00E742F4">
        <w:rPr>
          <w:b/>
          <w:bCs/>
          <w:i/>
          <w:color w:val="000000"/>
          <w:lang w:val="en-US"/>
        </w:rPr>
        <w:t>arden</w:t>
      </w:r>
    </w:p>
    <w:p w:rsidR="00B41AD9" w:rsidRDefault="00B41AD9" w:rsidP="00B41AD9">
      <w:pPr>
        <w:tabs>
          <w:tab w:val="left" w:pos="0"/>
        </w:tabs>
        <w:ind w:right="-12"/>
        <w:jc w:val="both"/>
        <w:rPr>
          <w:bCs/>
          <w:color w:val="000000"/>
          <w:lang w:val="en-US"/>
        </w:rPr>
      </w:pPr>
      <w:r w:rsidRPr="00B41AD9">
        <w:rPr>
          <w:bCs/>
          <w:color w:val="000000"/>
          <w:lang w:val="en-US"/>
        </w:rPr>
        <w:t>On 5 January 2016</w:t>
      </w:r>
      <w:r>
        <w:rPr>
          <w:bCs/>
          <w:color w:val="000000"/>
          <w:lang w:val="en-US"/>
        </w:rPr>
        <w:t xml:space="preserve"> the Ambassador and Ms </w:t>
      </w:r>
      <w:proofErr w:type="spellStart"/>
      <w:r>
        <w:rPr>
          <w:bCs/>
          <w:color w:val="000000"/>
          <w:lang w:val="en-US"/>
        </w:rPr>
        <w:t>Hlávková</w:t>
      </w:r>
      <w:proofErr w:type="spellEnd"/>
      <w:r>
        <w:rPr>
          <w:bCs/>
          <w:color w:val="000000"/>
          <w:lang w:val="en-US"/>
        </w:rPr>
        <w:t xml:space="preserve"> visited the Botanical Garden in Prague to discuss a </w:t>
      </w:r>
      <w:r w:rsidR="00E742F4">
        <w:rPr>
          <w:bCs/>
          <w:color w:val="000000"/>
          <w:lang w:val="en-US"/>
        </w:rPr>
        <w:t>tourism promotional event to be organized</w:t>
      </w:r>
      <w:r w:rsidR="00AE437D">
        <w:rPr>
          <w:bCs/>
          <w:color w:val="000000"/>
          <w:lang w:val="en-US"/>
        </w:rPr>
        <w:t xml:space="preserve"> there</w:t>
      </w:r>
      <w:r w:rsidR="00E742F4">
        <w:rPr>
          <w:bCs/>
          <w:color w:val="000000"/>
          <w:lang w:val="en-US"/>
        </w:rPr>
        <w:t xml:space="preserve"> in co-operation with South African Airways.</w:t>
      </w:r>
    </w:p>
    <w:p w:rsidR="00223A17" w:rsidRDefault="002418F2" w:rsidP="002418F2">
      <w:pPr>
        <w:tabs>
          <w:tab w:val="left" w:pos="0"/>
        </w:tabs>
        <w:ind w:right="-12"/>
        <w:jc w:val="center"/>
        <w:rPr>
          <w:noProof/>
          <w:lang w:val="en-US"/>
        </w:rPr>
      </w:pPr>
      <w:r>
        <w:rPr>
          <w:noProof/>
          <w:lang w:val="en-US"/>
        </w:rPr>
        <w:t xml:space="preserve"> </w:t>
      </w:r>
      <w:r w:rsidR="000457AB">
        <w:rPr>
          <w:noProof/>
          <w:lang w:val="en-US"/>
        </w:rPr>
        <w:drawing>
          <wp:inline distT="0" distB="0" distL="0" distR="0" wp14:anchorId="137E6E65" wp14:editId="745DD3CF">
            <wp:extent cx="2752725" cy="1944540"/>
            <wp:effectExtent l="0" t="0" r="0" b="0"/>
            <wp:docPr id="28" name="Picture 28" descr="Description: http://www.botanicka.cz/buxus/images/prvni_dve_B_CLV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botanicka.cz/buxus/images/prvni_dve_B_CLV_-_web.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763686" cy="1952283"/>
                    </a:xfrm>
                    <a:prstGeom prst="rect">
                      <a:avLst/>
                    </a:prstGeom>
                    <a:noFill/>
                    <a:ln>
                      <a:noFill/>
                    </a:ln>
                  </pic:spPr>
                </pic:pic>
              </a:graphicData>
            </a:graphic>
          </wp:inline>
        </w:drawing>
      </w:r>
    </w:p>
    <w:p w:rsidR="009D479C" w:rsidRDefault="009D479C" w:rsidP="002418F2">
      <w:pPr>
        <w:tabs>
          <w:tab w:val="left" w:pos="0"/>
        </w:tabs>
        <w:ind w:right="-12"/>
        <w:jc w:val="center"/>
        <w:rPr>
          <w:noProof/>
          <w:lang w:val="en-US"/>
        </w:rPr>
      </w:pPr>
    </w:p>
    <w:p w:rsidR="009D479C" w:rsidRDefault="009D479C" w:rsidP="009D479C">
      <w:pPr>
        <w:tabs>
          <w:tab w:val="left" w:pos="0"/>
        </w:tabs>
        <w:ind w:right="-12"/>
        <w:rPr>
          <w:b/>
          <w:i/>
          <w:noProof/>
          <w:lang w:val="en-US"/>
        </w:rPr>
      </w:pPr>
      <w:r w:rsidRPr="009D479C">
        <w:rPr>
          <w:b/>
          <w:i/>
          <w:noProof/>
          <w:lang w:val="en-US"/>
        </w:rPr>
        <w:t xml:space="preserve">Meeting with </w:t>
      </w:r>
      <w:r>
        <w:rPr>
          <w:b/>
          <w:i/>
          <w:noProof/>
          <w:lang w:val="en-US"/>
        </w:rPr>
        <w:t>Director of the Cultural House in Holice</w:t>
      </w:r>
    </w:p>
    <w:p w:rsidR="009D479C" w:rsidRDefault="009D479C" w:rsidP="009D479C">
      <w:pPr>
        <w:tabs>
          <w:tab w:val="left" w:pos="0"/>
        </w:tabs>
        <w:ind w:right="-12"/>
        <w:jc w:val="both"/>
        <w:rPr>
          <w:lang w:eastAsia="en-ZA"/>
        </w:rPr>
      </w:pPr>
      <w:r>
        <w:rPr>
          <w:noProof/>
          <w:lang w:val="en-US"/>
        </w:rPr>
        <w:t xml:space="preserve">The Ambassador met Mr Petr Kačer, Director of the Cultural House in Holice to discuss the planned journey of Czech adventurer </w:t>
      </w:r>
      <w:proofErr w:type="spellStart"/>
      <w:r w:rsidRPr="009D479C">
        <w:rPr>
          <w:lang w:eastAsia="en-ZA"/>
        </w:rPr>
        <w:t>Vojtěch</w:t>
      </w:r>
      <w:proofErr w:type="spellEnd"/>
      <w:r w:rsidRPr="009D479C">
        <w:rPr>
          <w:lang w:eastAsia="en-ZA"/>
        </w:rPr>
        <w:t xml:space="preserve"> </w:t>
      </w:r>
      <w:proofErr w:type="spellStart"/>
      <w:r w:rsidRPr="009D479C">
        <w:rPr>
          <w:lang w:eastAsia="en-ZA"/>
        </w:rPr>
        <w:t>Hlásný</w:t>
      </w:r>
      <w:proofErr w:type="spellEnd"/>
      <w:r w:rsidRPr="009D479C">
        <w:rPr>
          <w:b/>
          <w:i/>
          <w:noProof/>
          <w:lang w:val="en-US"/>
        </w:rPr>
        <w:t xml:space="preserve"> </w:t>
      </w:r>
      <w:r w:rsidRPr="009D479C">
        <w:rPr>
          <w:noProof/>
          <w:lang w:val="en-US"/>
        </w:rPr>
        <w:t>to South Africa.</w:t>
      </w:r>
      <w:r w:rsidRPr="009D479C">
        <w:rPr>
          <w:lang w:eastAsia="en-ZA"/>
        </w:rPr>
        <w:t xml:space="preserve"> </w:t>
      </w:r>
      <w:r w:rsidR="00B95CE6">
        <w:rPr>
          <w:lang w:eastAsia="en-ZA"/>
        </w:rPr>
        <w:t xml:space="preserve">He would </w:t>
      </w:r>
      <w:r w:rsidR="0046538B">
        <w:rPr>
          <w:lang w:eastAsia="en-ZA"/>
        </w:rPr>
        <w:t xml:space="preserve">travel </w:t>
      </w:r>
      <w:r w:rsidR="00AA44E0">
        <w:rPr>
          <w:lang w:eastAsia="en-ZA"/>
        </w:rPr>
        <w:t xml:space="preserve">to South Africa and other countries </w:t>
      </w:r>
      <w:r w:rsidR="00AE437D">
        <w:rPr>
          <w:lang w:eastAsia="en-ZA"/>
        </w:rPr>
        <w:t xml:space="preserve">in the region </w:t>
      </w:r>
      <w:r w:rsidR="00B95CE6">
        <w:rPr>
          <w:lang w:eastAsia="en-ZA"/>
        </w:rPr>
        <w:t xml:space="preserve">later in the year </w:t>
      </w:r>
      <w:r w:rsidR="00AA44E0">
        <w:rPr>
          <w:lang w:eastAsia="en-ZA"/>
        </w:rPr>
        <w:t>in</w:t>
      </w:r>
      <w:r w:rsidR="0046538B">
        <w:rPr>
          <w:lang w:eastAsia="en-ZA"/>
        </w:rPr>
        <w:t xml:space="preserve"> the footsteps of the famous native of </w:t>
      </w:r>
      <w:proofErr w:type="spellStart"/>
      <w:r w:rsidR="0046538B">
        <w:rPr>
          <w:lang w:eastAsia="en-ZA"/>
        </w:rPr>
        <w:t>Holice</w:t>
      </w:r>
      <w:proofErr w:type="spellEnd"/>
      <w:r w:rsidR="0046538B">
        <w:rPr>
          <w:lang w:eastAsia="en-ZA"/>
        </w:rPr>
        <w:t>,</w:t>
      </w:r>
      <w:r w:rsidR="00AD36F0">
        <w:rPr>
          <w:lang w:eastAsia="en-ZA"/>
        </w:rPr>
        <w:t xml:space="preserve"> Czech</w:t>
      </w:r>
      <w:r w:rsidR="0046538B">
        <w:rPr>
          <w:lang w:eastAsia="en-ZA"/>
        </w:rPr>
        <w:t xml:space="preserve">  physician, explorer, cartographer </w:t>
      </w:r>
      <w:r w:rsidR="00AA44E0">
        <w:rPr>
          <w:lang w:eastAsia="en-ZA"/>
        </w:rPr>
        <w:t>a</w:t>
      </w:r>
      <w:r w:rsidR="0046538B">
        <w:rPr>
          <w:lang w:eastAsia="en-ZA"/>
        </w:rPr>
        <w:t xml:space="preserve">nd </w:t>
      </w:r>
      <w:r w:rsidR="0046538B">
        <w:rPr>
          <w:lang w:eastAsia="en-ZA"/>
        </w:rPr>
        <w:lastRenderedPageBreak/>
        <w:t>ethnographer  of 19</w:t>
      </w:r>
      <w:r w:rsidR="0046538B" w:rsidRPr="0046538B">
        <w:rPr>
          <w:vertAlign w:val="superscript"/>
          <w:lang w:eastAsia="en-ZA"/>
        </w:rPr>
        <w:t>th</w:t>
      </w:r>
      <w:r w:rsidR="0046538B">
        <w:rPr>
          <w:lang w:eastAsia="en-ZA"/>
        </w:rPr>
        <w:t xml:space="preserve"> century, Dr Emil </w:t>
      </w:r>
      <w:proofErr w:type="spellStart"/>
      <w:r w:rsidR="0046538B">
        <w:rPr>
          <w:lang w:eastAsia="en-ZA"/>
        </w:rPr>
        <w:t>Holub</w:t>
      </w:r>
      <w:proofErr w:type="spellEnd"/>
      <w:r w:rsidR="0046538B">
        <w:rPr>
          <w:lang w:eastAsia="en-ZA"/>
        </w:rPr>
        <w:t xml:space="preserve">. </w:t>
      </w:r>
    </w:p>
    <w:p w:rsidR="009D479C" w:rsidRDefault="0046538B" w:rsidP="0046538B">
      <w:pPr>
        <w:tabs>
          <w:tab w:val="left" w:pos="0"/>
        </w:tabs>
        <w:ind w:right="-12"/>
        <w:jc w:val="center"/>
        <w:rPr>
          <w:rFonts w:ascii="Verdana" w:hAnsi="Verdana"/>
          <w:noProof/>
          <w:sz w:val="18"/>
          <w:szCs w:val="18"/>
          <w:lang w:val="en-US"/>
        </w:rPr>
      </w:pPr>
      <w:r>
        <w:rPr>
          <w:noProof/>
          <w:color w:val="0000FF"/>
          <w:sz w:val="21"/>
          <w:szCs w:val="21"/>
          <w:lang w:val="en-US"/>
        </w:rPr>
        <w:drawing>
          <wp:inline distT="0" distB="0" distL="0" distR="0" wp14:anchorId="1572065F" wp14:editId="526B2F25">
            <wp:extent cx="880806" cy="1228725"/>
            <wp:effectExtent l="0" t="0" r="0" b="0"/>
            <wp:docPr id="22" name="Picture 22" descr="Emil Holub.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l Holub.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1476" cy="1229660"/>
                    </a:xfrm>
                    <a:prstGeom prst="rect">
                      <a:avLst/>
                    </a:prstGeom>
                    <a:noFill/>
                    <a:ln>
                      <a:noFill/>
                    </a:ln>
                  </pic:spPr>
                </pic:pic>
              </a:graphicData>
            </a:graphic>
          </wp:inline>
        </w:drawing>
      </w:r>
      <w:r>
        <w:rPr>
          <w:rFonts w:ascii="Verdana" w:hAnsi="Verdana"/>
          <w:noProof/>
          <w:sz w:val="18"/>
          <w:szCs w:val="18"/>
          <w:lang w:val="en-US"/>
        </w:rPr>
        <w:t xml:space="preserve">    </w:t>
      </w:r>
      <w:r>
        <w:rPr>
          <w:rFonts w:ascii="Verdana" w:hAnsi="Verdana"/>
          <w:noProof/>
          <w:sz w:val="18"/>
          <w:szCs w:val="18"/>
          <w:lang w:val="en-US"/>
        </w:rPr>
        <w:drawing>
          <wp:inline distT="0" distB="0" distL="0" distR="0" wp14:anchorId="74FC86F7" wp14:editId="16D29A7C">
            <wp:extent cx="1047750" cy="1215390"/>
            <wp:effectExtent l="0" t="0" r="0" b="3810"/>
            <wp:docPr id="16" name="Picture 16"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056203" cy="1225196"/>
                    </a:xfrm>
                    <a:prstGeom prst="rect">
                      <a:avLst/>
                    </a:prstGeom>
                    <a:noFill/>
                    <a:ln>
                      <a:noFill/>
                    </a:ln>
                  </pic:spPr>
                </pic:pic>
              </a:graphicData>
            </a:graphic>
          </wp:inline>
        </w:drawing>
      </w:r>
    </w:p>
    <w:p w:rsidR="0046538B" w:rsidRDefault="0046538B" w:rsidP="0046538B">
      <w:pPr>
        <w:tabs>
          <w:tab w:val="left" w:pos="0"/>
        </w:tabs>
        <w:ind w:right="-12"/>
        <w:rPr>
          <w:i/>
          <w:noProof/>
          <w:sz w:val="20"/>
          <w:szCs w:val="20"/>
          <w:lang w:val="en-US"/>
        </w:rPr>
      </w:pPr>
      <w:r>
        <w:rPr>
          <w:i/>
          <w:noProof/>
          <w:sz w:val="20"/>
          <w:szCs w:val="20"/>
          <w:lang w:val="en-US"/>
        </w:rPr>
        <w:t xml:space="preserve">         </w:t>
      </w:r>
      <w:r w:rsidRPr="0046538B">
        <w:rPr>
          <w:i/>
          <w:noProof/>
          <w:sz w:val="20"/>
          <w:szCs w:val="20"/>
          <w:lang w:val="en-US"/>
        </w:rPr>
        <w:t xml:space="preserve">Dr Emil Holub </w:t>
      </w:r>
      <w:r>
        <w:rPr>
          <w:i/>
          <w:noProof/>
          <w:sz w:val="20"/>
          <w:szCs w:val="20"/>
          <w:lang w:val="en-US"/>
        </w:rPr>
        <w:t xml:space="preserve">             Vojtěch Hlásn</w:t>
      </w:r>
      <w:r w:rsidRPr="0046538B">
        <w:rPr>
          <w:sz w:val="20"/>
          <w:szCs w:val="20"/>
          <w:lang w:eastAsia="en-ZA"/>
        </w:rPr>
        <w:t>ý</w:t>
      </w:r>
    </w:p>
    <w:p w:rsidR="0046538B" w:rsidRDefault="0046538B" w:rsidP="0046538B">
      <w:pPr>
        <w:tabs>
          <w:tab w:val="left" w:pos="0"/>
        </w:tabs>
        <w:ind w:right="-12"/>
        <w:rPr>
          <w:i/>
          <w:noProof/>
          <w:sz w:val="20"/>
          <w:szCs w:val="20"/>
          <w:lang w:val="en-US"/>
        </w:rPr>
      </w:pPr>
    </w:p>
    <w:p w:rsidR="00223A17" w:rsidRDefault="00223A17" w:rsidP="00177285">
      <w:pPr>
        <w:tabs>
          <w:tab w:val="left" w:pos="0"/>
        </w:tabs>
        <w:ind w:right="-12"/>
        <w:rPr>
          <w:b/>
          <w:bCs/>
          <w:i/>
          <w:color w:val="000000"/>
          <w:lang w:val="en-US"/>
        </w:rPr>
      </w:pPr>
      <w:r w:rsidRPr="00223A17">
        <w:rPr>
          <w:b/>
          <w:bCs/>
          <w:i/>
          <w:color w:val="000000"/>
          <w:lang w:val="en-US"/>
        </w:rPr>
        <w:t>Diplomatic functions</w:t>
      </w:r>
    </w:p>
    <w:p w:rsidR="006E1C4C" w:rsidRDefault="004637AD" w:rsidP="002418F2">
      <w:pPr>
        <w:tabs>
          <w:tab w:val="left" w:pos="0"/>
        </w:tabs>
        <w:ind w:right="-12"/>
        <w:jc w:val="both"/>
        <w:rPr>
          <w:bCs/>
          <w:color w:val="000000"/>
          <w:lang w:val="en-US"/>
        </w:rPr>
      </w:pPr>
      <w:r w:rsidRPr="004637AD">
        <w:rPr>
          <w:bCs/>
          <w:color w:val="000000"/>
          <w:lang w:val="en-US"/>
        </w:rPr>
        <w:t xml:space="preserve">The </w:t>
      </w:r>
      <w:r w:rsidR="008D7B29">
        <w:rPr>
          <w:bCs/>
          <w:color w:val="000000"/>
          <w:lang w:val="en-US"/>
        </w:rPr>
        <w:t>A</w:t>
      </w:r>
      <w:r w:rsidRPr="004637AD">
        <w:rPr>
          <w:bCs/>
          <w:color w:val="000000"/>
          <w:lang w:val="en-US"/>
        </w:rPr>
        <w:t>mbassador</w:t>
      </w:r>
      <w:r>
        <w:rPr>
          <w:bCs/>
          <w:color w:val="000000"/>
          <w:lang w:val="en-US"/>
        </w:rPr>
        <w:t xml:space="preserve"> attended the farewell reception hosted by Ambassador of Russia, </w:t>
      </w:r>
      <w:r w:rsidR="006F4F35">
        <w:rPr>
          <w:bCs/>
          <w:color w:val="000000"/>
          <w:lang w:val="en-US"/>
        </w:rPr>
        <w:t xml:space="preserve">a </w:t>
      </w:r>
      <w:r>
        <w:rPr>
          <w:bCs/>
          <w:color w:val="000000"/>
          <w:lang w:val="en-US"/>
        </w:rPr>
        <w:t>reception o</w:t>
      </w:r>
      <w:r w:rsidR="00C30E02">
        <w:rPr>
          <w:bCs/>
          <w:color w:val="000000"/>
          <w:lang w:val="en-US"/>
        </w:rPr>
        <w:t>n</w:t>
      </w:r>
      <w:r>
        <w:rPr>
          <w:bCs/>
          <w:color w:val="000000"/>
          <w:lang w:val="en-US"/>
        </w:rPr>
        <w:t xml:space="preserve"> the occasion of National Day of India, a diplomatic lunch</w:t>
      </w:r>
      <w:r w:rsidR="00B95CE6">
        <w:rPr>
          <w:bCs/>
          <w:color w:val="000000"/>
          <w:lang w:val="en-US"/>
        </w:rPr>
        <w:t xml:space="preserve"> hosted the Ambassador of Korea</w:t>
      </w:r>
      <w:proofErr w:type="gramStart"/>
      <w:r w:rsidR="00E20DA5">
        <w:rPr>
          <w:bCs/>
          <w:color w:val="000000"/>
          <w:lang w:val="en-US"/>
        </w:rPr>
        <w:t xml:space="preserve">; </w:t>
      </w:r>
      <w:r w:rsidR="00B41AD9">
        <w:rPr>
          <w:bCs/>
          <w:color w:val="000000"/>
          <w:lang w:val="en-US"/>
        </w:rPr>
        <w:t xml:space="preserve"> farewell</w:t>
      </w:r>
      <w:proofErr w:type="gramEnd"/>
      <w:r w:rsidR="00B41AD9">
        <w:rPr>
          <w:bCs/>
          <w:color w:val="000000"/>
          <w:lang w:val="en-US"/>
        </w:rPr>
        <w:t xml:space="preserve"> dinner</w:t>
      </w:r>
      <w:r w:rsidR="00E20DA5">
        <w:rPr>
          <w:bCs/>
          <w:color w:val="000000"/>
          <w:lang w:val="en-US"/>
        </w:rPr>
        <w:t>s</w:t>
      </w:r>
      <w:r w:rsidR="00B41AD9">
        <w:rPr>
          <w:bCs/>
          <w:color w:val="000000"/>
          <w:lang w:val="en-US"/>
        </w:rPr>
        <w:t xml:space="preserve"> for </w:t>
      </w:r>
      <w:r w:rsidR="00C30E02">
        <w:rPr>
          <w:bCs/>
          <w:color w:val="000000"/>
          <w:lang w:val="en-US"/>
        </w:rPr>
        <w:t xml:space="preserve">the </w:t>
      </w:r>
      <w:r w:rsidR="00B41AD9">
        <w:rPr>
          <w:bCs/>
          <w:color w:val="000000"/>
          <w:lang w:val="en-US"/>
        </w:rPr>
        <w:t>Russian Ambassador hosted by Ambassador</w:t>
      </w:r>
      <w:r w:rsidR="00E20DA5">
        <w:rPr>
          <w:bCs/>
          <w:color w:val="000000"/>
          <w:lang w:val="en-US"/>
        </w:rPr>
        <w:t>s</w:t>
      </w:r>
      <w:r w:rsidR="00B41AD9">
        <w:rPr>
          <w:bCs/>
          <w:color w:val="000000"/>
          <w:lang w:val="en-US"/>
        </w:rPr>
        <w:t xml:space="preserve"> of </w:t>
      </w:r>
      <w:r w:rsidR="00B95CE6">
        <w:rPr>
          <w:bCs/>
          <w:color w:val="000000"/>
          <w:lang w:val="en-US"/>
        </w:rPr>
        <w:t xml:space="preserve">Brazil, </w:t>
      </w:r>
      <w:r>
        <w:rPr>
          <w:bCs/>
          <w:color w:val="000000"/>
          <w:lang w:val="en-US"/>
        </w:rPr>
        <w:t>Armenia</w:t>
      </w:r>
      <w:r w:rsidR="00B95CE6">
        <w:rPr>
          <w:bCs/>
          <w:color w:val="000000"/>
          <w:lang w:val="en-US"/>
        </w:rPr>
        <w:t>;</w:t>
      </w:r>
      <w:r w:rsidR="00E20DA5">
        <w:rPr>
          <w:bCs/>
          <w:color w:val="000000"/>
          <w:lang w:val="en-US"/>
        </w:rPr>
        <w:t xml:space="preserve"> and Israel</w:t>
      </w:r>
      <w:r w:rsidR="00C30E02">
        <w:rPr>
          <w:bCs/>
          <w:color w:val="000000"/>
          <w:lang w:val="en-US"/>
        </w:rPr>
        <w:t xml:space="preserve"> respectively</w:t>
      </w:r>
      <w:r>
        <w:rPr>
          <w:bCs/>
          <w:color w:val="000000"/>
          <w:lang w:val="en-US"/>
        </w:rPr>
        <w:t xml:space="preserve">; </w:t>
      </w:r>
      <w:r w:rsidR="002418F2">
        <w:rPr>
          <w:bCs/>
          <w:color w:val="000000"/>
          <w:lang w:val="en-US"/>
        </w:rPr>
        <w:t xml:space="preserve">and </w:t>
      </w:r>
      <w:r w:rsidR="00B95CE6">
        <w:rPr>
          <w:bCs/>
          <w:color w:val="000000"/>
          <w:lang w:val="en-US"/>
        </w:rPr>
        <w:t xml:space="preserve">a performance of </w:t>
      </w:r>
      <w:r w:rsidR="00B41AD9">
        <w:rPr>
          <w:bCs/>
          <w:color w:val="000000"/>
          <w:lang w:val="en-US"/>
        </w:rPr>
        <w:t xml:space="preserve">La </w:t>
      </w:r>
      <w:proofErr w:type="spellStart"/>
      <w:r w:rsidR="00B41AD9">
        <w:rPr>
          <w:bCs/>
          <w:color w:val="000000"/>
          <w:lang w:val="en-US"/>
        </w:rPr>
        <w:t>Boheme</w:t>
      </w:r>
      <w:proofErr w:type="spellEnd"/>
      <w:r w:rsidR="00B95CE6">
        <w:rPr>
          <w:bCs/>
          <w:color w:val="000000"/>
          <w:lang w:val="en-US"/>
        </w:rPr>
        <w:t xml:space="preserve"> at the State Opera at the invitation of </w:t>
      </w:r>
      <w:r w:rsidR="006F4F35">
        <w:rPr>
          <w:bCs/>
          <w:color w:val="000000"/>
          <w:lang w:val="en-US"/>
        </w:rPr>
        <w:t xml:space="preserve"> the President of the Czech Academy of Sciences and the Director of the National Theatre</w:t>
      </w:r>
      <w:r w:rsidR="00B41AD9">
        <w:rPr>
          <w:bCs/>
          <w:color w:val="000000"/>
          <w:lang w:val="en-US"/>
        </w:rPr>
        <w:t>.</w:t>
      </w:r>
    </w:p>
    <w:p w:rsidR="00B95CE6" w:rsidRDefault="00B95CE6" w:rsidP="002418F2">
      <w:pPr>
        <w:tabs>
          <w:tab w:val="left" w:pos="0"/>
        </w:tabs>
        <w:ind w:right="-12"/>
        <w:jc w:val="both"/>
        <w:rPr>
          <w:bCs/>
          <w:color w:val="000000"/>
          <w:lang w:val="en-US"/>
        </w:rPr>
      </w:pPr>
    </w:p>
    <w:p w:rsidR="002418F2" w:rsidRDefault="002418F2" w:rsidP="002418F2">
      <w:pPr>
        <w:tabs>
          <w:tab w:val="left" w:pos="0"/>
        </w:tabs>
        <w:ind w:right="-12"/>
        <w:jc w:val="both"/>
        <w:rPr>
          <w:bCs/>
          <w:color w:val="000000"/>
          <w:lang w:val="en-US"/>
        </w:rPr>
      </w:pPr>
      <w:r>
        <w:rPr>
          <w:bCs/>
          <w:color w:val="000000"/>
          <w:lang w:val="en-US"/>
        </w:rPr>
        <w:t xml:space="preserve">On 12 January 2016 the Ambassador attended a concert </w:t>
      </w:r>
      <w:r w:rsidR="00B95CE6">
        <w:rPr>
          <w:bCs/>
          <w:color w:val="000000"/>
          <w:lang w:val="en-US"/>
        </w:rPr>
        <w:t xml:space="preserve">hosted by the Chargé </w:t>
      </w:r>
      <w:proofErr w:type="spellStart"/>
      <w:r w:rsidR="00B95CE6">
        <w:rPr>
          <w:bCs/>
          <w:color w:val="000000"/>
          <w:lang w:val="en-US"/>
        </w:rPr>
        <w:t>d’Affaires</w:t>
      </w:r>
      <w:proofErr w:type="spellEnd"/>
      <w:r w:rsidR="00B95CE6">
        <w:rPr>
          <w:bCs/>
          <w:color w:val="000000"/>
          <w:lang w:val="en-US"/>
        </w:rPr>
        <w:t xml:space="preserve"> of Austria </w:t>
      </w:r>
      <w:r>
        <w:rPr>
          <w:bCs/>
          <w:color w:val="000000"/>
          <w:lang w:val="en-US"/>
        </w:rPr>
        <w:t>of South African- Austrian tenor Robert Brooks and a singer and pianist Gisela de Villiers followed by a buffet dinne</w:t>
      </w:r>
      <w:r w:rsidR="00B95CE6">
        <w:rPr>
          <w:bCs/>
          <w:color w:val="000000"/>
          <w:lang w:val="en-US"/>
        </w:rPr>
        <w:t>r</w:t>
      </w:r>
      <w:r w:rsidR="008D7B29">
        <w:rPr>
          <w:bCs/>
          <w:color w:val="000000"/>
          <w:lang w:val="en-US"/>
        </w:rPr>
        <w:t>.</w:t>
      </w:r>
    </w:p>
    <w:p w:rsidR="00B74D12" w:rsidRPr="00223A17" w:rsidRDefault="006E1C4C" w:rsidP="002418F2">
      <w:pPr>
        <w:tabs>
          <w:tab w:val="left" w:pos="0"/>
        </w:tabs>
        <w:ind w:right="-12"/>
        <w:jc w:val="both"/>
        <w:rPr>
          <w:b/>
          <w:bCs/>
          <w:i/>
          <w:color w:val="000000"/>
          <w:lang w:val="en-US"/>
        </w:rPr>
      </w:pPr>
      <w:r>
        <w:rPr>
          <w:noProof/>
          <w:lang w:val="en-US"/>
        </w:rPr>
        <w:t xml:space="preserve">    </w:t>
      </w:r>
      <w:r w:rsidR="00B74D12">
        <w:rPr>
          <w:noProof/>
          <w:lang w:val="en-US"/>
        </w:rPr>
        <w:drawing>
          <wp:inline distT="0" distB="0" distL="0" distR="0" wp14:anchorId="287D3820" wp14:editId="66DEFC7D">
            <wp:extent cx="1371600" cy="1028700"/>
            <wp:effectExtent l="0" t="0" r="0" b="0"/>
            <wp:docPr id="20" name="Picture 20" descr="Description: Art song recital: Robert Brooks &amp; Gisela de Villiers">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rt song recital: Robert Brooks &amp; Gisela de Villiers"/>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sidR="00B74D12">
        <w:rPr>
          <w:noProof/>
          <w:lang w:val="en-US"/>
        </w:rPr>
        <w:t xml:space="preserve">  </w:t>
      </w:r>
      <w:r w:rsidR="00B74D12">
        <w:rPr>
          <w:noProof/>
          <w:lang w:val="en-US"/>
        </w:rPr>
        <w:drawing>
          <wp:inline distT="0" distB="0" distL="0" distR="0" wp14:anchorId="13893196" wp14:editId="114009BB">
            <wp:extent cx="1009650" cy="1019953"/>
            <wp:effectExtent l="0" t="0" r="0" b="8890"/>
            <wp:docPr id="21" name="Picture 21" descr="Description: Gisela de Vil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isela de Villiers"/>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l="3447" t="14655" r="12069"/>
                    <a:stretch/>
                  </pic:blipFill>
                  <pic:spPr bwMode="auto">
                    <a:xfrm>
                      <a:off x="0" y="0"/>
                      <a:ext cx="1009650" cy="1019953"/>
                    </a:xfrm>
                    <a:prstGeom prst="rect">
                      <a:avLst/>
                    </a:prstGeom>
                    <a:noFill/>
                    <a:ln>
                      <a:noFill/>
                    </a:ln>
                    <a:extLst>
                      <a:ext uri="{53640926-AAD7-44D8-BBD7-CCE9431645EC}">
                        <a14:shadowObscured xmlns:a14="http://schemas.microsoft.com/office/drawing/2010/main"/>
                      </a:ext>
                    </a:extLst>
                  </pic:spPr>
                </pic:pic>
              </a:graphicData>
            </a:graphic>
          </wp:inline>
        </w:drawing>
      </w:r>
    </w:p>
    <w:p w:rsidR="001109C4" w:rsidRDefault="008D7B29" w:rsidP="002418F2">
      <w:pPr>
        <w:tabs>
          <w:tab w:val="left" w:pos="0"/>
        </w:tabs>
        <w:ind w:right="-12"/>
        <w:jc w:val="both"/>
        <w:rPr>
          <w:bCs/>
          <w:i/>
          <w:color w:val="000000"/>
          <w:sz w:val="20"/>
          <w:szCs w:val="20"/>
          <w:lang w:val="en-US"/>
        </w:rPr>
      </w:pPr>
      <w:r>
        <w:rPr>
          <w:bCs/>
          <w:i/>
          <w:color w:val="000000"/>
          <w:sz w:val="20"/>
          <w:szCs w:val="20"/>
          <w:lang w:val="en-US"/>
        </w:rPr>
        <w:t xml:space="preserve">          </w:t>
      </w:r>
      <w:r w:rsidR="002418F2" w:rsidRPr="008D7B29">
        <w:rPr>
          <w:bCs/>
          <w:i/>
          <w:color w:val="000000"/>
          <w:sz w:val="20"/>
          <w:szCs w:val="20"/>
          <w:lang w:val="en-US"/>
        </w:rPr>
        <w:t xml:space="preserve">Robert Brooks </w:t>
      </w:r>
      <w:r w:rsidRPr="008D7B29">
        <w:rPr>
          <w:bCs/>
          <w:i/>
          <w:color w:val="000000"/>
          <w:sz w:val="20"/>
          <w:szCs w:val="20"/>
          <w:lang w:val="en-US"/>
        </w:rPr>
        <w:t xml:space="preserve">      </w:t>
      </w:r>
      <w:r>
        <w:rPr>
          <w:bCs/>
          <w:i/>
          <w:color w:val="000000"/>
          <w:sz w:val="20"/>
          <w:szCs w:val="20"/>
          <w:lang w:val="en-US"/>
        </w:rPr>
        <w:t xml:space="preserve">      </w:t>
      </w:r>
      <w:r w:rsidRPr="008D7B29">
        <w:rPr>
          <w:bCs/>
          <w:i/>
          <w:color w:val="000000"/>
          <w:sz w:val="20"/>
          <w:szCs w:val="20"/>
          <w:lang w:val="en-US"/>
        </w:rPr>
        <w:t xml:space="preserve"> </w:t>
      </w:r>
      <w:r w:rsidR="006E1C4C">
        <w:rPr>
          <w:bCs/>
          <w:i/>
          <w:color w:val="000000"/>
          <w:sz w:val="20"/>
          <w:szCs w:val="20"/>
          <w:lang w:val="en-US"/>
        </w:rPr>
        <w:t xml:space="preserve">    </w:t>
      </w:r>
      <w:r w:rsidR="002418F2" w:rsidRPr="008D7B29">
        <w:rPr>
          <w:bCs/>
          <w:i/>
          <w:color w:val="000000"/>
          <w:sz w:val="20"/>
          <w:szCs w:val="20"/>
          <w:lang w:val="en-US"/>
        </w:rPr>
        <w:t>Gisela de Villiers</w:t>
      </w:r>
    </w:p>
    <w:p w:rsidR="005A19C2" w:rsidRDefault="005A19C2" w:rsidP="002418F2">
      <w:pPr>
        <w:tabs>
          <w:tab w:val="left" w:pos="0"/>
        </w:tabs>
        <w:ind w:right="-12"/>
        <w:jc w:val="both"/>
        <w:rPr>
          <w:bCs/>
          <w:i/>
          <w:color w:val="000000"/>
          <w:sz w:val="20"/>
          <w:szCs w:val="20"/>
          <w:lang w:val="en-US"/>
        </w:rPr>
      </w:pPr>
    </w:p>
    <w:p w:rsidR="00223A17" w:rsidRDefault="001811C7" w:rsidP="005A19C2">
      <w:pPr>
        <w:tabs>
          <w:tab w:val="left" w:pos="0"/>
        </w:tabs>
        <w:ind w:right="-12"/>
        <w:jc w:val="center"/>
        <w:rPr>
          <w:b/>
          <w:bCs/>
          <w:color w:val="000000"/>
          <w:lang w:val="en-US"/>
        </w:rPr>
      </w:pPr>
      <w:r>
        <w:rPr>
          <w:noProof/>
          <w:lang w:val="en-US"/>
        </w:rPr>
        <w:drawing>
          <wp:inline distT="0" distB="0" distL="0" distR="0">
            <wp:extent cx="1276350" cy="1276350"/>
            <wp:effectExtent l="0" t="0" r="0" b="0"/>
            <wp:docPr id="4" name="Picture 4" descr="Description: http://www.miagi.co.za/images/MIAGI%20Team-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iagi.co.za/images/MIAGI%20Team-compressed.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274888" cy="1274888"/>
                    </a:xfrm>
                    <a:prstGeom prst="rect">
                      <a:avLst/>
                    </a:prstGeom>
                    <a:noFill/>
                    <a:ln>
                      <a:noFill/>
                    </a:ln>
                  </pic:spPr>
                </pic:pic>
              </a:graphicData>
            </a:graphic>
          </wp:inline>
        </w:drawing>
      </w:r>
    </w:p>
    <w:p w:rsidR="00CF2907" w:rsidRDefault="00D162DB" w:rsidP="00CF2907">
      <w:pPr>
        <w:pStyle w:val="ListParagraph"/>
        <w:ind w:left="0" w:right="-12"/>
        <w:jc w:val="both"/>
        <w:rPr>
          <w:bCs/>
          <w:color w:val="000000"/>
          <w:lang w:val="en-US"/>
        </w:rPr>
      </w:pPr>
      <w:r>
        <w:rPr>
          <w:bCs/>
          <w:color w:val="000000"/>
          <w:lang w:val="en-US"/>
        </w:rPr>
        <w:t xml:space="preserve">After the concert, </w:t>
      </w:r>
      <w:r w:rsidR="00CF2907">
        <w:rPr>
          <w:bCs/>
          <w:color w:val="000000"/>
          <w:lang w:val="en-US"/>
        </w:rPr>
        <w:t xml:space="preserve">Robert Brooks presented his organization </w:t>
      </w:r>
      <w:r w:rsidR="00CF2907" w:rsidRPr="00EA5621">
        <w:rPr>
          <w:bCs/>
          <w:i/>
          <w:color w:val="000000"/>
          <w:lang w:val="en-US"/>
        </w:rPr>
        <w:t>Music is A Great Investment</w:t>
      </w:r>
      <w:r w:rsidR="005A19C2">
        <w:rPr>
          <w:bCs/>
          <w:color w:val="000000"/>
          <w:lang w:val="en-US"/>
        </w:rPr>
        <w:t xml:space="preserve"> (MIAGI). </w:t>
      </w:r>
      <w:r w:rsidR="00CF2907">
        <w:rPr>
          <w:bCs/>
          <w:color w:val="000000"/>
          <w:lang w:val="en-US"/>
        </w:rPr>
        <w:t xml:space="preserve">For more details about the organization, please see </w:t>
      </w:r>
      <w:hyperlink r:id="rId39" w:history="1">
        <w:r w:rsidR="00CF2907" w:rsidRPr="00A9340F">
          <w:rPr>
            <w:rStyle w:val="Hyperlink"/>
            <w:bCs/>
            <w:lang w:val="en-US"/>
          </w:rPr>
          <w:t>www.miagi.co.za</w:t>
        </w:r>
      </w:hyperlink>
      <w:r w:rsidR="00CF2907">
        <w:rPr>
          <w:bCs/>
          <w:color w:val="000000"/>
          <w:lang w:val="en-US"/>
        </w:rPr>
        <w:t>.</w:t>
      </w:r>
    </w:p>
    <w:p w:rsidR="00CF2907" w:rsidRDefault="00CF2907" w:rsidP="00E57BF9">
      <w:pPr>
        <w:pStyle w:val="ListParagraph"/>
        <w:ind w:left="0" w:right="-12"/>
        <w:jc w:val="both"/>
        <w:rPr>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lastRenderedPageBreak/>
        <w:t>SOUTH AFRICAN NEWS</w:t>
      </w:r>
    </w:p>
    <w:p w:rsidR="00A93546" w:rsidRDefault="00A93546" w:rsidP="00E57BF9">
      <w:pPr>
        <w:pStyle w:val="ListParagraph"/>
        <w:ind w:left="0" w:right="-12"/>
        <w:jc w:val="both"/>
        <w:rPr>
          <w:b/>
          <w:bCs/>
          <w:color w:val="000000"/>
          <w:lang w:val="en-US"/>
        </w:rPr>
      </w:pPr>
    </w:p>
    <w:p w:rsidR="00A93546" w:rsidRDefault="00A93546" w:rsidP="00E57BF9">
      <w:pPr>
        <w:pStyle w:val="ListParagraph"/>
        <w:ind w:left="0" w:right="-12"/>
        <w:jc w:val="both"/>
        <w:rPr>
          <w:b/>
          <w:bCs/>
          <w:i/>
          <w:color w:val="000000"/>
          <w:lang w:val="en-US"/>
        </w:rPr>
      </w:pPr>
      <w:r>
        <w:rPr>
          <w:b/>
          <w:bCs/>
          <w:i/>
          <w:color w:val="000000"/>
          <w:lang w:val="en-US"/>
        </w:rPr>
        <w:t xml:space="preserve">Deputy </w:t>
      </w:r>
      <w:r w:rsidRPr="00A93546">
        <w:rPr>
          <w:b/>
          <w:bCs/>
          <w:i/>
          <w:color w:val="000000"/>
          <w:lang w:val="en-US"/>
        </w:rPr>
        <w:t xml:space="preserve">President </w:t>
      </w:r>
      <w:proofErr w:type="spellStart"/>
      <w:r w:rsidRPr="00A93546">
        <w:rPr>
          <w:b/>
          <w:bCs/>
          <w:i/>
          <w:color w:val="000000"/>
          <w:lang w:val="en-US"/>
        </w:rPr>
        <w:t>Ramaphosa</w:t>
      </w:r>
      <w:proofErr w:type="spellEnd"/>
      <w:r w:rsidRPr="00A93546">
        <w:rPr>
          <w:b/>
          <w:bCs/>
          <w:i/>
          <w:color w:val="000000"/>
          <w:lang w:val="en-US"/>
        </w:rPr>
        <w:t xml:space="preserve"> visited South Sudan</w:t>
      </w:r>
    </w:p>
    <w:p w:rsidR="00A93546" w:rsidRDefault="00A93546" w:rsidP="00E57BF9">
      <w:pPr>
        <w:pStyle w:val="ListParagraph"/>
        <w:ind w:left="0" w:right="-12"/>
        <w:jc w:val="both"/>
        <w:rPr>
          <w:bCs/>
          <w:color w:val="000000"/>
          <w:lang w:val="en-US"/>
        </w:rPr>
      </w:pPr>
      <w:r w:rsidRPr="00A93546">
        <w:rPr>
          <w:bCs/>
          <w:color w:val="000000"/>
          <w:lang w:val="en-US"/>
        </w:rPr>
        <w:t>Dep</w:t>
      </w:r>
      <w:r>
        <w:rPr>
          <w:bCs/>
          <w:color w:val="000000"/>
          <w:lang w:val="en-US"/>
        </w:rPr>
        <w:t>uty</w:t>
      </w:r>
      <w:r w:rsidR="000F75BC">
        <w:rPr>
          <w:bCs/>
          <w:color w:val="000000"/>
          <w:lang w:val="en-US"/>
        </w:rPr>
        <w:t xml:space="preserve"> P</w:t>
      </w:r>
      <w:r>
        <w:rPr>
          <w:bCs/>
          <w:color w:val="000000"/>
          <w:lang w:val="en-US"/>
        </w:rPr>
        <w:t xml:space="preserve">resident Cyril </w:t>
      </w:r>
      <w:proofErr w:type="spellStart"/>
      <w:r>
        <w:rPr>
          <w:bCs/>
          <w:color w:val="000000"/>
          <w:lang w:val="en-US"/>
        </w:rPr>
        <w:t>Ramaphosa</w:t>
      </w:r>
      <w:proofErr w:type="spellEnd"/>
      <w:r>
        <w:rPr>
          <w:bCs/>
          <w:color w:val="000000"/>
          <w:lang w:val="en-US"/>
        </w:rPr>
        <w:t xml:space="preserve"> atten</w:t>
      </w:r>
      <w:r w:rsidR="00ED7EF4">
        <w:rPr>
          <w:bCs/>
          <w:color w:val="000000"/>
          <w:lang w:val="en-US"/>
        </w:rPr>
        <w:t>d</w:t>
      </w:r>
      <w:r>
        <w:rPr>
          <w:bCs/>
          <w:color w:val="000000"/>
          <w:lang w:val="en-US"/>
        </w:rPr>
        <w:t xml:space="preserve">ed the </w:t>
      </w:r>
      <w:r w:rsidR="00ED7EF4">
        <w:rPr>
          <w:bCs/>
          <w:color w:val="000000"/>
          <w:lang w:val="en-US"/>
        </w:rPr>
        <w:t xml:space="preserve">Conference of the South </w:t>
      </w:r>
      <w:r>
        <w:rPr>
          <w:bCs/>
          <w:color w:val="000000"/>
          <w:lang w:val="en-US"/>
        </w:rPr>
        <w:t>Sudanese Liberation Movement from 07-08 January 2016</w:t>
      </w:r>
      <w:r w:rsidR="009864F9">
        <w:rPr>
          <w:bCs/>
          <w:color w:val="000000"/>
          <w:lang w:val="en-US"/>
        </w:rPr>
        <w:t>.</w:t>
      </w:r>
      <w:r w:rsidR="009864F9" w:rsidRPr="009864F9">
        <w:rPr>
          <w:bCs/>
          <w:color w:val="000000"/>
          <w:lang w:val="en-US"/>
        </w:rPr>
        <w:t xml:space="preserve"> </w:t>
      </w:r>
      <w:r w:rsidR="00C25DB5">
        <w:rPr>
          <w:bCs/>
          <w:color w:val="000000"/>
          <w:lang w:val="en-US"/>
        </w:rPr>
        <w:t xml:space="preserve">He </w:t>
      </w:r>
      <w:r>
        <w:rPr>
          <w:bCs/>
          <w:color w:val="000000"/>
          <w:lang w:val="en-US"/>
        </w:rPr>
        <w:t xml:space="preserve">also paid a courtesy call on South Sudanese President </w:t>
      </w:r>
      <w:proofErr w:type="spellStart"/>
      <w:r>
        <w:rPr>
          <w:bCs/>
          <w:color w:val="000000"/>
          <w:lang w:val="en-US"/>
        </w:rPr>
        <w:t>Salva</w:t>
      </w:r>
      <w:proofErr w:type="spellEnd"/>
      <w:r>
        <w:rPr>
          <w:bCs/>
          <w:color w:val="000000"/>
          <w:lang w:val="en-US"/>
        </w:rPr>
        <w:t xml:space="preserve"> </w:t>
      </w:r>
      <w:proofErr w:type="spellStart"/>
      <w:r>
        <w:rPr>
          <w:bCs/>
          <w:color w:val="000000"/>
          <w:lang w:val="en-US"/>
        </w:rPr>
        <w:t>Kiir</w:t>
      </w:r>
      <w:proofErr w:type="spellEnd"/>
      <w:r>
        <w:rPr>
          <w:bCs/>
          <w:color w:val="000000"/>
          <w:lang w:val="en-US"/>
        </w:rPr>
        <w:t xml:space="preserve">. </w:t>
      </w:r>
      <w:r w:rsidRPr="00A93546">
        <w:rPr>
          <w:bCs/>
          <w:color w:val="000000"/>
          <w:lang w:val="en-US"/>
        </w:rPr>
        <w:t xml:space="preserve"> </w:t>
      </w:r>
    </w:p>
    <w:p w:rsidR="00EF00E9" w:rsidRDefault="00EF00E9" w:rsidP="00E57BF9">
      <w:pPr>
        <w:pStyle w:val="ListParagraph"/>
        <w:ind w:left="0" w:right="-12"/>
        <w:jc w:val="both"/>
        <w:rPr>
          <w:bCs/>
          <w:color w:val="000000"/>
          <w:lang w:val="en-US"/>
        </w:rPr>
      </w:pPr>
    </w:p>
    <w:p w:rsidR="000F75BC" w:rsidRDefault="006E1C4C" w:rsidP="006E1C4C">
      <w:pPr>
        <w:pStyle w:val="ListParagraph"/>
        <w:ind w:left="0" w:right="-12"/>
        <w:rPr>
          <w:bCs/>
          <w:color w:val="000000"/>
          <w:lang w:val="en-US"/>
        </w:rPr>
      </w:pPr>
      <w:r>
        <w:rPr>
          <w:noProof/>
          <w:lang w:val="en-US"/>
        </w:rPr>
        <w:drawing>
          <wp:anchor distT="0" distB="0" distL="114300" distR="114300" simplePos="0" relativeHeight="251696128" behindDoc="1" locked="0" layoutInCell="1" allowOverlap="1" wp14:anchorId="031A3559" wp14:editId="1F7D5813">
            <wp:simplePos x="0" y="0"/>
            <wp:positionH relativeFrom="column">
              <wp:posOffset>57150</wp:posOffset>
            </wp:positionH>
            <wp:positionV relativeFrom="paragraph">
              <wp:posOffset>26670</wp:posOffset>
            </wp:positionV>
            <wp:extent cx="1524000" cy="1144905"/>
            <wp:effectExtent l="0" t="0" r="0" b="0"/>
            <wp:wrapTight wrapText="bothSides">
              <wp:wrapPolygon edited="0">
                <wp:start x="0" y="0"/>
                <wp:lineTo x="0" y="21205"/>
                <wp:lineTo x="21330" y="21205"/>
                <wp:lineTo x="21330" y="0"/>
                <wp:lineTo x="0" y="0"/>
              </wp:wrapPolygon>
            </wp:wrapTight>
            <wp:docPr id="1" name="Picture 1" descr="Description: Deputy President Cyril Ramaphos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uty President Cyril Ramaphosa"/>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C4C" w:rsidRDefault="006E1C4C" w:rsidP="008D7B29">
      <w:pPr>
        <w:pStyle w:val="ListParagraph"/>
        <w:ind w:left="0" w:right="-12"/>
        <w:jc w:val="center"/>
        <w:rPr>
          <w:bCs/>
          <w:i/>
          <w:color w:val="000000"/>
          <w:sz w:val="20"/>
          <w:szCs w:val="20"/>
          <w:lang w:val="en-US"/>
        </w:rPr>
      </w:pPr>
    </w:p>
    <w:p w:rsidR="006E1C4C" w:rsidRDefault="006E1C4C" w:rsidP="006E1C4C">
      <w:pPr>
        <w:pStyle w:val="ListParagraph"/>
        <w:ind w:left="0" w:right="-12"/>
        <w:rPr>
          <w:bCs/>
          <w:i/>
          <w:color w:val="000000"/>
          <w:sz w:val="20"/>
          <w:szCs w:val="20"/>
          <w:lang w:val="en-US"/>
        </w:rPr>
      </w:pPr>
      <w:r w:rsidRPr="006E1C4C">
        <w:rPr>
          <w:bCs/>
          <w:i/>
          <w:color w:val="000000"/>
          <w:sz w:val="20"/>
          <w:szCs w:val="20"/>
          <w:lang w:val="en-US"/>
        </w:rPr>
        <w:t xml:space="preserve">Deputy President Cyril </w:t>
      </w:r>
      <w:proofErr w:type="spellStart"/>
      <w:r w:rsidRPr="006E1C4C">
        <w:rPr>
          <w:bCs/>
          <w:i/>
          <w:color w:val="000000"/>
          <w:sz w:val="20"/>
          <w:szCs w:val="20"/>
          <w:lang w:val="en-US"/>
        </w:rPr>
        <w:t>Ramaphosa</w:t>
      </w:r>
      <w:proofErr w:type="spellEnd"/>
      <w:r>
        <w:rPr>
          <w:bCs/>
          <w:i/>
          <w:color w:val="000000"/>
          <w:sz w:val="20"/>
          <w:szCs w:val="20"/>
          <w:lang w:val="en-US"/>
        </w:rPr>
        <w:t xml:space="preserve"> in Juba, South Sudan</w:t>
      </w:r>
    </w:p>
    <w:p w:rsidR="006E1C4C" w:rsidRDefault="006E1C4C" w:rsidP="006E1C4C">
      <w:pPr>
        <w:pStyle w:val="ListParagraph"/>
        <w:ind w:left="0" w:right="-12"/>
        <w:rPr>
          <w:bCs/>
          <w:i/>
          <w:color w:val="000000"/>
          <w:sz w:val="20"/>
          <w:szCs w:val="20"/>
          <w:lang w:val="en-US"/>
        </w:rPr>
      </w:pPr>
    </w:p>
    <w:p w:rsidR="006E1C4C" w:rsidRDefault="006E1C4C" w:rsidP="006E1C4C">
      <w:pPr>
        <w:pStyle w:val="ListParagraph"/>
        <w:ind w:left="0" w:right="-12"/>
        <w:rPr>
          <w:bCs/>
          <w:i/>
          <w:color w:val="000000"/>
          <w:sz w:val="20"/>
          <w:szCs w:val="20"/>
          <w:lang w:val="en-US"/>
        </w:rPr>
      </w:pPr>
    </w:p>
    <w:p w:rsidR="006E1C4C" w:rsidRDefault="006E1C4C" w:rsidP="006E1C4C">
      <w:pPr>
        <w:pStyle w:val="ListParagraph"/>
        <w:ind w:left="0" w:right="-12"/>
        <w:rPr>
          <w:bCs/>
          <w:i/>
          <w:color w:val="000000"/>
          <w:sz w:val="20"/>
          <w:szCs w:val="20"/>
          <w:lang w:val="en-US"/>
        </w:rPr>
      </w:pPr>
    </w:p>
    <w:p w:rsidR="003C4BA3" w:rsidRDefault="003C4BA3" w:rsidP="00E57BF9">
      <w:pPr>
        <w:pStyle w:val="ListParagraph"/>
        <w:ind w:left="0" w:right="-12"/>
        <w:jc w:val="both"/>
        <w:rPr>
          <w:b/>
          <w:bCs/>
          <w:i/>
          <w:color w:val="000000"/>
          <w:lang w:val="en-US"/>
        </w:rPr>
      </w:pPr>
    </w:p>
    <w:p w:rsidR="00B10829" w:rsidRDefault="003459CD" w:rsidP="00E57BF9">
      <w:pPr>
        <w:pStyle w:val="ListParagraph"/>
        <w:ind w:left="0" w:right="-12"/>
        <w:jc w:val="both"/>
        <w:rPr>
          <w:b/>
          <w:bCs/>
          <w:i/>
          <w:color w:val="000000"/>
          <w:lang w:val="en-US"/>
        </w:rPr>
      </w:pPr>
      <w:r>
        <w:rPr>
          <w:b/>
          <w:bCs/>
          <w:i/>
          <w:color w:val="000000"/>
          <w:lang w:val="en-US"/>
        </w:rPr>
        <w:t xml:space="preserve">Meeting of the </w:t>
      </w:r>
      <w:r w:rsidR="00B10829" w:rsidRPr="00B10829">
        <w:rPr>
          <w:b/>
          <w:bCs/>
          <w:i/>
          <w:color w:val="000000"/>
          <w:lang w:val="en-US"/>
        </w:rPr>
        <w:t xml:space="preserve">Group of 77 and China </w:t>
      </w:r>
    </w:p>
    <w:p w:rsidR="000C6BCD" w:rsidRDefault="000C6BCD" w:rsidP="00E57BF9">
      <w:pPr>
        <w:pStyle w:val="ListParagraph"/>
        <w:ind w:left="0" w:right="-12"/>
        <w:jc w:val="both"/>
        <w:rPr>
          <w:b/>
          <w:bCs/>
          <w:i/>
          <w:color w:val="000000"/>
          <w:lang w:val="en-US"/>
        </w:rPr>
      </w:pPr>
      <w:r>
        <w:rPr>
          <w:noProof/>
          <w:lang w:val="en-US"/>
        </w:rPr>
        <w:drawing>
          <wp:inline distT="0" distB="0" distL="0" distR="0" wp14:anchorId="26A881FC" wp14:editId="298F6A0E">
            <wp:extent cx="2768600" cy="232205"/>
            <wp:effectExtent l="0" t="0" r="0" b="0"/>
            <wp:docPr id="6" name="Picture 6" descr="Description: http://www.g77.org/global/welc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77.org/global/welcome.gif"/>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768600" cy="232205"/>
                    </a:xfrm>
                    <a:prstGeom prst="rect">
                      <a:avLst/>
                    </a:prstGeom>
                    <a:noFill/>
                    <a:ln>
                      <a:noFill/>
                    </a:ln>
                  </pic:spPr>
                </pic:pic>
              </a:graphicData>
            </a:graphic>
          </wp:inline>
        </w:drawing>
      </w:r>
    </w:p>
    <w:p w:rsidR="006E1C4C" w:rsidRDefault="00EF131D" w:rsidP="00E57BF9">
      <w:pPr>
        <w:pStyle w:val="ListParagraph"/>
        <w:ind w:left="0" w:right="-12"/>
        <w:jc w:val="both"/>
        <w:rPr>
          <w:bCs/>
          <w:color w:val="000000"/>
          <w:lang w:val="en-US"/>
        </w:rPr>
      </w:pPr>
      <w:r>
        <w:rPr>
          <w:noProof/>
          <w:lang w:val="en-US"/>
        </w:rPr>
        <w:drawing>
          <wp:anchor distT="0" distB="0" distL="114300" distR="114300" simplePos="0" relativeHeight="251695104" behindDoc="1" locked="0" layoutInCell="1" allowOverlap="1" wp14:anchorId="59C29B75" wp14:editId="19D2BAC9">
            <wp:simplePos x="0" y="0"/>
            <wp:positionH relativeFrom="column">
              <wp:posOffset>2021205</wp:posOffset>
            </wp:positionH>
            <wp:positionV relativeFrom="paragraph">
              <wp:posOffset>842645</wp:posOffset>
            </wp:positionV>
            <wp:extent cx="588645" cy="542925"/>
            <wp:effectExtent l="0" t="0" r="1905" b="9525"/>
            <wp:wrapTight wrapText="bothSides">
              <wp:wrapPolygon edited="0">
                <wp:start x="0" y="0"/>
                <wp:lineTo x="0" y="21221"/>
                <wp:lineTo x="20971" y="21221"/>
                <wp:lineTo x="20971" y="0"/>
                <wp:lineTo x="0" y="0"/>
              </wp:wrapPolygon>
            </wp:wrapTight>
            <wp:docPr id="30" name="Picture 30" descr="Description: http://www.g77.org/global/gheader1.gif">
              <a:hlinkClick xmlns:a="http://schemas.openxmlformats.org/drawingml/2006/main" r:id="rId45" tooltip="&quot;G-77 Hom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77.org/global/gheader1.gif"/>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886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829">
        <w:rPr>
          <w:bCs/>
          <w:color w:val="000000"/>
          <w:lang w:val="en-US"/>
        </w:rPr>
        <w:t xml:space="preserve">Deputy Minister of International Relations and Cooperation Mr </w:t>
      </w:r>
      <w:proofErr w:type="spellStart"/>
      <w:r w:rsidR="00B10829">
        <w:rPr>
          <w:bCs/>
          <w:color w:val="000000"/>
          <w:lang w:val="en-US"/>
        </w:rPr>
        <w:t>Luwellyn</w:t>
      </w:r>
      <w:proofErr w:type="spellEnd"/>
      <w:r w:rsidR="00B10829">
        <w:rPr>
          <w:bCs/>
          <w:color w:val="000000"/>
          <w:lang w:val="en-US"/>
        </w:rPr>
        <w:t xml:space="preserve"> Landers gave an address at the handover ceremony of the </w:t>
      </w:r>
      <w:r w:rsidR="00C237DE">
        <w:rPr>
          <w:bCs/>
          <w:color w:val="000000"/>
          <w:lang w:val="en-US"/>
        </w:rPr>
        <w:t>Chair</w:t>
      </w:r>
      <w:r w:rsidR="00B10829">
        <w:rPr>
          <w:bCs/>
          <w:color w:val="000000"/>
          <w:lang w:val="en-US"/>
        </w:rPr>
        <w:t xml:space="preserve"> of the </w:t>
      </w:r>
      <w:r w:rsidR="00C237DE">
        <w:rPr>
          <w:bCs/>
          <w:color w:val="000000"/>
          <w:lang w:val="en-US"/>
        </w:rPr>
        <w:t>G</w:t>
      </w:r>
      <w:r w:rsidR="00B10829">
        <w:rPr>
          <w:bCs/>
          <w:color w:val="000000"/>
          <w:lang w:val="en-US"/>
        </w:rPr>
        <w:t>roup of 77 in New York on 12 January 2016.</w:t>
      </w:r>
      <w:r w:rsidR="00750BF4">
        <w:rPr>
          <w:bCs/>
          <w:color w:val="000000"/>
          <w:lang w:val="en-US"/>
        </w:rPr>
        <w:t xml:space="preserve"> </w:t>
      </w:r>
    </w:p>
    <w:p w:rsidR="00B10829" w:rsidRDefault="00C237DE" w:rsidP="00E57BF9">
      <w:pPr>
        <w:pStyle w:val="ListParagraph"/>
        <w:ind w:left="0" w:right="-12"/>
        <w:jc w:val="both"/>
        <w:rPr>
          <w:bCs/>
          <w:color w:val="000000"/>
          <w:lang w:val="en-US"/>
        </w:rPr>
      </w:pPr>
      <w:r>
        <w:rPr>
          <w:bCs/>
          <w:color w:val="000000"/>
          <w:lang w:val="en-US"/>
        </w:rPr>
        <w:t xml:space="preserve">South Africa </w:t>
      </w:r>
      <w:r w:rsidR="00750BF4">
        <w:rPr>
          <w:bCs/>
          <w:color w:val="000000"/>
          <w:lang w:val="en-US"/>
        </w:rPr>
        <w:t xml:space="preserve">chaired the </w:t>
      </w:r>
      <w:r>
        <w:rPr>
          <w:bCs/>
          <w:color w:val="000000"/>
          <w:lang w:val="en-US"/>
        </w:rPr>
        <w:t>Group</w:t>
      </w:r>
      <w:r w:rsidR="00750BF4">
        <w:rPr>
          <w:bCs/>
          <w:color w:val="000000"/>
          <w:lang w:val="en-US"/>
        </w:rPr>
        <w:t xml:space="preserve"> from</w:t>
      </w:r>
      <w:r w:rsidR="00644167">
        <w:rPr>
          <w:bCs/>
          <w:color w:val="000000"/>
          <w:lang w:val="en-US"/>
        </w:rPr>
        <w:t xml:space="preserve"> 8 January 2015</w:t>
      </w:r>
      <w:r>
        <w:rPr>
          <w:bCs/>
          <w:color w:val="000000"/>
          <w:lang w:val="en-US"/>
        </w:rPr>
        <w:t xml:space="preserve">. The new </w:t>
      </w:r>
      <w:r w:rsidR="00C25DB5">
        <w:rPr>
          <w:bCs/>
          <w:color w:val="000000"/>
          <w:lang w:val="en-US"/>
        </w:rPr>
        <w:t>C</w:t>
      </w:r>
      <w:r>
        <w:rPr>
          <w:bCs/>
          <w:color w:val="000000"/>
          <w:lang w:val="en-US"/>
        </w:rPr>
        <w:t xml:space="preserve">hair </w:t>
      </w:r>
      <w:proofErr w:type="gramStart"/>
      <w:r>
        <w:rPr>
          <w:bCs/>
          <w:color w:val="000000"/>
          <w:lang w:val="en-US"/>
        </w:rPr>
        <w:t xml:space="preserve">is </w:t>
      </w:r>
      <w:r w:rsidR="00750BF4">
        <w:rPr>
          <w:bCs/>
          <w:color w:val="000000"/>
          <w:lang w:val="en-US"/>
        </w:rPr>
        <w:t xml:space="preserve"> </w:t>
      </w:r>
      <w:r w:rsidR="005A19C2">
        <w:rPr>
          <w:bCs/>
          <w:color w:val="000000"/>
          <w:lang w:val="en-US"/>
        </w:rPr>
        <w:t>T</w:t>
      </w:r>
      <w:r w:rsidR="00750BF4">
        <w:rPr>
          <w:bCs/>
          <w:color w:val="000000"/>
          <w:lang w:val="en-US"/>
        </w:rPr>
        <w:t>hailand</w:t>
      </w:r>
      <w:proofErr w:type="gramEnd"/>
      <w:r w:rsidR="00750BF4">
        <w:rPr>
          <w:bCs/>
          <w:color w:val="000000"/>
          <w:lang w:val="en-US"/>
        </w:rPr>
        <w:t>.</w:t>
      </w:r>
    </w:p>
    <w:p w:rsidR="00090950" w:rsidRDefault="00090950" w:rsidP="00E57BF9">
      <w:pPr>
        <w:pStyle w:val="ListParagraph"/>
        <w:ind w:left="0" w:right="-12"/>
        <w:jc w:val="both"/>
        <w:rPr>
          <w:b/>
          <w:bCs/>
          <w:i/>
          <w:color w:val="000000"/>
          <w:lang w:val="en-US"/>
        </w:rPr>
      </w:pPr>
    </w:p>
    <w:p w:rsidR="004F78BC" w:rsidRDefault="004F78BC" w:rsidP="00E57BF9">
      <w:pPr>
        <w:pStyle w:val="ListParagraph"/>
        <w:ind w:left="0" w:right="-12"/>
        <w:jc w:val="both"/>
        <w:rPr>
          <w:b/>
          <w:bCs/>
          <w:i/>
          <w:color w:val="000000"/>
          <w:lang w:val="en-US"/>
        </w:rPr>
      </w:pPr>
      <w:r w:rsidRPr="004F78BC">
        <w:rPr>
          <w:b/>
          <w:bCs/>
          <w:i/>
          <w:color w:val="000000"/>
          <w:lang w:val="en-US"/>
        </w:rPr>
        <w:t xml:space="preserve">Double Troika </w:t>
      </w:r>
      <w:r w:rsidR="00C237DE">
        <w:rPr>
          <w:b/>
          <w:bCs/>
          <w:i/>
          <w:color w:val="000000"/>
          <w:lang w:val="en-US"/>
        </w:rPr>
        <w:t>S</w:t>
      </w:r>
      <w:r w:rsidRPr="004F78BC">
        <w:rPr>
          <w:b/>
          <w:bCs/>
          <w:i/>
          <w:color w:val="000000"/>
          <w:lang w:val="en-US"/>
        </w:rPr>
        <w:t>ummit in Botswana</w:t>
      </w:r>
    </w:p>
    <w:p w:rsidR="000235E8" w:rsidRDefault="003C4BA3" w:rsidP="00EF131D">
      <w:pPr>
        <w:pStyle w:val="ListParagraph"/>
        <w:ind w:left="0" w:right="-12"/>
        <w:jc w:val="center"/>
        <w:rPr>
          <w:bCs/>
          <w:color w:val="000000"/>
          <w:lang w:val="en-US"/>
        </w:rPr>
      </w:pPr>
      <w:r>
        <w:rPr>
          <w:noProof/>
          <w:lang w:val="en-US"/>
        </w:rPr>
        <w:drawing>
          <wp:anchor distT="0" distB="0" distL="114300" distR="114300" simplePos="0" relativeHeight="251701248" behindDoc="1" locked="0" layoutInCell="1" allowOverlap="1" wp14:anchorId="375ACC9E" wp14:editId="3168899D">
            <wp:simplePos x="0" y="0"/>
            <wp:positionH relativeFrom="column">
              <wp:posOffset>2916555</wp:posOffset>
            </wp:positionH>
            <wp:positionV relativeFrom="paragraph">
              <wp:posOffset>1043940</wp:posOffset>
            </wp:positionV>
            <wp:extent cx="1524000" cy="2289810"/>
            <wp:effectExtent l="0" t="0" r="0" b="0"/>
            <wp:wrapTight wrapText="bothSides">
              <wp:wrapPolygon edited="0">
                <wp:start x="0" y="0"/>
                <wp:lineTo x="0" y="21384"/>
                <wp:lineTo x="21330" y="21384"/>
                <wp:lineTo x="21330" y="0"/>
                <wp:lineTo x="0" y="0"/>
              </wp:wrapPolygon>
            </wp:wrapTight>
            <wp:docPr id="37" name="Picture 37" descr="Description: http://www.dfa.gov.za/images/gallery8/dlamini-zuma_26-au-summit_ethiop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fa.gov.za/images/gallery8/dlamini-zuma_26-au-summit_ethiopia1.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52400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B5">
        <w:rPr>
          <w:noProof/>
          <w:lang w:val="en-US"/>
        </w:rPr>
        <w:drawing>
          <wp:inline distT="0" distB="0" distL="0" distR="0" wp14:anchorId="1C697DF3" wp14:editId="16118269">
            <wp:extent cx="2438400" cy="1522646"/>
            <wp:effectExtent l="0" t="0" r="0" b="1905"/>
            <wp:docPr id="14" name="Picture 14" descr="Description: The Double Troika made up of Botswana, Mozambique, Zimbabwe, South Africa, Tanzania and Swaziland is expected to review the political and security situation in the region with particular focus of Leso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e Double Troika made up of Botswana, Mozambique, Zimbabwe, South Africa, Tanzania and Swaziland is expected to review the political and security situation in the region with particular focus of Lesotho"/>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438400" cy="1522646"/>
                    </a:xfrm>
                    <a:prstGeom prst="rect">
                      <a:avLst/>
                    </a:prstGeom>
                    <a:noFill/>
                    <a:ln>
                      <a:noFill/>
                    </a:ln>
                  </pic:spPr>
                </pic:pic>
              </a:graphicData>
            </a:graphic>
          </wp:inline>
        </w:drawing>
      </w:r>
    </w:p>
    <w:p w:rsidR="000235E8" w:rsidRDefault="000235E8" w:rsidP="00E57BF9">
      <w:pPr>
        <w:pStyle w:val="ListParagraph"/>
        <w:ind w:left="0" w:right="-12"/>
        <w:jc w:val="both"/>
        <w:rPr>
          <w:bCs/>
          <w:i/>
          <w:color w:val="000000"/>
          <w:sz w:val="20"/>
          <w:szCs w:val="20"/>
          <w:lang w:val="en-US"/>
        </w:rPr>
      </w:pPr>
      <w:r w:rsidRPr="006B7FEF">
        <w:rPr>
          <w:bCs/>
          <w:i/>
          <w:color w:val="000000"/>
          <w:sz w:val="20"/>
          <w:szCs w:val="20"/>
          <w:lang w:val="en-US"/>
        </w:rPr>
        <w:t xml:space="preserve">President Jacob </w:t>
      </w:r>
      <w:proofErr w:type="spellStart"/>
      <w:r w:rsidRPr="006B7FEF">
        <w:rPr>
          <w:bCs/>
          <w:i/>
          <w:color w:val="000000"/>
          <w:sz w:val="20"/>
          <w:szCs w:val="20"/>
          <w:lang w:val="en-US"/>
        </w:rPr>
        <w:t>Zuma</w:t>
      </w:r>
      <w:proofErr w:type="spellEnd"/>
      <w:r w:rsidRPr="006B7FEF">
        <w:rPr>
          <w:bCs/>
          <w:i/>
          <w:color w:val="000000"/>
          <w:sz w:val="20"/>
          <w:szCs w:val="20"/>
          <w:lang w:val="en-US"/>
        </w:rPr>
        <w:t xml:space="preserve"> attends the </w:t>
      </w:r>
      <w:r w:rsidR="006B7FEF" w:rsidRPr="006B7FEF">
        <w:rPr>
          <w:bCs/>
          <w:i/>
          <w:color w:val="000000"/>
          <w:sz w:val="20"/>
          <w:szCs w:val="20"/>
          <w:lang w:val="en-US"/>
        </w:rPr>
        <w:t>SADC meeting in Gaborone, 18 January 2016.</w:t>
      </w:r>
      <w:r w:rsidR="00CF412A" w:rsidRPr="006B7FEF">
        <w:rPr>
          <w:bCs/>
          <w:i/>
          <w:color w:val="000000"/>
          <w:sz w:val="20"/>
          <w:szCs w:val="20"/>
          <w:lang w:val="en-US"/>
        </w:rPr>
        <w:t xml:space="preserve"> Picture: </w:t>
      </w:r>
      <w:r w:rsidR="006B7FEF">
        <w:rPr>
          <w:bCs/>
          <w:i/>
          <w:color w:val="000000"/>
          <w:sz w:val="20"/>
          <w:szCs w:val="20"/>
          <w:lang w:val="en-US"/>
        </w:rPr>
        <w:t>Xinhua/</w:t>
      </w:r>
      <w:r w:rsidR="00CF412A" w:rsidRPr="006B7FEF">
        <w:rPr>
          <w:bCs/>
          <w:i/>
          <w:color w:val="000000"/>
          <w:sz w:val="20"/>
          <w:szCs w:val="20"/>
          <w:lang w:val="en-US"/>
        </w:rPr>
        <w:t>GCIS</w:t>
      </w:r>
      <w:r w:rsidRPr="006B7FEF">
        <w:rPr>
          <w:bCs/>
          <w:i/>
          <w:color w:val="000000"/>
          <w:sz w:val="20"/>
          <w:szCs w:val="20"/>
          <w:lang w:val="en-US"/>
        </w:rPr>
        <w:t xml:space="preserve"> </w:t>
      </w:r>
    </w:p>
    <w:p w:rsidR="00EF00E9" w:rsidRDefault="00EF00E9" w:rsidP="00E57BF9">
      <w:pPr>
        <w:pStyle w:val="ListParagraph"/>
        <w:ind w:left="0" w:right="-12"/>
        <w:jc w:val="both"/>
        <w:rPr>
          <w:bCs/>
          <w:i/>
          <w:color w:val="000000"/>
          <w:sz w:val="20"/>
          <w:szCs w:val="20"/>
          <w:lang w:val="en-US"/>
        </w:rPr>
      </w:pPr>
    </w:p>
    <w:p w:rsidR="00EF00E9" w:rsidRDefault="00EF00E9" w:rsidP="00EF00E9">
      <w:pPr>
        <w:pStyle w:val="ListParagraph"/>
        <w:ind w:left="0" w:right="-12"/>
        <w:jc w:val="both"/>
        <w:rPr>
          <w:bCs/>
          <w:color w:val="000000"/>
          <w:lang w:val="en-US"/>
        </w:rPr>
      </w:pPr>
      <w:r>
        <w:rPr>
          <w:bCs/>
          <w:color w:val="000000"/>
          <w:lang w:val="en-US"/>
        </w:rPr>
        <w:t xml:space="preserve">President Jacob </w:t>
      </w:r>
      <w:proofErr w:type="spellStart"/>
      <w:r>
        <w:rPr>
          <w:bCs/>
          <w:color w:val="000000"/>
          <w:lang w:val="en-US"/>
        </w:rPr>
        <w:t>Zuma</w:t>
      </w:r>
      <w:proofErr w:type="spellEnd"/>
      <w:r>
        <w:rPr>
          <w:bCs/>
          <w:color w:val="000000"/>
          <w:lang w:val="en-US"/>
        </w:rPr>
        <w:t xml:space="preserve"> led the South African delegation to the Extra-</w:t>
      </w:r>
      <w:r w:rsidR="00CF2907">
        <w:rPr>
          <w:bCs/>
          <w:color w:val="000000"/>
          <w:lang w:val="en-US"/>
        </w:rPr>
        <w:t>o</w:t>
      </w:r>
      <w:r>
        <w:rPr>
          <w:bCs/>
          <w:color w:val="000000"/>
          <w:lang w:val="en-US"/>
        </w:rPr>
        <w:t xml:space="preserve">rdinary Summit of the SADC Double Troika which was held in Gaborone, Botswana on 18 January 2016. The </w:t>
      </w:r>
      <w:r w:rsidR="00891AA2">
        <w:rPr>
          <w:bCs/>
          <w:color w:val="000000"/>
          <w:lang w:val="en-US"/>
        </w:rPr>
        <w:t>S</w:t>
      </w:r>
      <w:r>
        <w:rPr>
          <w:bCs/>
          <w:color w:val="000000"/>
          <w:lang w:val="en-US"/>
        </w:rPr>
        <w:t>ummit</w:t>
      </w:r>
      <w:r w:rsidR="00C25DB5">
        <w:rPr>
          <w:bCs/>
          <w:color w:val="000000"/>
          <w:lang w:val="en-US"/>
        </w:rPr>
        <w:t>,</w:t>
      </w:r>
      <w:r>
        <w:rPr>
          <w:bCs/>
          <w:color w:val="000000"/>
          <w:lang w:val="en-US"/>
        </w:rPr>
        <w:t xml:space="preserve"> </w:t>
      </w:r>
      <w:r w:rsidR="00891AA2">
        <w:rPr>
          <w:bCs/>
          <w:color w:val="000000"/>
          <w:lang w:val="en-US"/>
        </w:rPr>
        <w:t>comprising</w:t>
      </w:r>
      <w:r>
        <w:rPr>
          <w:bCs/>
          <w:color w:val="000000"/>
          <w:lang w:val="en-US"/>
        </w:rPr>
        <w:t xml:space="preserve"> Botswana, Zimbabwe, Swaziland, Mozambique, South Africa and Tanzania considered the political and security situation in the SADC region, </w:t>
      </w:r>
      <w:r>
        <w:rPr>
          <w:bCs/>
          <w:color w:val="000000"/>
          <w:lang w:val="en-US"/>
        </w:rPr>
        <w:lastRenderedPageBreak/>
        <w:t>paying particular attention to the situation in the Kingdom of Lesotho.</w:t>
      </w:r>
    </w:p>
    <w:p w:rsidR="00B10829" w:rsidRDefault="00B10829" w:rsidP="00E57BF9">
      <w:pPr>
        <w:pStyle w:val="ListParagraph"/>
        <w:ind w:left="0" w:right="-12"/>
        <w:jc w:val="both"/>
        <w:rPr>
          <w:bCs/>
          <w:color w:val="000000"/>
          <w:lang w:val="en-US"/>
        </w:rPr>
      </w:pPr>
    </w:p>
    <w:p w:rsidR="000C6BCD" w:rsidRDefault="000C6BCD" w:rsidP="00E57BF9">
      <w:pPr>
        <w:pStyle w:val="ListParagraph"/>
        <w:ind w:left="0" w:right="-12"/>
        <w:jc w:val="both"/>
        <w:rPr>
          <w:b/>
          <w:bCs/>
          <w:i/>
          <w:color w:val="000000"/>
          <w:lang w:val="en-US"/>
        </w:rPr>
      </w:pPr>
      <w:r w:rsidRPr="000C6BCD">
        <w:rPr>
          <w:b/>
          <w:bCs/>
          <w:i/>
          <w:color w:val="000000"/>
          <w:lang w:val="en-US"/>
        </w:rPr>
        <w:t>WEF in Davos</w:t>
      </w:r>
    </w:p>
    <w:p w:rsidR="00F37D98" w:rsidRDefault="00891AA2" w:rsidP="00F37D98">
      <w:pPr>
        <w:pStyle w:val="ListParagraph"/>
        <w:ind w:left="0" w:right="-12"/>
        <w:jc w:val="both"/>
        <w:rPr>
          <w:bCs/>
          <w:color w:val="000000"/>
          <w:lang w:val="en-US"/>
        </w:rPr>
      </w:pPr>
      <w:r>
        <w:rPr>
          <w:bCs/>
          <w:color w:val="000000"/>
          <w:lang w:val="en-US"/>
        </w:rPr>
        <w:t xml:space="preserve">The </w:t>
      </w:r>
      <w:r w:rsidR="00F37D98">
        <w:rPr>
          <w:bCs/>
          <w:color w:val="000000"/>
          <w:lang w:val="en-US"/>
        </w:rPr>
        <w:t xml:space="preserve">World Economic Forum was held in Davos, Switzerland from 20-23 January 2016. In his address, </w:t>
      </w:r>
      <w:r w:rsidR="00F37D98" w:rsidRPr="000C6BCD">
        <w:rPr>
          <w:bCs/>
          <w:color w:val="000000"/>
          <w:lang w:val="en-US"/>
        </w:rPr>
        <w:t xml:space="preserve">President Jacob </w:t>
      </w:r>
      <w:proofErr w:type="spellStart"/>
      <w:r w:rsidR="00F37D98" w:rsidRPr="000C6BCD">
        <w:rPr>
          <w:bCs/>
          <w:color w:val="000000"/>
          <w:lang w:val="en-US"/>
        </w:rPr>
        <w:t>Zuma</w:t>
      </w:r>
      <w:proofErr w:type="spellEnd"/>
      <w:r w:rsidR="00F37D98">
        <w:rPr>
          <w:bCs/>
          <w:color w:val="000000"/>
          <w:lang w:val="en-US"/>
        </w:rPr>
        <w:t xml:space="preserve"> informed </w:t>
      </w:r>
      <w:r>
        <w:rPr>
          <w:bCs/>
          <w:color w:val="000000"/>
          <w:lang w:val="en-US"/>
        </w:rPr>
        <w:t xml:space="preserve">the gathering </w:t>
      </w:r>
      <w:r w:rsidR="00F37D98">
        <w:rPr>
          <w:bCs/>
          <w:color w:val="000000"/>
          <w:lang w:val="en-US"/>
        </w:rPr>
        <w:t xml:space="preserve">of the </w:t>
      </w:r>
      <w:r w:rsidR="00F37D98" w:rsidRPr="004A4FD6">
        <w:rPr>
          <w:bCs/>
          <w:i/>
          <w:color w:val="000000"/>
          <w:lang w:val="en-US"/>
        </w:rPr>
        <w:t>Invest South Africa</w:t>
      </w:r>
      <w:r w:rsidR="00F37D98">
        <w:rPr>
          <w:bCs/>
          <w:color w:val="000000"/>
          <w:lang w:val="en-US"/>
        </w:rPr>
        <w:t xml:space="preserve"> initiative which will be introduced </w:t>
      </w:r>
      <w:r>
        <w:rPr>
          <w:bCs/>
          <w:color w:val="000000"/>
          <w:lang w:val="en-US"/>
        </w:rPr>
        <w:t>in</w:t>
      </w:r>
      <w:r w:rsidR="00F37D98">
        <w:rPr>
          <w:bCs/>
          <w:color w:val="000000"/>
          <w:lang w:val="en-US"/>
        </w:rPr>
        <w:t xml:space="preserve"> the course of the year.</w:t>
      </w:r>
    </w:p>
    <w:p w:rsidR="00EF00E9" w:rsidRDefault="00EF00E9" w:rsidP="00F37D98">
      <w:pPr>
        <w:pStyle w:val="ListParagraph"/>
        <w:ind w:left="0" w:right="-12"/>
        <w:jc w:val="both"/>
        <w:rPr>
          <w:bCs/>
          <w:color w:val="000000"/>
          <w:lang w:val="en-US"/>
        </w:rPr>
      </w:pPr>
    </w:p>
    <w:p w:rsidR="004A4FD6" w:rsidRDefault="000F0A60" w:rsidP="00E57BF9">
      <w:pPr>
        <w:pStyle w:val="ListParagraph"/>
        <w:ind w:left="0" w:right="-12"/>
        <w:jc w:val="both"/>
        <w:rPr>
          <w:bCs/>
          <w:color w:val="000000"/>
          <w:lang w:val="en-US"/>
        </w:rPr>
      </w:pPr>
      <w:r>
        <w:rPr>
          <w:noProof/>
          <w:lang w:val="en-US"/>
        </w:rPr>
        <w:drawing>
          <wp:inline distT="0" distB="0" distL="0" distR="0" wp14:anchorId="201C1E40" wp14:editId="71C149F9">
            <wp:extent cx="2768600" cy="803787"/>
            <wp:effectExtent l="0" t="0" r="0" b="0"/>
            <wp:docPr id="13" name="Picture 13" descr="Description: http://www.thepresidency.gov.za/MediaLib/Home/Headlines/President%20Zuma%20arrives%20in%20D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arrives%20in%20Davos.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4A4FD6" w:rsidRDefault="004A4FD6" w:rsidP="00E57BF9">
      <w:pPr>
        <w:pStyle w:val="ListParagraph"/>
        <w:ind w:left="0" w:right="-12"/>
        <w:jc w:val="both"/>
        <w:rPr>
          <w:bCs/>
          <w:i/>
          <w:color w:val="000000"/>
          <w:sz w:val="20"/>
          <w:szCs w:val="20"/>
          <w:lang w:val="en-US"/>
        </w:rPr>
      </w:pPr>
      <w:r w:rsidRPr="004A4FD6">
        <w:rPr>
          <w:bCs/>
          <w:i/>
          <w:color w:val="000000"/>
          <w:sz w:val="20"/>
          <w:szCs w:val="20"/>
          <w:lang w:val="en-US"/>
        </w:rPr>
        <w:t xml:space="preserve">President </w:t>
      </w:r>
      <w:proofErr w:type="spellStart"/>
      <w:r w:rsidRPr="004A4FD6">
        <w:rPr>
          <w:bCs/>
          <w:i/>
          <w:color w:val="000000"/>
          <w:sz w:val="20"/>
          <w:szCs w:val="20"/>
          <w:lang w:val="en-US"/>
        </w:rPr>
        <w:t>Zuma</w:t>
      </w:r>
      <w:proofErr w:type="spellEnd"/>
      <w:r w:rsidRPr="004A4FD6">
        <w:rPr>
          <w:bCs/>
          <w:i/>
          <w:color w:val="000000"/>
          <w:sz w:val="20"/>
          <w:szCs w:val="20"/>
          <w:lang w:val="en-US"/>
        </w:rPr>
        <w:t xml:space="preserve"> arrives at Zurich</w:t>
      </w:r>
      <w:r w:rsidR="000F0A60">
        <w:rPr>
          <w:bCs/>
          <w:i/>
          <w:color w:val="000000"/>
          <w:sz w:val="20"/>
          <w:szCs w:val="20"/>
          <w:lang w:val="en-US"/>
        </w:rPr>
        <w:t xml:space="preserve"> Int. Airport for 2016 WEF Meeting. Picture: </w:t>
      </w:r>
      <w:r w:rsidR="000B0791">
        <w:rPr>
          <w:bCs/>
          <w:i/>
          <w:color w:val="000000"/>
          <w:sz w:val="20"/>
          <w:szCs w:val="20"/>
          <w:lang w:val="en-US"/>
        </w:rPr>
        <w:t>T</w:t>
      </w:r>
      <w:r w:rsidR="000F0A60">
        <w:rPr>
          <w:bCs/>
          <w:i/>
          <w:color w:val="000000"/>
          <w:sz w:val="20"/>
          <w:szCs w:val="20"/>
          <w:lang w:val="en-US"/>
        </w:rPr>
        <w:t>he Presidency</w:t>
      </w:r>
    </w:p>
    <w:p w:rsidR="00EF00E9" w:rsidRDefault="00EF00E9" w:rsidP="00E57BF9">
      <w:pPr>
        <w:pStyle w:val="ListParagraph"/>
        <w:ind w:left="0" w:right="-12"/>
        <w:jc w:val="both"/>
        <w:rPr>
          <w:bCs/>
          <w:i/>
          <w:color w:val="000000"/>
          <w:sz w:val="20"/>
          <w:szCs w:val="20"/>
          <w:lang w:val="en-US"/>
        </w:rPr>
      </w:pPr>
    </w:p>
    <w:p w:rsidR="000B0791" w:rsidRDefault="000B0791" w:rsidP="00E57BF9">
      <w:pPr>
        <w:pStyle w:val="ListParagraph"/>
        <w:ind w:left="0" w:right="-12"/>
        <w:jc w:val="both"/>
        <w:rPr>
          <w:bCs/>
          <w:i/>
          <w:color w:val="000000"/>
          <w:sz w:val="20"/>
          <w:szCs w:val="20"/>
          <w:lang w:val="en-US"/>
        </w:rPr>
      </w:pPr>
      <w:r>
        <w:rPr>
          <w:noProof/>
          <w:lang w:val="en-US"/>
        </w:rPr>
        <w:drawing>
          <wp:inline distT="0" distB="0" distL="0" distR="0" wp14:anchorId="1F3FD5A9" wp14:editId="6EF48624">
            <wp:extent cx="2768600" cy="803787"/>
            <wp:effectExtent l="0" t="0" r="0" b="0"/>
            <wp:docPr id="31" name="Picture 31" descr="Description: http://www.thepresidency.gov.za/MediaLib/Home/Headlines/President%20Zuma%20briefs%20Team%20SA%20in%20D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briefs%20Team%20SA%20in%20Davos.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0B0791" w:rsidRDefault="000B0791" w:rsidP="00E57BF9">
      <w:pPr>
        <w:pStyle w:val="ListParagraph"/>
        <w:ind w:left="0" w:right="-12"/>
        <w:jc w:val="both"/>
        <w:rPr>
          <w:bCs/>
          <w:i/>
          <w:color w:val="000000"/>
          <w:sz w:val="20"/>
          <w:szCs w:val="20"/>
          <w:lang w:val="en-US"/>
        </w:rPr>
      </w:pPr>
      <w:r>
        <w:rPr>
          <w:bCs/>
          <w:i/>
          <w:color w:val="000000"/>
          <w:sz w:val="20"/>
          <w:szCs w:val="20"/>
          <w:lang w:val="en-US"/>
        </w:rPr>
        <w:t xml:space="preserve">President </w:t>
      </w:r>
      <w:proofErr w:type="spellStart"/>
      <w:r>
        <w:rPr>
          <w:bCs/>
          <w:i/>
          <w:color w:val="000000"/>
          <w:sz w:val="20"/>
          <w:szCs w:val="20"/>
          <w:lang w:val="en-US"/>
        </w:rPr>
        <w:t>Zuma</w:t>
      </w:r>
      <w:proofErr w:type="spellEnd"/>
      <w:r>
        <w:rPr>
          <w:bCs/>
          <w:i/>
          <w:color w:val="000000"/>
          <w:sz w:val="20"/>
          <w:szCs w:val="20"/>
          <w:lang w:val="en-US"/>
        </w:rPr>
        <w:t xml:space="preserve"> briefs Team South Africa at WEF in Davos. Picture: The Presidency</w:t>
      </w:r>
    </w:p>
    <w:p w:rsidR="007F1607" w:rsidRDefault="007F1607" w:rsidP="00E57BF9">
      <w:pPr>
        <w:pStyle w:val="ListParagraph"/>
        <w:ind w:left="0" w:right="-12"/>
        <w:jc w:val="both"/>
        <w:rPr>
          <w:bCs/>
          <w:i/>
          <w:color w:val="000000"/>
          <w:sz w:val="20"/>
          <w:szCs w:val="20"/>
          <w:lang w:val="en-US"/>
        </w:rPr>
      </w:pPr>
    </w:p>
    <w:p w:rsidR="007F1607" w:rsidRDefault="007F1607" w:rsidP="00E57BF9">
      <w:pPr>
        <w:pStyle w:val="ListParagraph"/>
        <w:ind w:left="0" w:right="-12"/>
        <w:jc w:val="both"/>
        <w:rPr>
          <w:b/>
          <w:bCs/>
          <w:i/>
          <w:color w:val="000000"/>
          <w:lang w:val="en-US"/>
        </w:rPr>
      </w:pPr>
      <w:r w:rsidRPr="007F1607">
        <w:rPr>
          <w:b/>
          <w:bCs/>
          <w:i/>
          <w:color w:val="000000"/>
          <w:lang w:val="en-US"/>
        </w:rPr>
        <w:t>AU Summit in Addis Ababa</w:t>
      </w:r>
    </w:p>
    <w:p w:rsidR="005A19C2" w:rsidRDefault="005A19C2" w:rsidP="005A19C2">
      <w:pPr>
        <w:pStyle w:val="ListParagraph"/>
        <w:ind w:left="0" w:right="-12"/>
        <w:jc w:val="both"/>
        <w:rPr>
          <w:bCs/>
          <w:i/>
          <w:color w:val="000000"/>
          <w:lang w:val="en-US"/>
        </w:rPr>
      </w:pPr>
      <w:r>
        <w:rPr>
          <w:bCs/>
          <w:color w:val="000000"/>
          <w:lang w:val="en-US"/>
        </w:rPr>
        <w:t xml:space="preserve">The </w:t>
      </w:r>
      <w:r w:rsidRPr="007F1607">
        <w:rPr>
          <w:bCs/>
          <w:color w:val="000000"/>
          <w:lang w:val="en-US"/>
        </w:rPr>
        <w:t>26</w:t>
      </w:r>
      <w:r w:rsidRPr="007F1607">
        <w:rPr>
          <w:bCs/>
          <w:color w:val="000000"/>
          <w:vertAlign w:val="superscript"/>
          <w:lang w:val="en-US"/>
        </w:rPr>
        <w:t>th</w:t>
      </w:r>
      <w:r w:rsidRPr="007F1607">
        <w:rPr>
          <w:bCs/>
          <w:color w:val="000000"/>
          <w:lang w:val="en-US"/>
        </w:rPr>
        <w:t xml:space="preserve"> Summit of the </w:t>
      </w:r>
      <w:r>
        <w:rPr>
          <w:bCs/>
          <w:color w:val="000000"/>
          <w:lang w:val="en-US"/>
        </w:rPr>
        <w:t xml:space="preserve">African Union was held in Addis Ababa, Ethiopia from 21-31 January 2016 under the theme </w:t>
      </w:r>
      <w:r>
        <w:rPr>
          <w:bCs/>
          <w:i/>
          <w:color w:val="000000"/>
          <w:lang w:val="en-US"/>
        </w:rPr>
        <w:t>2016: African Year of Human Rights (with particular focus on the Rights of Women).</w:t>
      </w:r>
    </w:p>
    <w:p w:rsidR="005A19C2" w:rsidRDefault="005A19C2" w:rsidP="00E57BF9">
      <w:pPr>
        <w:pStyle w:val="ListParagraph"/>
        <w:ind w:left="0" w:right="-12"/>
        <w:jc w:val="both"/>
        <w:rPr>
          <w:b/>
          <w:bCs/>
          <w:i/>
          <w:color w:val="000000"/>
          <w:lang w:val="en-US"/>
        </w:rPr>
      </w:pPr>
    </w:p>
    <w:p w:rsidR="003C4BA3" w:rsidRDefault="003C4BA3" w:rsidP="00E57BF9">
      <w:pPr>
        <w:pStyle w:val="ListParagraph"/>
        <w:ind w:left="0" w:right="-12"/>
        <w:jc w:val="both"/>
        <w:rPr>
          <w:b/>
          <w:bCs/>
          <w:i/>
          <w:color w:val="000000"/>
          <w:lang w:val="en-US"/>
        </w:rPr>
      </w:pPr>
      <w:r>
        <w:rPr>
          <w:rFonts w:ascii="Arial" w:hAnsi="Arial" w:cs="Arial"/>
          <w:noProof/>
          <w:color w:val="0062A0"/>
          <w:sz w:val="20"/>
          <w:szCs w:val="20"/>
          <w:bdr w:val="none" w:sz="0" w:space="0" w:color="auto" w:frame="1"/>
          <w:lang w:val="en-US"/>
        </w:rPr>
        <w:drawing>
          <wp:inline distT="0" distB="0" distL="0" distR="0" wp14:anchorId="35CAF370" wp14:editId="45E9D9F1">
            <wp:extent cx="2768600" cy="404495"/>
            <wp:effectExtent l="0" t="0" r="0" b="0"/>
            <wp:docPr id="51" name="Picture 51" descr="Description: http://au.int/en/sites/all/themes/au/img/summit/26/26thausummit_banner.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au.int/en/sites/all/themes/au/img/summit/26/26thausummit_banner.jp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768600" cy="404495"/>
                    </a:xfrm>
                    <a:prstGeom prst="rect">
                      <a:avLst/>
                    </a:prstGeom>
                    <a:noFill/>
                    <a:ln>
                      <a:noFill/>
                    </a:ln>
                  </pic:spPr>
                </pic:pic>
              </a:graphicData>
            </a:graphic>
          </wp:inline>
        </w:drawing>
      </w:r>
    </w:p>
    <w:p w:rsidR="003C4BA3" w:rsidRDefault="003C4BA3" w:rsidP="00E57BF9">
      <w:pPr>
        <w:pStyle w:val="ListParagraph"/>
        <w:ind w:left="0" w:right="-12"/>
        <w:jc w:val="both"/>
        <w:rPr>
          <w:b/>
          <w:bCs/>
          <w:i/>
          <w:color w:val="000000"/>
          <w:lang w:val="en-US"/>
        </w:rPr>
      </w:pPr>
    </w:p>
    <w:p w:rsidR="003C4BA3" w:rsidRDefault="003C4BA3" w:rsidP="00E57BF9">
      <w:pPr>
        <w:pStyle w:val="ListParagraph"/>
        <w:ind w:left="0" w:right="-12"/>
        <w:jc w:val="both"/>
        <w:rPr>
          <w:b/>
          <w:bCs/>
          <w:i/>
          <w:color w:val="000000"/>
          <w:lang w:val="en-US"/>
        </w:rPr>
      </w:pPr>
    </w:p>
    <w:p w:rsidR="00EF00E9" w:rsidRDefault="00EF00E9" w:rsidP="00EF00E9">
      <w:pPr>
        <w:pStyle w:val="ListParagraph"/>
        <w:ind w:left="0" w:right="-12"/>
        <w:jc w:val="both"/>
        <w:rPr>
          <w:i/>
          <w:color w:val="222222"/>
          <w:sz w:val="20"/>
          <w:szCs w:val="20"/>
        </w:rPr>
      </w:pPr>
    </w:p>
    <w:p w:rsidR="001516A4" w:rsidRDefault="001516A4" w:rsidP="00EF00E9">
      <w:pPr>
        <w:pStyle w:val="ListParagraph"/>
        <w:ind w:left="0" w:right="-12"/>
        <w:jc w:val="both"/>
        <w:rPr>
          <w:i/>
          <w:color w:val="222222"/>
          <w:sz w:val="20"/>
          <w:szCs w:val="20"/>
        </w:rPr>
      </w:pPr>
    </w:p>
    <w:p w:rsidR="001516A4" w:rsidRDefault="001516A4" w:rsidP="00EF00E9">
      <w:pPr>
        <w:pStyle w:val="ListParagraph"/>
        <w:ind w:left="0" w:right="-12"/>
        <w:jc w:val="both"/>
        <w:rPr>
          <w:i/>
          <w:color w:val="222222"/>
          <w:sz w:val="20"/>
          <w:szCs w:val="20"/>
        </w:rPr>
      </w:pPr>
    </w:p>
    <w:p w:rsidR="00EF00E9" w:rsidRDefault="00EF00E9" w:rsidP="00891AA2">
      <w:pPr>
        <w:pStyle w:val="ListParagraph"/>
        <w:ind w:left="0" w:right="-12"/>
        <w:rPr>
          <w:i/>
          <w:color w:val="222222"/>
          <w:sz w:val="20"/>
          <w:szCs w:val="20"/>
        </w:rPr>
      </w:pPr>
      <w:r w:rsidRPr="009D02A7">
        <w:rPr>
          <w:i/>
          <w:color w:val="222222"/>
          <w:sz w:val="20"/>
          <w:szCs w:val="20"/>
        </w:rPr>
        <w:t>Chairperson</w:t>
      </w:r>
    </w:p>
    <w:p w:rsidR="00EF00E9" w:rsidRDefault="00EF00E9" w:rsidP="00891AA2">
      <w:pPr>
        <w:pStyle w:val="ListParagraph"/>
        <w:ind w:left="0" w:right="-12"/>
        <w:rPr>
          <w:i/>
          <w:color w:val="222222"/>
          <w:sz w:val="20"/>
          <w:szCs w:val="20"/>
        </w:rPr>
      </w:pPr>
      <w:r w:rsidRPr="009D02A7">
        <w:rPr>
          <w:i/>
          <w:color w:val="222222"/>
          <w:sz w:val="20"/>
          <w:szCs w:val="20"/>
        </w:rPr>
        <w:t xml:space="preserve">Dr </w:t>
      </w:r>
      <w:proofErr w:type="spellStart"/>
      <w:r w:rsidRPr="009D02A7">
        <w:rPr>
          <w:i/>
          <w:color w:val="222222"/>
          <w:sz w:val="20"/>
          <w:szCs w:val="20"/>
        </w:rPr>
        <w:t>Nkosazana</w:t>
      </w:r>
      <w:proofErr w:type="spellEnd"/>
      <w:r w:rsidRPr="009D02A7">
        <w:rPr>
          <w:i/>
          <w:color w:val="222222"/>
          <w:sz w:val="20"/>
          <w:szCs w:val="20"/>
        </w:rPr>
        <w:t xml:space="preserve"> </w:t>
      </w:r>
      <w:proofErr w:type="spellStart"/>
      <w:r w:rsidRPr="009D02A7">
        <w:rPr>
          <w:i/>
          <w:color w:val="222222"/>
          <w:sz w:val="20"/>
          <w:szCs w:val="20"/>
        </w:rPr>
        <w:t>Dlamini</w:t>
      </w:r>
      <w:proofErr w:type="spellEnd"/>
      <w:r w:rsidRPr="009D02A7">
        <w:rPr>
          <w:i/>
          <w:color w:val="222222"/>
          <w:sz w:val="20"/>
          <w:szCs w:val="20"/>
        </w:rPr>
        <w:t xml:space="preserve"> </w:t>
      </w:r>
      <w:proofErr w:type="spellStart"/>
      <w:r w:rsidRPr="009D02A7">
        <w:rPr>
          <w:i/>
          <w:color w:val="222222"/>
          <w:sz w:val="20"/>
          <w:szCs w:val="20"/>
        </w:rPr>
        <w:t>Zuma</w:t>
      </w:r>
      <w:proofErr w:type="spellEnd"/>
      <w:r w:rsidRPr="009D02A7">
        <w:rPr>
          <w:i/>
          <w:color w:val="222222"/>
          <w:sz w:val="20"/>
          <w:szCs w:val="20"/>
        </w:rPr>
        <w:t xml:space="preserve"> addresses the African Union Executive Council </w:t>
      </w:r>
      <w:r w:rsidR="00C25DB5">
        <w:rPr>
          <w:i/>
          <w:color w:val="222222"/>
          <w:sz w:val="20"/>
          <w:szCs w:val="20"/>
        </w:rPr>
        <w:t>O</w:t>
      </w:r>
      <w:r w:rsidRPr="009D02A7">
        <w:rPr>
          <w:i/>
          <w:color w:val="222222"/>
          <w:sz w:val="20"/>
          <w:szCs w:val="20"/>
        </w:rPr>
        <w:t xml:space="preserve">pening Session, Addis Ababa, Ethiopia, </w:t>
      </w:r>
      <w:proofErr w:type="gramStart"/>
      <w:r w:rsidRPr="009D02A7">
        <w:rPr>
          <w:i/>
          <w:color w:val="222222"/>
          <w:sz w:val="20"/>
          <w:szCs w:val="20"/>
        </w:rPr>
        <w:t>27</w:t>
      </w:r>
      <w:proofErr w:type="gramEnd"/>
      <w:r w:rsidRPr="009D02A7">
        <w:rPr>
          <w:i/>
          <w:color w:val="222222"/>
          <w:sz w:val="20"/>
          <w:szCs w:val="20"/>
        </w:rPr>
        <w:t xml:space="preserve"> January 2016</w:t>
      </w:r>
    </w:p>
    <w:p w:rsidR="00EF00E9" w:rsidRDefault="00EF00E9" w:rsidP="00891AA2">
      <w:pPr>
        <w:pStyle w:val="ListParagraph"/>
        <w:ind w:left="0" w:right="-12"/>
        <w:rPr>
          <w:i/>
          <w:color w:val="222222"/>
          <w:sz w:val="20"/>
          <w:szCs w:val="20"/>
        </w:rPr>
      </w:pPr>
      <w:r>
        <w:rPr>
          <w:i/>
          <w:color w:val="222222"/>
          <w:sz w:val="20"/>
          <w:szCs w:val="20"/>
        </w:rPr>
        <w:t>Picture:</w:t>
      </w:r>
    </w:p>
    <w:p w:rsidR="00EF00E9" w:rsidRPr="009D02A7" w:rsidRDefault="00EF00E9" w:rsidP="00891AA2">
      <w:pPr>
        <w:pStyle w:val="ListParagraph"/>
        <w:ind w:left="0" w:right="-12"/>
        <w:rPr>
          <w:i/>
          <w:color w:val="222222"/>
          <w:sz w:val="20"/>
          <w:szCs w:val="20"/>
        </w:rPr>
      </w:pPr>
      <w:proofErr w:type="spellStart"/>
      <w:r>
        <w:rPr>
          <w:i/>
          <w:color w:val="222222"/>
          <w:sz w:val="20"/>
          <w:szCs w:val="20"/>
        </w:rPr>
        <w:t>Jacoline</w:t>
      </w:r>
      <w:proofErr w:type="spellEnd"/>
      <w:r>
        <w:rPr>
          <w:i/>
          <w:color w:val="222222"/>
          <w:sz w:val="20"/>
          <w:szCs w:val="20"/>
        </w:rPr>
        <w:t xml:space="preserve"> </w:t>
      </w:r>
      <w:proofErr w:type="spellStart"/>
      <w:r>
        <w:rPr>
          <w:i/>
          <w:color w:val="222222"/>
          <w:sz w:val="20"/>
          <w:szCs w:val="20"/>
        </w:rPr>
        <w:t>Schoones</w:t>
      </w:r>
      <w:proofErr w:type="spellEnd"/>
    </w:p>
    <w:p w:rsidR="00EF00E9" w:rsidRDefault="00EF00E9" w:rsidP="00E57BF9">
      <w:pPr>
        <w:pStyle w:val="ListParagraph"/>
        <w:ind w:left="0" w:right="-12"/>
        <w:jc w:val="both"/>
        <w:rPr>
          <w:bCs/>
          <w:i/>
          <w:color w:val="000000"/>
          <w:sz w:val="20"/>
          <w:szCs w:val="20"/>
          <w:lang w:val="en-US"/>
        </w:rPr>
      </w:pPr>
    </w:p>
    <w:p w:rsidR="00EF00E9" w:rsidRDefault="00EF00E9" w:rsidP="00E57BF9">
      <w:pPr>
        <w:pStyle w:val="ListParagraph"/>
        <w:ind w:left="0" w:right="-12"/>
        <w:jc w:val="both"/>
        <w:rPr>
          <w:bCs/>
          <w:i/>
          <w:color w:val="000000"/>
          <w:sz w:val="20"/>
          <w:szCs w:val="20"/>
          <w:lang w:val="en-US"/>
        </w:rPr>
      </w:pPr>
    </w:p>
    <w:p w:rsidR="005A19C2" w:rsidRDefault="005A19C2" w:rsidP="00E57BF9">
      <w:pPr>
        <w:pStyle w:val="ListParagraph"/>
        <w:ind w:left="0" w:right="-12"/>
        <w:jc w:val="both"/>
        <w:rPr>
          <w:bCs/>
          <w:i/>
          <w:color w:val="000000"/>
          <w:sz w:val="20"/>
          <w:szCs w:val="20"/>
          <w:lang w:val="en-US"/>
        </w:rPr>
      </w:pPr>
    </w:p>
    <w:p w:rsidR="005A19C2" w:rsidRDefault="005A19C2" w:rsidP="00E57BF9">
      <w:pPr>
        <w:pStyle w:val="ListParagraph"/>
        <w:ind w:left="0" w:right="-12"/>
        <w:jc w:val="both"/>
        <w:rPr>
          <w:bCs/>
          <w:i/>
          <w:color w:val="000000"/>
          <w:sz w:val="20"/>
          <w:szCs w:val="20"/>
          <w:lang w:val="en-US"/>
        </w:rPr>
      </w:pPr>
    </w:p>
    <w:p w:rsidR="003C4BA3" w:rsidRDefault="003C4BA3" w:rsidP="003C4BA3">
      <w:pPr>
        <w:pStyle w:val="ListParagraph"/>
        <w:ind w:left="0" w:right="-12"/>
        <w:jc w:val="center"/>
        <w:rPr>
          <w:bCs/>
          <w:color w:val="000000"/>
          <w:lang w:val="en-US"/>
        </w:rPr>
      </w:pPr>
      <w:r>
        <w:rPr>
          <w:noProof/>
          <w:lang w:val="en-US"/>
        </w:rPr>
        <w:drawing>
          <wp:inline distT="0" distB="0" distL="0" distR="0" wp14:anchorId="2B7EF368" wp14:editId="404CB5B9">
            <wp:extent cx="2505075" cy="1667664"/>
            <wp:effectExtent l="0" t="0" r="0" b="8890"/>
            <wp:docPr id="9" name="Picture 9" descr="Description: http://www.dfa.gov.za/images/gallery8/mashabane_26-au-summit_ethiopi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fa.gov.za/images/gallery8/mashabane_26-au-summit_ethiopia9.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523439" cy="1679889"/>
                    </a:xfrm>
                    <a:prstGeom prst="rect">
                      <a:avLst/>
                    </a:prstGeom>
                    <a:noFill/>
                    <a:ln>
                      <a:noFill/>
                    </a:ln>
                  </pic:spPr>
                </pic:pic>
              </a:graphicData>
            </a:graphic>
          </wp:inline>
        </w:drawing>
      </w:r>
    </w:p>
    <w:p w:rsidR="003C4BA3" w:rsidRDefault="003C4BA3" w:rsidP="003C4BA3">
      <w:pPr>
        <w:pStyle w:val="ListParagraph"/>
        <w:ind w:left="0" w:right="-12"/>
        <w:jc w:val="both"/>
        <w:rPr>
          <w:bCs/>
          <w:i/>
          <w:color w:val="000000"/>
          <w:sz w:val="20"/>
          <w:szCs w:val="20"/>
          <w:lang w:val="en-US"/>
        </w:rPr>
      </w:pPr>
      <w:proofErr w:type="gramStart"/>
      <w:r w:rsidRPr="002775A7">
        <w:rPr>
          <w:bCs/>
          <w:i/>
          <w:color w:val="000000"/>
          <w:sz w:val="20"/>
          <w:szCs w:val="20"/>
          <w:lang w:val="en-US"/>
        </w:rPr>
        <w:t>Group photograph of the African Union Executive Council, Addis Ababa, Ethiopia, 27 January 2016.</w:t>
      </w:r>
      <w:proofErr w:type="gramEnd"/>
      <w:r w:rsidRPr="002775A7">
        <w:rPr>
          <w:bCs/>
          <w:i/>
          <w:color w:val="000000"/>
          <w:sz w:val="20"/>
          <w:szCs w:val="20"/>
          <w:lang w:val="en-US"/>
        </w:rPr>
        <w:t xml:space="preserve"> Picture: </w:t>
      </w:r>
      <w:proofErr w:type="spellStart"/>
      <w:r w:rsidRPr="002775A7">
        <w:rPr>
          <w:bCs/>
          <w:i/>
          <w:color w:val="000000"/>
          <w:sz w:val="20"/>
          <w:szCs w:val="20"/>
          <w:lang w:val="en-US"/>
        </w:rPr>
        <w:t>Jacoline</w:t>
      </w:r>
      <w:proofErr w:type="spellEnd"/>
      <w:r w:rsidRPr="002775A7">
        <w:rPr>
          <w:bCs/>
          <w:i/>
          <w:color w:val="000000"/>
          <w:sz w:val="20"/>
          <w:szCs w:val="20"/>
          <w:lang w:val="en-US"/>
        </w:rPr>
        <w:t xml:space="preserve"> </w:t>
      </w:r>
      <w:proofErr w:type="spellStart"/>
      <w:r w:rsidRPr="002775A7">
        <w:rPr>
          <w:bCs/>
          <w:i/>
          <w:color w:val="000000"/>
          <w:sz w:val="20"/>
          <w:szCs w:val="20"/>
          <w:lang w:val="en-US"/>
        </w:rPr>
        <w:t>Schoonees</w:t>
      </w:r>
      <w:proofErr w:type="spellEnd"/>
    </w:p>
    <w:p w:rsidR="003C4BA3" w:rsidRDefault="003C4BA3" w:rsidP="003C4BA3">
      <w:pPr>
        <w:pStyle w:val="ListParagraph"/>
        <w:ind w:left="0" w:right="-12"/>
        <w:jc w:val="both"/>
        <w:rPr>
          <w:bCs/>
          <w:color w:val="000000"/>
          <w:lang w:val="en-US"/>
        </w:rPr>
      </w:pPr>
    </w:p>
    <w:p w:rsidR="003C4BA3" w:rsidRDefault="003C4BA3" w:rsidP="003C4BA3">
      <w:pPr>
        <w:pStyle w:val="ListParagraph"/>
        <w:ind w:left="0" w:right="-12"/>
        <w:jc w:val="both"/>
        <w:rPr>
          <w:bCs/>
          <w:i/>
          <w:color w:val="000000"/>
          <w:sz w:val="20"/>
          <w:szCs w:val="20"/>
          <w:lang w:val="en-US"/>
        </w:rPr>
      </w:pPr>
    </w:p>
    <w:p w:rsidR="000F75BC" w:rsidRDefault="000F75BC" w:rsidP="00E57BF9">
      <w:pPr>
        <w:pStyle w:val="ListParagraph"/>
        <w:ind w:left="0" w:right="-12"/>
        <w:jc w:val="both"/>
        <w:rPr>
          <w:b/>
          <w:bCs/>
          <w:i/>
          <w:color w:val="000000"/>
          <w:lang w:val="en-US"/>
        </w:rPr>
      </w:pPr>
      <w:r w:rsidRPr="000F75BC">
        <w:rPr>
          <w:b/>
          <w:bCs/>
          <w:i/>
          <w:color w:val="000000"/>
          <w:lang w:val="en-US"/>
        </w:rPr>
        <w:t>ANC birthday celebration</w:t>
      </w:r>
    </w:p>
    <w:p w:rsidR="00EE1A24" w:rsidRDefault="00EE1A24" w:rsidP="00E57BF9">
      <w:pPr>
        <w:pStyle w:val="ListParagraph"/>
        <w:ind w:left="0" w:right="-12"/>
        <w:jc w:val="both"/>
        <w:rPr>
          <w:bCs/>
          <w:color w:val="000000"/>
          <w:lang w:val="en-US"/>
        </w:rPr>
      </w:pPr>
      <w:r>
        <w:rPr>
          <w:rFonts w:ascii="Arial" w:hAnsi="Arial" w:cs="Arial"/>
          <w:noProof/>
          <w:sz w:val="18"/>
          <w:szCs w:val="18"/>
          <w:lang w:val="en-US"/>
        </w:rPr>
        <w:drawing>
          <wp:inline distT="0" distB="0" distL="0" distR="0" wp14:anchorId="4C356045" wp14:editId="36BB02D2">
            <wp:extent cx="2768600" cy="664464"/>
            <wp:effectExtent l="0" t="0" r="0" b="2540"/>
            <wp:docPr id="2" name="Picture 2" descr="104th Annivesary, January 8th Statemen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4th Annivesary, January 8th Statement 20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8600" cy="664464"/>
                    </a:xfrm>
                    <a:prstGeom prst="rect">
                      <a:avLst/>
                    </a:prstGeom>
                    <a:noFill/>
                    <a:ln>
                      <a:noFill/>
                    </a:ln>
                  </pic:spPr>
                </pic:pic>
              </a:graphicData>
            </a:graphic>
          </wp:inline>
        </w:drawing>
      </w:r>
    </w:p>
    <w:p w:rsidR="00A3739F" w:rsidRDefault="00A3739F" w:rsidP="00E57BF9">
      <w:pPr>
        <w:pStyle w:val="ListParagraph"/>
        <w:ind w:left="0" w:right="-12"/>
        <w:jc w:val="both"/>
        <w:rPr>
          <w:b/>
          <w:bCs/>
          <w:color w:val="000000"/>
          <w:lang w:val="en-US"/>
        </w:rPr>
      </w:pPr>
    </w:p>
    <w:p w:rsidR="003C4BA3" w:rsidRDefault="003C4BA3" w:rsidP="003C4BA3">
      <w:pPr>
        <w:pStyle w:val="ListParagraph"/>
        <w:ind w:left="0" w:right="-12"/>
        <w:jc w:val="both"/>
        <w:rPr>
          <w:bCs/>
          <w:color w:val="000000"/>
          <w:lang w:val="en-US"/>
        </w:rPr>
      </w:pPr>
      <w:r>
        <w:rPr>
          <w:bCs/>
          <w:color w:val="000000"/>
          <w:lang w:val="en-US"/>
        </w:rPr>
        <w:t>About 120 000 people attended the 104</w:t>
      </w:r>
      <w:r w:rsidR="00EA5621" w:rsidRPr="00EA5621">
        <w:rPr>
          <w:bCs/>
          <w:color w:val="000000"/>
          <w:vertAlign w:val="superscript"/>
          <w:lang w:val="en-US"/>
        </w:rPr>
        <w:t>th</w:t>
      </w:r>
      <w:r w:rsidR="00EA5621">
        <w:rPr>
          <w:bCs/>
          <w:color w:val="000000"/>
          <w:lang w:val="en-US"/>
        </w:rPr>
        <w:t xml:space="preserve"> </w:t>
      </w:r>
      <w:r>
        <w:rPr>
          <w:bCs/>
          <w:color w:val="000000"/>
          <w:lang w:val="en-US"/>
        </w:rPr>
        <w:t xml:space="preserve"> birthday celebration</w:t>
      </w:r>
      <w:r w:rsidRPr="000F75BC">
        <w:rPr>
          <w:bCs/>
          <w:color w:val="000000"/>
          <w:lang w:val="en-US"/>
        </w:rPr>
        <w:t xml:space="preserve"> </w:t>
      </w:r>
      <w:r>
        <w:rPr>
          <w:bCs/>
          <w:color w:val="000000"/>
          <w:lang w:val="en-US"/>
        </w:rPr>
        <w:t>of t</w:t>
      </w:r>
      <w:r w:rsidRPr="000F75BC">
        <w:rPr>
          <w:bCs/>
          <w:color w:val="000000"/>
          <w:lang w:val="en-US"/>
        </w:rPr>
        <w:t xml:space="preserve">he </w:t>
      </w:r>
      <w:r>
        <w:rPr>
          <w:bCs/>
          <w:color w:val="000000"/>
          <w:lang w:val="en-US"/>
        </w:rPr>
        <w:t xml:space="preserve">African National Congress which was held at Royal </w:t>
      </w:r>
      <w:proofErr w:type="spellStart"/>
      <w:r>
        <w:rPr>
          <w:bCs/>
          <w:color w:val="000000"/>
          <w:lang w:val="en-US"/>
        </w:rPr>
        <w:t>Bafokeng</w:t>
      </w:r>
      <w:proofErr w:type="spellEnd"/>
      <w:r>
        <w:rPr>
          <w:bCs/>
          <w:color w:val="000000"/>
          <w:lang w:val="en-US"/>
        </w:rPr>
        <w:t xml:space="preserve"> Stadium in Rustenburg, North West from  9-10  January 2016.</w:t>
      </w:r>
    </w:p>
    <w:p w:rsidR="003C4BA3" w:rsidRDefault="003C4BA3" w:rsidP="00E57BF9">
      <w:pPr>
        <w:pStyle w:val="ListParagraph"/>
        <w:ind w:left="0" w:right="-12"/>
        <w:jc w:val="both"/>
        <w:rPr>
          <w:b/>
          <w:bCs/>
          <w:color w:val="000000"/>
          <w:lang w:val="en-US"/>
        </w:rPr>
      </w:pPr>
    </w:p>
    <w:p w:rsidR="001516A4" w:rsidRDefault="001516A4" w:rsidP="003C4BA3">
      <w:pPr>
        <w:pStyle w:val="ListParagraph"/>
        <w:ind w:left="0" w:right="-12"/>
        <w:jc w:val="center"/>
        <w:rPr>
          <w:b/>
          <w:bCs/>
          <w:color w:val="000000"/>
          <w:lang w:val="en-US"/>
        </w:rPr>
      </w:pPr>
      <w:r>
        <w:rPr>
          <w:noProof/>
          <w:lang w:val="en-US"/>
        </w:rPr>
        <w:drawing>
          <wp:inline distT="0" distB="0" distL="0" distR="0" wp14:anchorId="07792EE7" wp14:editId="4F08F88C">
            <wp:extent cx="2486025" cy="1648448"/>
            <wp:effectExtent l="0" t="0" r="0" b="9525"/>
            <wp:docPr id="39" name="Picture 39" descr="http://www.sowetanlive.co.za/news/2016/01/11/anc6/RESIZED/bigResize/AN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owetanlive.co.za/news/2016/01/11/anc6/RESIZED/bigResize/ANC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83177" cy="1646560"/>
                    </a:xfrm>
                    <a:prstGeom prst="rect">
                      <a:avLst/>
                    </a:prstGeom>
                    <a:noFill/>
                    <a:ln>
                      <a:noFill/>
                    </a:ln>
                  </pic:spPr>
                </pic:pic>
              </a:graphicData>
            </a:graphic>
          </wp:inline>
        </w:drawing>
      </w:r>
    </w:p>
    <w:p w:rsidR="001516A4" w:rsidRDefault="005A19C2" w:rsidP="00E57BF9">
      <w:pPr>
        <w:pStyle w:val="ListParagraph"/>
        <w:ind w:left="0" w:right="-12"/>
        <w:jc w:val="both"/>
        <w:rPr>
          <w:b/>
          <w:bCs/>
          <w:color w:val="000000"/>
          <w:lang w:val="en-US"/>
        </w:rPr>
      </w:pPr>
      <w:r w:rsidRPr="00F7222F">
        <w:rPr>
          <w:noProof/>
          <w:color w:val="0000FF"/>
          <w:lang w:val="en-US"/>
        </w:rPr>
        <w:drawing>
          <wp:anchor distT="0" distB="0" distL="114300" distR="114300" simplePos="0" relativeHeight="251689984" behindDoc="1" locked="0" layoutInCell="1" allowOverlap="1" wp14:anchorId="69B48DA8" wp14:editId="4EAB572C">
            <wp:simplePos x="0" y="0"/>
            <wp:positionH relativeFrom="column">
              <wp:posOffset>3114675</wp:posOffset>
            </wp:positionH>
            <wp:positionV relativeFrom="paragraph">
              <wp:posOffset>109220</wp:posOffset>
            </wp:positionV>
            <wp:extent cx="2343150" cy="1532255"/>
            <wp:effectExtent l="0" t="0" r="0" b="0"/>
            <wp:wrapTight wrapText="bothSides">
              <wp:wrapPolygon edited="0">
                <wp:start x="0" y="0"/>
                <wp:lineTo x="0" y="21215"/>
                <wp:lineTo x="21424" y="21215"/>
                <wp:lineTo x="21424" y="0"/>
                <wp:lineTo x="0" y="0"/>
              </wp:wrapPolygon>
            </wp:wrapTight>
            <wp:docPr id="7" name="Picture 7" descr="fot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315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6A4" w:rsidRPr="001516A4">
        <w:rPr>
          <w:bCs/>
          <w:i/>
          <w:color w:val="000000"/>
          <w:sz w:val="20"/>
          <w:szCs w:val="20"/>
          <w:lang w:val="en-US"/>
        </w:rPr>
        <w:t>Premier of</w:t>
      </w:r>
      <w:r w:rsidR="001516A4" w:rsidRPr="001516A4">
        <w:rPr>
          <w:b/>
          <w:bCs/>
          <w:i/>
          <w:color w:val="000000"/>
          <w:sz w:val="20"/>
          <w:szCs w:val="20"/>
          <w:lang w:val="en-US"/>
        </w:rPr>
        <w:t xml:space="preserve"> </w:t>
      </w:r>
      <w:r w:rsidR="001516A4" w:rsidRPr="001516A4">
        <w:rPr>
          <w:i/>
          <w:sz w:val="20"/>
          <w:szCs w:val="20"/>
        </w:rPr>
        <w:t xml:space="preserve">North West Supra </w:t>
      </w:r>
      <w:proofErr w:type="spellStart"/>
      <w:r w:rsidR="001516A4" w:rsidRPr="001516A4">
        <w:rPr>
          <w:i/>
          <w:sz w:val="20"/>
          <w:szCs w:val="20"/>
        </w:rPr>
        <w:t>Mahumapelo</w:t>
      </w:r>
      <w:proofErr w:type="spellEnd"/>
      <w:r w:rsidR="001516A4" w:rsidRPr="001516A4">
        <w:rPr>
          <w:i/>
          <w:sz w:val="20"/>
          <w:szCs w:val="20"/>
        </w:rPr>
        <w:t xml:space="preserve">, President Jacob </w:t>
      </w:r>
      <w:proofErr w:type="spellStart"/>
      <w:r w:rsidR="001516A4" w:rsidRPr="001516A4">
        <w:rPr>
          <w:i/>
          <w:sz w:val="20"/>
          <w:szCs w:val="20"/>
        </w:rPr>
        <w:t>Zuma</w:t>
      </w:r>
      <w:proofErr w:type="spellEnd"/>
      <w:r w:rsidR="001516A4" w:rsidRPr="001516A4">
        <w:rPr>
          <w:i/>
          <w:sz w:val="20"/>
          <w:szCs w:val="20"/>
        </w:rPr>
        <w:t xml:space="preserve">, </w:t>
      </w:r>
      <w:proofErr w:type="spellStart"/>
      <w:r w:rsidR="001516A4" w:rsidRPr="001516A4">
        <w:rPr>
          <w:i/>
          <w:sz w:val="20"/>
          <w:szCs w:val="20"/>
        </w:rPr>
        <w:t>Baleka</w:t>
      </w:r>
      <w:proofErr w:type="spellEnd"/>
      <w:r w:rsidR="001516A4" w:rsidRPr="001516A4">
        <w:rPr>
          <w:i/>
          <w:sz w:val="20"/>
          <w:szCs w:val="20"/>
        </w:rPr>
        <w:t xml:space="preserve"> </w:t>
      </w:r>
      <w:proofErr w:type="spellStart"/>
      <w:r w:rsidR="001516A4" w:rsidRPr="001516A4">
        <w:rPr>
          <w:i/>
          <w:sz w:val="20"/>
          <w:szCs w:val="20"/>
        </w:rPr>
        <w:t>Mbete</w:t>
      </w:r>
      <w:proofErr w:type="spellEnd"/>
      <w:r w:rsidR="001516A4" w:rsidRPr="001516A4">
        <w:rPr>
          <w:i/>
          <w:sz w:val="20"/>
          <w:szCs w:val="20"/>
        </w:rPr>
        <w:t xml:space="preserve"> and Cyril </w:t>
      </w:r>
      <w:proofErr w:type="spellStart"/>
      <w:r w:rsidR="001516A4" w:rsidRPr="001516A4">
        <w:rPr>
          <w:i/>
          <w:sz w:val="20"/>
          <w:szCs w:val="20"/>
        </w:rPr>
        <w:t>Ramaphosa</w:t>
      </w:r>
      <w:proofErr w:type="spellEnd"/>
      <w:r w:rsidR="001516A4" w:rsidRPr="001516A4">
        <w:rPr>
          <w:i/>
          <w:sz w:val="20"/>
          <w:szCs w:val="20"/>
        </w:rPr>
        <w:t xml:space="preserve"> greeting ANC's supporters at the Royal </w:t>
      </w:r>
      <w:proofErr w:type="spellStart"/>
      <w:r w:rsidR="001516A4" w:rsidRPr="001516A4">
        <w:rPr>
          <w:i/>
          <w:sz w:val="20"/>
          <w:szCs w:val="20"/>
        </w:rPr>
        <w:t>Bafokeng</w:t>
      </w:r>
      <w:proofErr w:type="spellEnd"/>
      <w:r w:rsidR="001516A4" w:rsidRPr="001516A4">
        <w:rPr>
          <w:i/>
          <w:sz w:val="20"/>
          <w:szCs w:val="20"/>
        </w:rPr>
        <w:t xml:space="preserve"> Stadium during the organization's 104th birthday celebrations. Photo: </w:t>
      </w:r>
      <w:proofErr w:type="spellStart"/>
      <w:r w:rsidR="001516A4" w:rsidRPr="001516A4">
        <w:rPr>
          <w:i/>
          <w:sz w:val="20"/>
          <w:szCs w:val="20"/>
        </w:rPr>
        <w:t>Thulani</w:t>
      </w:r>
      <w:proofErr w:type="spellEnd"/>
      <w:r w:rsidR="001516A4" w:rsidRPr="001516A4">
        <w:rPr>
          <w:i/>
          <w:sz w:val="20"/>
          <w:szCs w:val="20"/>
        </w:rPr>
        <w:t xml:space="preserve"> </w:t>
      </w:r>
      <w:proofErr w:type="spellStart"/>
      <w:r w:rsidR="001516A4" w:rsidRPr="001516A4">
        <w:rPr>
          <w:i/>
          <w:sz w:val="20"/>
          <w:szCs w:val="20"/>
        </w:rPr>
        <w:t>Mbele</w:t>
      </w:r>
      <w:proofErr w:type="spellEnd"/>
    </w:p>
    <w:p w:rsidR="001516A4" w:rsidRDefault="001516A4" w:rsidP="00E57BF9">
      <w:pPr>
        <w:pStyle w:val="ListParagraph"/>
        <w:ind w:left="0" w:right="-12"/>
        <w:jc w:val="both"/>
        <w:rPr>
          <w:b/>
          <w:bCs/>
          <w:color w:val="000000"/>
          <w:lang w:val="en-US"/>
        </w:rPr>
      </w:pPr>
    </w:p>
    <w:p w:rsidR="00894B62" w:rsidRDefault="00894B62" w:rsidP="00894B62">
      <w:pPr>
        <w:pStyle w:val="ListParagraph"/>
        <w:ind w:left="0" w:right="-12"/>
        <w:jc w:val="both"/>
        <w:rPr>
          <w:b/>
          <w:bCs/>
          <w:i/>
          <w:color w:val="000000"/>
          <w:lang w:val="en-US"/>
        </w:rPr>
      </w:pPr>
      <w:r w:rsidRPr="00EF00E9">
        <w:rPr>
          <w:b/>
          <w:bCs/>
          <w:i/>
          <w:color w:val="000000"/>
          <w:lang w:val="en-US"/>
        </w:rPr>
        <w:t>Extreme drought persists across SA</w:t>
      </w:r>
    </w:p>
    <w:p w:rsidR="005A19C2" w:rsidRDefault="005A19C2" w:rsidP="00894B62">
      <w:pPr>
        <w:pStyle w:val="ListParagraph"/>
        <w:ind w:left="0" w:right="-12"/>
        <w:jc w:val="both"/>
        <w:rPr>
          <w:bCs/>
          <w:color w:val="000000"/>
          <w:lang w:val="en-US"/>
        </w:rPr>
      </w:pPr>
      <w:r w:rsidRPr="00600A97">
        <w:rPr>
          <w:bCs/>
          <w:color w:val="000000"/>
          <w:lang w:val="en-US"/>
        </w:rPr>
        <w:t xml:space="preserve">South </w:t>
      </w:r>
      <w:r>
        <w:rPr>
          <w:bCs/>
          <w:color w:val="000000"/>
          <w:lang w:val="en-US"/>
        </w:rPr>
        <w:t>Africa has been experiencing its hottest weather and worst drought in many decades. According the South African Weather Service, 2015 was the driest year on record with no sign of abating. The records date back to 1904.</w:t>
      </w:r>
    </w:p>
    <w:p w:rsidR="005A19C2" w:rsidRDefault="005A19C2" w:rsidP="00894B62">
      <w:pPr>
        <w:pStyle w:val="ListParagraph"/>
        <w:ind w:left="0" w:right="-12"/>
        <w:jc w:val="both"/>
        <w:rPr>
          <w:bCs/>
          <w:color w:val="000000"/>
          <w:lang w:val="en-US"/>
        </w:rPr>
      </w:pPr>
    </w:p>
    <w:p w:rsidR="005A19C2" w:rsidRDefault="005A19C2" w:rsidP="00894B62">
      <w:pPr>
        <w:pStyle w:val="ListParagraph"/>
        <w:ind w:left="0" w:right="-12"/>
        <w:jc w:val="both"/>
        <w:rPr>
          <w:bCs/>
          <w:color w:val="000000"/>
          <w:lang w:val="en-US"/>
        </w:rPr>
      </w:pPr>
    </w:p>
    <w:p w:rsidR="005A19C2" w:rsidRPr="00EF00E9" w:rsidRDefault="005A19C2" w:rsidP="00894B62">
      <w:pPr>
        <w:pStyle w:val="ListParagraph"/>
        <w:ind w:left="0" w:right="-12"/>
        <w:jc w:val="both"/>
        <w:rPr>
          <w:b/>
          <w:bCs/>
          <w:i/>
          <w:color w:val="000000"/>
          <w:lang w:val="en-US"/>
        </w:rPr>
      </w:pPr>
    </w:p>
    <w:p w:rsidR="00EA5621" w:rsidRDefault="0093020A" w:rsidP="005A19C2">
      <w:pPr>
        <w:pStyle w:val="ListParagraph"/>
        <w:ind w:left="0" w:right="-12"/>
        <w:jc w:val="center"/>
        <w:rPr>
          <w:b/>
          <w:bCs/>
          <w:color w:val="000000"/>
          <w:lang w:val="en-US"/>
        </w:rPr>
      </w:pPr>
      <w:r>
        <w:rPr>
          <w:noProof/>
          <w:lang w:val="en-US"/>
        </w:rPr>
        <w:drawing>
          <wp:inline distT="0" distB="0" distL="0" distR="0">
            <wp:extent cx="2419350" cy="1544352"/>
            <wp:effectExtent l="0" t="0" r="0" b="0"/>
            <wp:docPr id="12" name="Picture 12" descr="Description: https://images.enca.com/encadrupal/styles/600_383/s3/drough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ages.enca.com/encadrupal/styles/600_383/s3/drought_1.jp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416579" cy="1542583"/>
                    </a:xfrm>
                    <a:prstGeom prst="rect">
                      <a:avLst/>
                    </a:prstGeom>
                    <a:noFill/>
                    <a:ln>
                      <a:noFill/>
                    </a:ln>
                  </pic:spPr>
                </pic:pic>
              </a:graphicData>
            </a:graphic>
          </wp:inline>
        </w:drawing>
      </w:r>
    </w:p>
    <w:p w:rsidR="009A6AF3" w:rsidRPr="009A6AF3" w:rsidRDefault="009A6AF3" w:rsidP="005A19C2">
      <w:pPr>
        <w:pStyle w:val="ListParagraph"/>
        <w:ind w:left="0" w:right="-12"/>
        <w:jc w:val="center"/>
        <w:rPr>
          <w:bCs/>
          <w:i/>
          <w:color w:val="000000"/>
          <w:sz w:val="20"/>
          <w:szCs w:val="20"/>
          <w:lang w:val="en-US"/>
        </w:rPr>
      </w:pPr>
      <w:r w:rsidRPr="009A6AF3">
        <w:rPr>
          <w:bCs/>
          <w:i/>
          <w:color w:val="000000"/>
          <w:sz w:val="20"/>
          <w:szCs w:val="20"/>
          <w:lang w:val="en-US"/>
        </w:rPr>
        <w:t>Picture: SABC</w:t>
      </w:r>
    </w:p>
    <w:p w:rsidR="00EA5621" w:rsidRDefault="00EA5621" w:rsidP="00E57BF9">
      <w:pPr>
        <w:pStyle w:val="ListParagraph"/>
        <w:ind w:left="0" w:right="-12"/>
        <w:jc w:val="both"/>
        <w:rPr>
          <w:b/>
          <w:bCs/>
          <w:color w:val="000000"/>
          <w:lang w:val="en-US"/>
        </w:rPr>
      </w:pPr>
    </w:p>
    <w:p w:rsidR="00177285" w:rsidRDefault="00EA5621" w:rsidP="00E57BF9">
      <w:pPr>
        <w:pStyle w:val="ListParagraph"/>
        <w:ind w:left="0" w:right="-12"/>
        <w:jc w:val="both"/>
        <w:rPr>
          <w:b/>
          <w:bCs/>
          <w:color w:val="000000"/>
          <w:lang w:val="en-US"/>
        </w:rPr>
      </w:pPr>
      <w:r>
        <w:rPr>
          <w:b/>
          <w:bCs/>
          <w:color w:val="000000"/>
          <w:lang w:val="en-US"/>
        </w:rPr>
        <w:t>C</w:t>
      </w:r>
      <w:r w:rsidR="00177285">
        <w:rPr>
          <w:b/>
          <w:bCs/>
          <w:color w:val="000000"/>
          <w:lang w:val="en-US"/>
        </w:rPr>
        <w:t>ZECH NEWS</w:t>
      </w:r>
    </w:p>
    <w:p w:rsidR="003C4BA3" w:rsidRDefault="003C4BA3" w:rsidP="003C4BA3">
      <w:pPr>
        <w:pStyle w:val="ListParagraph"/>
        <w:ind w:left="0" w:right="-12"/>
        <w:jc w:val="both"/>
        <w:rPr>
          <w:bCs/>
          <w:color w:val="000000"/>
          <w:lang w:val="en-US"/>
        </w:rPr>
      </w:pPr>
    </w:p>
    <w:p w:rsidR="003C4BA3" w:rsidRDefault="003C4BA3" w:rsidP="003C4BA3">
      <w:pPr>
        <w:pStyle w:val="ListParagraph"/>
        <w:ind w:left="0" w:right="-12"/>
        <w:jc w:val="both"/>
        <w:rPr>
          <w:b/>
          <w:bCs/>
          <w:i/>
          <w:color w:val="000000"/>
          <w:lang w:val="en-US"/>
        </w:rPr>
      </w:pPr>
      <w:r>
        <w:rPr>
          <w:b/>
          <w:bCs/>
          <w:i/>
          <w:color w:val="000000"/>
          <w:lang w:val="en-US"/>
        </w:rPr>
        <w:t xml:space="preserve">EU Chief </w:t>
      </w:r>
      <w:r w:rsidRPr="00381533">
        <w:rPr>
          <w:b/>
          <w:bCs/>
          <w:i/>
          <w:color w:val="000000"/>
          <w:lang w:val="en-US"/>
        </w:rPr>
        <w:t xml:space="preserve">Federica </w:t>
      </w:r>
      <w:proofErr w:type="spellStart"/>
      <w:r w:rsidRPr="00381533">
        <w:rPr>
          <w:b/>
          <w:bCs/>
          <w:i/>
          <w:color w:val="000000"/>
          <w:lang w:val="en-US"/>
        </w:rPr>
        <w:t>Mogherini</w:t>
      </w:r>
      <w:proofErr w:type="spellEnd"/>
      <w:r w:rsidRPr="00381533">
        <w:rPr>
          <w:b/>
          <w:bCs/>
          <w:i/>
          <w:color w:val="000000"/>
          <w:lang w:val="en-US"/>
        </w:rPr>
        <w:t xml:space="preserve"> in Prague</w:t>
      </w:r>
    </w:p>
    <w:p w:rsidR="003C4BA3" w:rsidRPr="009A7362" w:rsidRDefault="003C4BA3" w:rsidP="003C4BA3">
      <w:pPr>
        <w:pStyle w:val="ListParagraph"/>
        <w:ind w:left="0" w:right="-12"/>
        <w:jc w:val="both"/>
        <w:rPr>
          <w:bCs/>
          <w:color w:val="000000"/>
          <w:lang w:val="en-US"/>
        </w:rPr>
      </w:pPr>
      <w:r>
        <w:rPr>
          <w:bCs/>
          <w:color w:val="000000"/>
          <w:lang w:val="en-US"/>
        </w:rPr>
        <w:t xml:space="preserve">EU Foreign Affairs chief Ms Federica </w:t>
      </w:r>
      <w:proofErr w:type="spellStart"/>
      <w:r>
        <w:rPr>
          <w:bCs/>
          <w:color w:val="000000"/>
          <w:lang w:val="en-US"/>
        </w:rPr>
        <w:t>Mogherini</w:t>
      </w:r>
      <w:proofErr w:type="spellEnd"/>
      <w:r>
        <w:rPr>
          <w:bCs/>
          <w:color w:val="000000"/>
          <w:lang w:val="en-US"/>
        </w:rPr>
        <w:t xml:space="preserve"> met Czech Foreign </w:t>
      </w:r>
      <w:proofErr w:type="gramStart"/>
      <w:r>
        <w:rPr>
          <w:bCs/>
          <w:color w:val="000000"/>
          <w:lang w:val="en-US"/>
        </w:rPr>
        <w:t xml:space="preserve">Minister </w:t>
      </w:r>
      <w:r w:rsidRPr="00EE64FA">
        <w:rPr>
          <w:bCs/>
          <w:color w:val="000000"/>
          <w:lang w:val="en-US"/>
        </w:rPr>
        <w:t xml:space="preserve"> </w:t>
      </w:r>
      <w:proofErr w:type="spellStart"/>
      <w:r>
        <w:rPr>
          <w:bCs/>
          <w:color w:val="000000"/>
          <w:lang w:val="en-US"/>
        </w:rPr>
        <w:t>Lubomír</w:t>
      </w:r>
      <w:proofErr w:type="spellEnd"/>
      <w:proofErr w:type="gramEnd"/>
      <w:r>
        <w:rPr>
          <w:bCs/>
          <w:color w:val="000000"/>
          <w:lang w:val="en-US"/>
        </w:rPr>
        <w:t xml:space="preserve"> </w:t>
      </w:r>
      <w:proofErr w:type="spellStart"/>
      <w:r>
        <w:rPr>
          <w:bCs/>
          <w:color w:val="000000"/>
          <w:lang w:val="en-US"/>
        </w:rPr>
        <w:t>Zaorálek</w:t>
      </w:r>
      <w:proofErr w:type="spellEnd"/>
      <w:r>
        <w:rPr>
          <w:bCs/>
          <w:color w:val="000000"/>
          <w:lang w:val="en-US"/>
        </w:rPr>
        <w:t xml:space="preserve"> on 11 January 2016 to discuss current security challenges facing the world including migration, the fight against terrorism and the Islamic State.  A joint public debate </w:t>
      </w:r>
      <w:proofErr w:type="gramStart"/>
      <w:r>
        <w:rPr>
          <w:bCs/>
          <w:color w:val="000000"/>
          <w:lang w:val="en-US"/>
        </w:rPr>
        <w:t xml:space="preserve">entitled </w:t>
      </w:r>
      <w:r>
        <w:rPr>
          <w:bCs/>
          <w:i/>
          <w:color w:val="000000"/>
          <w:lang w:val="en-US"/>
        </w:rPr>
        <w:t xml:space="preserve"> The</w:t>
      </w:r>
      <w:proofErr w:type="gramEnd"/>
      <w:r>
        <w:rPr>
          <w:bCs/>
          <w:i/>
          <w:color w:val="000000"/>
          <w:lang w:val="en-US"/>
        </w:rPr>
        <w:t xml:space="preserve"> future of Europe in an Interconnected World </w:t>
      </w:r>
      <w:r>
        <w:rPr>
          <w:bCs/>
          <w:color w:val="000000"/>
          <w:lang w:val="en-US"/>
        </w:rPr>
        <w:t>was held during her visit.</w:t>
      </w:r>
    </w:p>
    <w:p w:rsidR="00E20DA5" w:rsidRDefault="00EA5621" w:rsidP="00E57BF9">
      <w:pPr>
        <w:pStyle w:val="ListParagraph"/>
        <w:ind w:left="0" w:right="-12"/>
        <w:jc w:val="both"/>
        <w:rPr>
          <w:bCs/>
          <w:i/>
          <w:color w:val="000000"/>
          <w:sz w:val="20"/>
          <w:szCs w:val="20"/>
          <w:lang w:val="en-US"/>
        </w:rPr>
      </w:pPr>
      <w:r w:rsidRPr="002635CA">
        <w:rPr>
          <w:i/>
          <w:noProof/>
          <w:color w:val="0000FF"/>
          <w:sz w:val="20"/>
          <w:szCs w:val="20"/>
          <w:lang w:val="en-US"/>
        </w:rPr>
        <w:drawing>
          <wp:anchor distT="0" distB="0" distL="114300" distR="114300" simplePos="0" relativeHeight="251687936" behindDoc="1" locked="0" layoutInCell="1" allowOverlap="1" wp14:anchorId="57203FC2" wp14:editId="0B3ACC19">
            <wp:simplePos x="0" y="0"/>
            <wp:positionH relativeFrom="column">
              <wp:posOffset>142875</wp:posOffset>
            </wp:positionH>
            <wp:positionV relativeFrom="paragraph">
              <wp:posOffset>50800</wp:posOffset>
            </wp:positionV>
            <wp:extent cx="2486025" cy="1398270"/>
            <wp:effectExtent l="0" t="0" r="9525" b="0"/>
            <wp:wrapTight wrapText="bothSides">
              <wp:wrapPolygon edited="0">
                <wp:start x="0" y="0"/>
                <wp:lineTo x="0" y="21188"/>
                <wp:lineTo x="21517" y="21188"/>
                <wp:lineTo x="21517" y="0"/>
                <wp:lineTo x="0" y="0"/>
              </wp:wrapPolygon>
            </wp:wrapTight>
            <wp:docPr id="5" name="Picture 5" descr="fot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8602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5CA" w:rsidRPr="002635CA">
        <w:rPr>
          <w:bCs/>
          <w:i/>
          <w:color w:val="000000"/>
          <w:sz w:val="20"/>
          <w:szCs w:val="20"/>
          <w:lang w:val="en-US"/>
        </w:rPr>
        <w:t xml:space="preserve">High </w:t>
      </w:r>
      <w:r w:rsidR="00EB6295">
        <w:rPr>
          <w:bCs/>
          <w:i/>
          <w:color w:val="000000"/>
          <w:sz w:val="20"/>
          <w:szCs w:val="20"/>
          <w:lang w:val="en-US"/>
        </w:rPr>
        <w:t>R</w:t>
      </w:r>
      <w:r w:rsidR="002635CA" w:rsidRPr="002635CA">
        <w:rPr>
          <w:bCs/>
          <w:i/>
          <w:color w:val="000000"/>
          <w:sz w:val="20"/>
          <w:szCs w:val="20"/>
          <w:lang w:val="en-US"/>
        </w:rPr>
        <w:t xml:space="preserve">epresentative </w:t>
      </w:r>
      <w:r w:rsidR="00EB6295">
        <w:rPr>
          <w:bCs/>
          <w:i/>
          <w:color w:val="000000"/>
          <w:sz w:val="20"/>
          <w:szCs w:val="20"/>
          <w:lang w:val="en-US"/>
        </w:rPr>
        <w:t xml:space="preserve">Federica </w:t>
      </w:r>
      <w:proofErr w:type="spellStart"/>
      <w:r w:rsidR="002635CA" w:rsidRPr="002635CA">
        <w:rPr>
          <w:bCs/>
          <w:i/>
          <w:color w:val="000000"/>
          <w:sz w:val="20"/>
          <w:szCs w:val="20"/>
          <w:lang w:val="en-US"/>
        </w:rPr>
        <w:t>Mogherini</w:t>
      </w:r>
      <w:proofErr w:type="spellEnd"/>
      <w:r w:rsidR="002635CA" w:rsidRPr="002635CA">
        <w:rPr>
          <w:bCs/>
          <w:i/>
          <w:color w:val="000000"/>
          <w:sz w:val="20"/>
          <w:szCs w:val="20"/>
          <w:lang w:val="en-US"/>
        </w:rPr>
        <w:t xml:space="preserve"> and Ministe</w:t>
      </w:r>
      <w:r w:rsidR="00EB6295">
        <w:rPr>
          <w:bCs/>
          <w:i/>
          <w:color w:val="000000"/>
          <w:sz w:val="20"/>
          <w:szCs w:val="20"/>
          <w:lang w:val="en-US"/>
        </w:rPr>
        <w:t>r</w:t>
      </w:r>
      <w:r w:rsidR="002635CA" w:rsidRPr="002635CA">
        <w:rPr>
          <w:bCs/>
          <w:i/>
          <w:color w:val="000000"/>
          <w:sz w:val="20"/>
          <w:szCs w:val="20"/>
          <w:lang w:val="en-US"/>
        </w:rPr>
        <w:t xml:space="preserve"> </w:t>
      </w:r>
      <w:proofErr w:type="spellStart"/>
      <w:r w:rsidR="002635CA" w:rsidRPr="002635CA">
        <w:rPr>
          <w:bCs/>
          <w:i/>
          <w:color w:val="000000"/>
          <w:sz w:val="20"/>
          <w:szCs w:val="20"/>
          <w:lang w:val="en-US"/>
        </w:rPr>
        <w:t>Zaorálek</w:t>
      </w:r>
      <w:proofErr w:type="spellEnd"/>
      <w:r w:rsidR="002635CA" w:rsidRPr="002635CA">
        <w:rPr>
          <w:bCs/>
          <w:i/>
          <w:color w:val="000000"/>
          <w:sz w:val="20"/>
          <w:szCs w:val="20"/>
          <w:lang w:val="en-US"/>
        </w:rPr>
        <w:t>, Prague, 11 January 2016. Picture: MFA</w:t>
      </w:r>
    </w:p>
    <w:p w:rsidR="009A6AF3" w:rsidRDefault="009A6AF3" w:rsidP="00E57BF9">
      <w:pPr>
        <w:pStyle w:val="ListParagraph"/>
        <w:ind w:left="0" w:right="-12"/>
        <w:jc w:val="both"/>
        <w:rPr>
          <w:bCs/>
          <w:i/>
          <w:color w:val="000000"/>
          <w:sz w:val="20"/>
          <w:szCs w:val="20"/>
          <w:lang w:val="en-US"/>
        </w:rPr>
      </w:pPr>
    </w:p>
    <w:p w:rsidR="009A6AF3" w:rsidRDefault="009A6AF3" w:rsidP="009A6AF3">
      <w:pPr>
        <w:pStyle w:val="ListParagraph"/>
        <w:ind w:left="0" w:right="-12"/>
        <w:jc w:val="both"/>
        <w:rPr>
          <w:b/>
          <w:bCs/>
          <w:i/>
          <w:color w:val="000000"/>
          <w:lang w:val="en-US"/>
        </w:rPr>
      </w:pPr>
      <w:r w:rsidRPr="00381533">
        <w:rPr>
          <w:b/>
          <w:bCs/>
          <w:i/>
          <w:color w:val="000000"/>
          <w:lang w:val="en-US"/>
        </w:rPr>
        <w:t xml:space="preserve">Polish </w:t>
      </w:r>
      <w:r>
        <w:rPr>
          <w:b/>
          <w:bCs/>
          <w:i/>
          <w:color w:val="000000"/>
          <w:lang w:val="en-US"/>
        </w:rPr>
        <w:t>F</w:t>
      </w:r>
      <w:r w:rsidRPr="00381533">
        <w:rPr>
          <w:b/>
          <w:bCs/>
          <w:i/>
          <w:color w:val="000000"/>
          <w:lang w:val="en-US"/>
        </w:rPr>
        <w:t xml:space="preserve">oreign </w:t>
      </w:r>
      <w:r>
        <w:rPr>
          <w:b/>
          <w:bCs/>
          <w:i/>
          <w:color w:val="000000"/>
          <w:lang w:val="en-US"/>
        </w:rPr>
        <w:t>M</w:t>
      </w:r>
      <w:r w:rsidRPr="00381533">
        <w:rPr>
          <w:b/>
          <w:bCs/>
          <w:i/>
          <w:color w:val="000000"/>
          <w:lang w:val="en-US"/>
        </w:rPr>
        <w:t>inister in Prague</w:t>
      </w:r>
    </w:p>
    <w:p w:rsidR="009A6AF3" w:rsidRDefault="009A6AF3" w:rsidP="009A6AF3">
      <w:pPr>
        <w:pStyle w:val="NormalWeb"/>
        <w:spacing w:before="0" w:beforeAutospacing="0" w:after="0" w:afterAutospacing="0" w:line="276" w:lineRule="auto"/>
        <w:rPr>
          <w:i/>
          <w:sz w:val="20"/>
          <w:szCs w:val="20"/>
          <w:lang w:val="en"/>
        </w:rPr>
      </w:pPr>
    </w:p>
    <w:p w:rsidR="001516A4" w:rsidRDefault="001516A4" w:rsidP="009A7362">
      <w:pPr>
        <w:pStyle w:val="ListParagraph"/>
        <w:ind w:left="0" w:right="-12"/>
        <w:jc w:val="both"/>
        <w:rPr>
          <w:bCs/>
          <w:color w:val="000000"/>
          <w:lang w:val="en-US"/>
        </w:rPr>
      </w:pPr>
    </w:p>
    <w:p w:rsidR="00381533" w:rsidRDefault="00381533" w:rsidP="00EA5621">
      <w:pPr>
        <w:pStyle w:val="NormalWeb"/>
        <w:spacing w:before="0" w:beforeAutospacing="0" w:after="0" w:afterAutospacing="0" w:line="276" w:lineRule="auto"/>
        <w:rPr>
          <w:rStyle w:val="image-autor"/>
          <w:i/>
          <w:sz w:val="20"/>
          <w:szCs w:val="20"/>
          <w:lang w:val="en"/>
        </w:rPr>
      </w:pPr>
      <w:proofErr w:type="gramStart"/>
      <w:r w:rsidRPr="00381533">
        <w:rPr>
          <w:i/>
          <w:sz w:val="20"/>
          <w:szCs w:val="20"/>
          <w:lang w:val="en"/>
        </w:rPr>
        <w:t xml:space="preserve">Minister  </w:t>
      </w:r>
      <w:proofErr w:type="spellStart"/>
      <w:r w:rsidRPr="00381533">
        <w:rPr>
          <w:i/>
          <w:sz w:val="20"/>
          <w:szCs w:val="20"/>
          <w:lang w:val="en"/>
        </w:rPr>
        <w:t>Lubomír</w:t>
      </w:r>
      <w:proofErr w:type="spellEnd"/>
      <w:proofErr w:type="gramEnd"/>
      <w:r w:rsidRPr="00381533">
        <w:rPr>
          <w:i/>
          <w:sz w:val="20"/>
          <w:szCs w:val="20"/>
          <w:lang w:val="en"/>
        </w:rPr>
        <w:t xml:space="preserve"> </w:t>
      </w:r>
      <w:proofErr w:type="spellStart"/>
      <w:r w:rsidRPr="00381533">
        <w:rPr>
          <w:i/>
          <w:sz w:val="20"/>
          <w:szCs w:val="20"/>
          <w:lang w:val="en"/>
        </w:rPr>
        <w:t>Zaorálek</w:t>
      </w:r>
      <w:proofErr w:type="spellEnd"/>
      <w:r w:rsidRPr="00381533">
        <w:rPr>
          <w:i/>
          <w:sz w:val="20"/>
          <w:szCs w:val="20"/>
          <w:lang w:val="en"/>
        </w:rPr>
        <w:t xml:space="preserve"> and his counterpart </w:t>
      </w:r>
      <w:proofErr w:type="spellStart"/>
      <w:r w:rsidRPr="00381533">
        <w:rPr>
          <w:i/>
          <w:sz w:val="20"/>
          <w:szCs w:val="20"/>
          <w:lang w:val="en"/>
        </w:rPr>
        <w:t>Witold</w:t>
      </w:r>
      <w:proofErr w:type="spellEnd"/>
      <w:r w:rsidRPr="00381533">
        <w:rPr>
          <w:i/>
          <w:sz w:val="20"/>
          <w:szCs w:val="20"/>
          <w:lang w:val="en"/>
        </w:rPr>
        <w:t xml:space="preserve"> </w:t>
      </w:r>
      <w:proofErr w:type="spellStart"/>
      <w:r w:rsidRPr="00381533">
        <w:rPr>
          <w:i/>
          <w:sz w:val="20"/>
          <w:szCs w:val="20"/>
          <w:lang w:val="en"/>
        </w:rPr>
        <w:t>Waszczykowski</w:t>
      </w:r>
      <w:proofErr w:type="spellEnd"/>
      <w:r w:rsidRPr="00381533">
        <w:rPr>
          <w:i/>
          <w:sz w:val="20"/>
          <w:szCs w:val="20"/>
          <w:lang w:val="en"/>
        </w:rPr>
        <w:t xml:space="preserve"> at press conference in Prague on 11 </w:t>
      </w:r>
      <w:r w:rsidR="00EE64FA">
        <w:rPr>
          <w:i/>
          <w:sz w:val="20"/>
          <w:szCs w:val="20"/>
          <w:lang w:val="en"/>
        </w:rPr>
        <w:t>J</w:t>
      </w:r>
      <w:r w:rsidRPr="00381533">
        <w:rPr>
          <w:i/>
          <w:sz w:val="20"/>
          <w:szCs w:val="20"/>
          <w:lang w:val="en"/>
        </w:rPr>
        <w:t xml:space="preserve">anuary 2016. </w:t>
      </w:r>
      <w:r w:rsidR="00A06EB7">
        <w:rPr>
          <w:i/>
          <w:sz w:val="20"/>
          <w:szCs w:val="20"/>
          <w:lang w:val="en"/>
        </w:rPr>
        <w:t>Picture: MFA</w:t>
      </w:r>
    </w:p>
    <w:p w:rsidR="001516A4" w:rsidRDefault="001516A4" w:rsidP="00381533">
      <w:pPr>
        <w:pStyle w:val="NormalWeb"/>
        <w:spacing w:before="0" w:beforeAutospacing="0" w:after="0" w:afterAutospacing="0" w:line="276" w:lineRule="auto"/>
        <w:rPr>
          <w:rStyle w:val="image-autor"/>
          <w:i/>
          <w:sz w:val="20"/>
          <w:szCs w:val="20"/>
          <w:lang w:val="en"/>
        </w:rPr>
      </w:pPr>
    </w:p>
    <w:p w:rsidR="001516A4" w:rsidRDefault="001516A4" w:rsidP="00381533">
      <w:pPr>
        <w:pStyle w:val="NormalWeb"/>
        <w:spacing w:before="0" w:beforeAutospacing="0" w:after="0" w:afterAutospacing="0" w:line="276" w:lineRule="auto"/>
        <w:rPr>
          <w:rStyle w:val="image-autor"/>
          <w:i/>
          <w:sz w:val="20"/>
          <w:szCs w:val="20"/>
          <w:lang w:val="en"/>
        </w:rPr>
      </w:pPr>
    </w:p>
    <w:p w:rsidR="001516A4" w:rsidRDefault="001516A4" w:rsidP="001516A4">
      <w:pPr>
        <w:pStyle w:val="ListParagraph"/>
        <w:ind w:left="0" w:right="-12"/>
        <w:jc w:val="both"/>
        <w:rPr>
          <w:bCs/>
          <w:color w:val="000000"/>
          <w:lang w:val="en-US"/>
        </w:rPr>
      </w:pPr>
    </w:p>
    <w:p w:rsidR="001516A4" w:rsidRDefault="001516A4" w:rsidP="001516A4">
      <w:pPr>
        <w:pStyle w:val="ListParagraph"/>
        <w:ind w:left="0" w:right="-12"/>
        <w:jc w:val="both"/>
        <w:rPr>
          <w:bCs/>
          <w:color w:val="000000"/>
          <w:lang w:val="en-US"/>
        </w:rPr>
      </w:pPr>
    </w:p>
    <w:p w:rsidR="001516A4" w:rsidRDefault="001516A4" w:rsidP="001516A4">
      <w:pPr>
        <w:pStyle w:val="ListParagraph"/>
        <w:ind w:left="0" w:right="-12"/>
        <w:jc w:val="both"/>
        <w:rPr>
          <w:bCs/>
          <w:color w:val="000000"/>
          <w:lang w:val="en-US"/>
        </w:rPr>
      </w:pPr>
      <w:r>
        <w:rPr>
          <w:bCs/>
          <w:color w:val="000000"/>
          <w:lang w:val="en-US"/>
        </w:rPr>
        <w:t xml:space="preserve">Polish Minister of Foreign Affairs </w:t>
      </w:r>
      <w:proofErr w:type="spellStart"/>
      <w:r>
        <w:rPr>
          <w:bCs/>
          <w:color w:val="000000"/>
          <w:lang w:val="en-US"/>
        </w:rPr>
        <w:t>Witold</w:t>
      </w:r>
      <w:proofErr w:type="spellEnd"/>
      <w:r>
        <w:rPr>
          <w:bCs/>
          <w:color w:val="000000"/>
          <w:lang w:val="en-US"/>
        </w:rPr>
        <w:t xml:space="preserve"> </w:t>
      </w:r>
      <w:proofErr w:type="spellStart"/>
      <w:r>
        <w:rPr>
          <w:bCs/>
          <w:color w:val="000000"/>
          <w:lang w:val="en-US"/>
        </w:rPr>
        <w:t>Waszczykowski</w:t>
      </w:r>
      <w:proofErr w:type="spellEnd"/>
      <w:r>
        <w:rPr>
          <w:bCs/>
          <w:color w:val="000000"/>
          <w:lang w:val="en-US"/>
        </w:rPr>
        <w:t xml:space="preserve"> </w:t>
      </w:r>
      <w:proofErr w:type="gramStart"/>
      <w:r>
        <w:rPr>
          <w:bCs/>
          <w:color w:val="000000"/>
          <w:lang w:val="en-US"/>
        </w:rPr>
        <w:t>met  his</w:t>
      </w:r>
      <w:proofErr w:type="gramEnd"/>
      <w:r>
        <w:rPr>
          <w:bCs/>
          <w:color w:val="000000"/>
          <w:lang w:val="en-US"/>
        </w:rPr>
        <w:t xml:space="preserve"> Czech counterpart </w:t>
      </w:r>
      <w:proofErr w:type="spellStart"/>
      <w:r>
        <w:rPr>
          <w:bCs/>
          <w:color w:val="000000"/>
          <w:lang w:val="en-US"/>
        </w:rPr>
        <w:t>Lubomír</w:t>
      </w:r>
      <w:proofErr w:type="spellEnd"/>
      <w:r>
        <w:rPr>
          <w:bCs/>
          <w:color w:val="000000"/>
          <w:lang w:val="en-US"/>
        </w:rPr>
        <w:t xml:space="preserve"> </w:t>
      </w:r>
      <w:proofErr w:type="spellStart"/>
      <w:r>
        <w:rPr>
          <w:bCs/>
          <w:color w:val="000000"/>
          <w:lang w:val="en-US"/>
        </w:rPr>
        <w:t>Zaorálek</w:t>
      </w:r>
      <w:proofErr w:type="spellEnd"/>
      <w:r>
        <w:rPr>
          <w:bCs/>
          <w:color w:val="000000"/>
          <w:lang w:val="en-US"/>
        </w:rPr>
        <w:t xml:space="preserve"> on 11 January 201</w:t>
      </w:r>
      <w:r w:rsidR="006A2121">
        <w:rPr>
          <w:bCs/>
          <w:color w:val="000000"/>
          <w:lang w:val="en-US"/>
        </w:rPr>
        <w:t>6</w:t>
      </w:r>
      <w:r>
        <w:rPr>
          <w:bCs/>
          <w:color w:val="000000"/>
          <w:lang w:val="en-US"/>
        </w:rPr>
        <w:t xml:space="preserve"> to discuss the state of bilateral relations, the development of regional cooperation and the current security situation in Europe.</w:t>
      </w:r>
    </w:p>
    <w:p w:rsidR="007B77B8" w:rsidRDefault="007B77B8" w:rsidP="00381533">
      <w:pPr>
        <w:pStyle w:val="NormalWeb"/>
        <w:spacing w:before="0" w:beforeAutospacing="0" w:after="0" w:afterAutospacing="0" w:line="276" w:lineRule="auto"/>
        <w:rPr>
          <w:rStyle w:val="image-autor"/>
          <w:i/>
          <w:sz w:val="20"/>
          <w:szCs w:val="20"/>
          <w:lang w:val="en"/>
        </w:rPr>
      </w:pPr>
    </w:p>
    <w:p w:rsidR="00402A7F" w:rsidRDefault="00402A7F" w:rsidP="00B722CA">
      <w:pPr>
        <w:pStyle w:val="NormalWeb"/>
        <w:spacing w:before="0" w:beforeAutospacing="0" w:after="0" w:afterAutospacing="0"/>
        <w:rPr>
          <w:rStyle w:val="image-autor"/>
          <w:b/>
          <w:i/>
          <w:lang w:val="en"/>
        </w:rPr>
      </w:pPr>
      <w:r>
        <w:rPr>
          <w:rStyle w:val="image-autor"/>
          <w:b/>
          <w:i/>
          <w:lang w:val="en"/>
        </w:rPr>
        <w:t>David Cameron in Prague</w:t>
      </w:r>
    </w:p>
    <w:p w:rsidR="00B77436" w:rsidRDefault="00B77436" w:rsidP="00B77436">
      <w:pPr>
        <w:pStyle w:val="NormalWeb"/>
        <w:spacing w:before="0" w:beforeAutospacing="0" w:after="0" w:afterAutospacing="0"/>
        <w:jc w:val="both"/>
        <w:rPr>
          <w:color w:val="333333"/>
        </w:rPr>
      </w:pPr>
      <w:r w:rsidRPr="00531B45">
        <w:rPr>
          <w:rStyle w:val="image-autor"/>
          <w:lang w:val="en"/>
        </w:rPr>
        <w:t>British</w:t>
      </w:r>
      <w:r>
        <w:rPr>
          <w:rStyle w:val="image-autor"/>
          <w:lang w:val="en"/>
        </w:rPr>
        <w:t xml:space="preserve"> Prime Minister David Cameron arrived in Prague on 22 January 2016 to meet his counterpart </w:t>
      </w:r>
      <w:proofErr w:type="spellStart"/>
      <w:r>
        <w:rPr>
          <w:rStyle w:val="image-autor"/>
          <w:lang w:val="en"/>
        </w:rPr>
        <w:t>Bohuslav</w:t>
      </w:r>
      <w:proofErr w:type="spellEnd"/>
      <w:r>
        <w:rPr>
          <w:rStyle w:val="image-autor"/>
          <w:lang w:val="en"/>
        </w:rPr>
        <w:t xml:space="preserve"> </w:t>
      </w:r>
      <w:proofErr w:type="spellStart"/>
      <w:r>
        <w:rPr>
          <w:rStyle w:val="image-autor"/>
          <w:lang w:val="en"/>
        </w:rPr>
        <w:t>Sobotka</w:t>
      </w:r>
      <w:proofErr w:type="spellEnd"/>
      <w:r>
        <w:rPr>
          <w:rStyle w:val="image-autor"/>
          <w:lang w:val="en"/>
        </w:rPr>
        <w:t xml:space="preserve">, President </w:t>
      </w:r>
      <w:proofErr w:type="spellStart"/>
      <w:r>
        <w:rPr>
          <w:rStyle w:val="image-autor"/>
          <w:lang w:val="en"/>
        </w:rPr>
        <w:t>Miloš</w:t>
      </w:r>
      <w:proofErr w:type="spellEnd"/>
      <w:r>
        <w:rPr>
          <w:rStyle w:val="image-autor"/>
          <w:lang w:val="en"/>
        </w:rPr>
        <w:t xml:space="preserve"> </w:t>
      </w:r>
      <w:proofErr w:type="spellStart"/>
      <w:r>
        <w:rPr>
          <w:rStyle w:val="image-autor"/>
          <w:lang w:val="en"/>
        </w:rPr>
        <w:t>Zeman</w:t>
      </w:r>
      <w:proofErr w:type="spellEnd"/>
      <w:r>
        <w:rPr>
          <w:rStyle w:val="image-autor"/>
          <w:lang w:val="en"/>
        </w:rPr>
        <w:t xml:space="preserve"> and other top representatives of the Czech Republic.  </w:t>
      </w:r>
      <w:r w:rsidRPr="00B722CA">
        <w:rPr>
          <w:color w:val="333333"/>
        </w:rPr>
        <w:t>The talks were dominated by Britain’s proposals for EU reform, its future in the EU, the migration crisis and business and security cooperation.</w:t>
      </w:r>
    </w:p>
    <w:p w:rsidR="00B722CA" w:rsidRDefault="002775A7" w:rsidP="00B722CA">
      <w:pPr>
        <w:pStyle w:val="NormalWeb"/>
        <w:spacing w:before="0" w:beforeAutospacing="0" w:after="0" w:afterAutospacing="0"/>
        <w:jc w:val="center"/>
        <w:rPr>
          <w:color w:val="333333"/>
        </w:rPr>
      </w:pPr>
      <w:r>
        <w:rPr>
          <w:noProof/>
        </w:rPr>
        <w:drawing>
          <wp:inline distT="0" distB="0" distL="0" distR="0" wp14:anchorId="6D098BE7" wp14:editId="22490DD6">
            <wp:extent cx="2200153" cy="1465513"/>
            <wp:effectExtent l="0" t="0" r="0" b="1905"/>
            <wp:docPr id="10" name="Picture 10" descr="Description: Premiér Bohuslav Sobotka se v pátek 22. ledna 2016 setkal ve Strakově akademii s předsedou vlády Velké Británie Davidem Camero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miér Bohuslav Sobotka se v pátek 22. ledna 2016 setkal ve Strakově akademii s předsedou vlády Velké Británie Davidem Cameronem."/>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197633" cy="1463834"/>
                    </a:xfrm>
                    <a:prstGeom prst="rect">
                      <a:avLst/>
                    </a:prstGeom>
                    <a:noFill/>
                    <a:ln>
                      <a:noFill/>
                    </a:ln>
                  </pic:spPr>
                </pic:pic>
              </a:graphicData>
            </a:graphic>
          </wp:inline>
        </w:drawing>
      </w:r>
    </w:p>
    <w:p w:rsidR="00B722CA" w:rsidRPr="00B722CA" w:rsidRDefault="00B722CA" w:rsidP="00B722CA">
      <w:pPr>
        <w:pStyle w:val="NormalWeb"/>
        <w:spacing w:before="0" w:beforeAutospacing="0" w:after="0" w:afterAutospacing="0"/>
        <w:jc w:val="both"/>
        <w:rPr>
          <w:i/>
          <w:color w:val="333333"/>
          <w:sz w:val="20"/>
          <w:szCs w:val="20"/>
        </w:rPr>
      </w:pPr>
      <w:r w:rsidRPr="00B722CA">
        <w:rPr>
          <w:i/>
          <w:color w:val="333333"/>
          <w:sz w:val="20"/>
          <w:szCs w:val="20"/>
        </w:rPr>
        <w:t>Prime Minister</w:t>
      </w:r>
      <w:r w:rsidR="00985627">
        <w:rPr>
          <w:i/>
          <w:color w:val="333333"/>
          <w:sz w:val="20"/>
          <w:szCs w:val="20"/>
        </w:rPr>
        <w:t>s</w:t>
      </w:r>
      <w:r w:rsidRPr="00B722CA">
        <w:rPr>
          <w:i/>
          <w:color w:val="333333"/>
          <w:sz w:val="20"/>
          <w:szCs w:val="20"/>
        </w:rPr>
        <w:t xml:space="preserve"> </w:t>
      </w:r>
      <w:proofErr w:type="spellStart"/>
      <w:r>
        <w:rPr>
          <w:i/>
          <w:color w:val="333333"/>
          <w:sz w:val="20"/>
          <w:szCs w:val="20"/>
        </w:rPr>
        <w:t>Bohuslav</w:t>
      </w:r>
      <w:proofErr w:type="spellEnd"/>
      <w:r>
        <w:rPr>
          <w:i/>
          <w:color w:val="333333"/>
          <w:sz w:val="20"/>
          <w:szCs w:val="20"/>
        </w:rPr>
        <w:t xml:space="preserve"> </w:t>
      </w:r>
      <w:proofErr w:type="spellStart"/>
      <w:r>
        <w:rPr>
          <w:i/>
          <w:color w:val="333333"/>
          <w:sz w:val="20"/>
          <w:szCs w:val="20"/>
        </w:rPr>
        <w:t>Sobotka</w:t>
      </w:r>
      <w:proofErr w:type="spellEnd"/>
      <w:r>
        <w:rPr>
          <w:i/>
          <w:color w:val="333333"/>
          <w:sz w:val="20"/>
          <w:szCs w:val="20"/>
        </w:rPr>
        <w:t xml:space="preserve"> and</w:t>
      </w:r>
      <w:r w:rsidR="00985627">
        <w:rPr>
          <w:i/>
          <w:color w:val="333333"/>
          <w:sz w:val="20"/>
          <w:szCs w:val="20"/>
        </w:rPr>
        <w:t xml:space="preserve"> David Cameron at </w:t>
      </w:r>
      <w:proofErr w:type="spellStart"/>
      <w:r w:rsidR="00985627">
        <w:rPr>
          <w:i/>
          <w:color w:val="333333"/>
          <w:sz w:val="20"/>
          <w:szCs w:val="20"/>
        </w:rPr>
        <w:t>Straka</w:t>
      </w:r>
      <w:proofErr w:type="spellEnd"/>
      <w:r w:rsidR="00985627">
        <w:rPr>
          <w:i/>
          <w:color w:val="333333"/>
          <w:sz w:val="20"/>
          <w:szCs w:val="20"/>
        </w:rPr>
        <w:t xml:space="preserve"> Academy, Prague, 22 January 2016. Picture: The Government</w:t>
      </w:r>
    </w:p>
    <w:p w:rsidR="001516A4" w:rsidRDefault="001516A4" w:rsidP="00DD43E6">
      <w:pPr>
        <w:jc w:val="both"/>
        <w:outlineLvl w:val="0"/>
        <w:rPr>
          <w:b/>
          <w:i/>
          <w:color w:val="333333"/>
        </w:rPr>
      </w:pPr>
    </w:p>
    <w:p w:rsidR="00DD43E6" w:rsidRDefault="00B77436" w:rsidP="00DD43E6">
      <w:pPr>
        <w:jc w:val="both"/>
        <w:outlineLvl w:val="0"/>
        <w:rPr>
          <w:color w:val="333333"/>
        </w:rPr>
      </w:pPr>
      <w:r w:rsidRPr="00B77436">
        <w:rPr>
          <w:b/>
          <w:i/>
          <w:color w:val="333333"/>
        </w:rPr>
        <w:t xml:space="preserve">General </w:t>
      </w:r>
      <w:proofErr w:type="spellStart"/>
      <w:r w:rsidRPr="00B77436">
        <w:rPr>
          <w:b/>
          <w:i/>
          <w:color w:val="333333"/>
        </w:rPr>
        <w:t>Mičánek</w:t>
      </w:r>
      <w:proofErr w:type="spellEnd"/>
      <w:r w:rsidRPr="00B77436">
        <w:rPr>
          <w:b/>
          <w:i/>
          <w:color w:val="333333"/>
        </w:rPr>
        <w:t xml:space="preserve"> elected </w:t>
      </w:r>
      <w:r w:rsidR="00CF2907">
        <w:rPr>
          <w:b/>
          <w:i/>
          <w:color w:val="333333"/>
        </w:rPr>
        <w:t>D</w:t>
      </w:r>
      <w:r w:rsidRPr="00B77436">
        <w:rPr>
          <w:b/>
          <w:i/>
          <w:color w:val="333333"/>
        </w:rPr>
        <w:t xml:space="preserve">ean of NATO Defence </w:t>
      </w:r>
      <w:proofErr w:type="spellStart"/>
      <w:r w:rsidRPr="00B77436">
        <w:rPr>
          <w:b/>
          <w:i/>
          <w:color w:val="333333"/>
        </w:rPr>
        <w:t>Colle</w:t>
      </w:r>
      <w:r>
        <w:rPr>
          <w:b/>
          <w:i/>
          <w:color w:val="333333"/>
        </w:rPr>
        <w:t>d</w:t>
      </w:r>
      <w:r w:rsidRPr="00B77436">
        <w:rPr>
          <w:b/>
          <w:i/>
          <w:color w:val="333333"/>
        </w:rPr>
        <w:t>ge</w:t>
      </w:r>
      <w:proofErr w:type="spellEnd"/>
    </w:p>
    <w:p w:rsidR="00DD43E6" w:rsidRPr="00FF2DEF" w:rsidRDefault="001516A4" w:rsidP="00DD43E6">
      <w:pPr>
        <w:jc w:val="both"/>
        <w:rPr>
          <w:color w:val="333333"/>
        </w:rPr>
      </w:pPr>
      <w:r>
        <w:rPr>
          <w:noProof/>
          <w:lang w:val="en-US"/>
        </w:rPr>
        <w:drawing>
          <wp:anchor distT="0" distB="0" distL="114300" distR="114300" simplePos="0" relativeHeight="251699200" behindDoc="1" locked="0" layoutInCell="1" allowOverlap="1" wp14:anchorId="554337CA" wp14:editId="0EC0283D">
            <wp:simplePos x="0" y="0"/>
            <wp:positionH relativeFrom="column">
              <wp:posOffset>16510</wp:posOffset>
            </wp:positionH>
            <wp:positionV relativeFrom="paragraph">
              <wp:posOffset>614045</wp:posOffset>
            </wp:positionV>
            <wp:extent cx="1266825" cy="1178560"/>
            <wp:effectExtent l="0" t="0" r="9525" b="2540"/>
            <wp:wrapTight wrapText="bothSides">
              <wp:wrapPolygon edited="0">
                <wp:start x="0" y="0"/>
                <wp:lineTo x="0" y="21297"/>
                <wp:lineTo x="21438" y="21297"/>
                <wp:lineTo x="21438" y="0"/>
                <wp:lineTo x="0" y="0"/>
              </wp:wrapPolygon>
            </wp:wrapTight>
            <wp:docPr id="35" name="Picture 35" descr="František Mičánek, photo: CTK">
              <a:hlinkClick xmlns:a="http://schemas.openxmlformats.org/drawingml/2006/main" r:id="rId71"/>
            </wp:docPr>
            <wp:cNvGraphicFramePr/>
            <a:graphic xmlns:a="http://schemas.openxmlformats.org/drawingml/2006/main">
              <a:graphicData uri="http://schemas.openxmlformats.org/drawingml/2006/picture">
                <pic:pic xmlns:pic="http://schemas.openxmlformats.org/drawingml/2006/picture">
                  <pic:nvPicPr>
                    <pic:cNvPr id="4" name="Picture 4" descr="František Mičánek, photo: CTK">
                      <a:hlinkClick r:id="rId71"/>
                    </pic:cNvPr>
                    <pic:cNvPicPr/>
                  </pic:nvPicPr>
                  <pic:blipFill rotWithShape="1">
                    <a:blip r:embed="rId72" cstate="print">
                      <a:extLst>
                        <a:ext uri="{28A0092B-C50C-407E-A947-70E740481C1C}">
                          <a14:useLocalDpi xmlns:a14="http://schemas.microsoft.com/office/drawing/2010/main" val="0"/>
                        </a:ext>
                      </a:extLst>
                    </a:blip>
                    <a:srcRect l="14546" t="3" r="12364" b="3"/>
                    <a:stretch/>
                  </pic:blipFill>
                  <pic:spPr bwMode="auto">
                    <a:xfrm>
                      <a:off x="0" y="0"/>
                      <a:ext cx="1266825" cy="117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3E6" w:rsidRPr="00FF2DEF">
        <w:rPr>
          <w:color w:val="333333"/>
        </w:rPr>
        <w:t xml:space="preserve">Brigadier General </w:t>
      </w:r>
      <w:proofErr w:type="spellStart"/>
      <w:r w:rsidR="00DD43E6" w:rsidRPr="00FF2DEF">
        <w:rPr>
          <w:color w:val="333333"/>
        </w:rPr>
        <w:t>Fran</w:t>
      </w:r>
      <w:r w:rsidR="00DD43E6">
        <w:rPr>
          <w:color w:val="333333"/>
        </w:rPr>
        <w:t>t</w:t>
      </w:r>
      <w:r w:rsidR="00DD43E6" w:rsidRPr="00FF2DEF">
        <w:rPr>
          <w:color w:val="333333"/>
        </w:rPr>
        <w:t>išek</w:t>
      </w:r>
      <w:proofErr w:type="spellEnd"/>
      <w:r w:rsidR="00DD43E6" w:rsidRPr="00FF2DEF">
        <w:rPr>
          <w:color w:val="333333"/>
        </w:rPr>
        <w:t xml:space="preserve"> </w:t>
      </w:r>
      <w:proofErr w:type="spellStart"/>
      <w:r w:rsidR="00DD43E6" w:rsidRPr="00FF2DEF">
        <w:rPr>
          <w:color w:val="333333"/>
        </w:rPr>
        <w:t>Mičánek</w:t>
      </w:r>
      <w:proofErr w:type="spellEnd"/>
      <w:r w:rsidR="00DD43E6" w:rsidRPr="00FF2DEF">
        <w:rPr>
          <w:color w:val="333333"/>
        </w:rPr>
        <w:t xml:space="preserve">, head of the Centre for Security and Military Strategic Studies at the University of Defence in Brno, has been elected </w:t>
      </w:r>
      <w:r w:rsidR="00EE3CEE">
        <w:rPr>
          <w:color w:val="333333"/>
        </w:rPr>
        <w:t>D</w:t>
      </w:r>
      <w:bookmarkStart w:id="0" w:name="_GoBack"/>
      <w:bookmarkEnd w:id="0"/>
      <w:r w:rsidR="00DD43E6" w:rsidRPr="00FF2DEF">
        <w:rPr>
          <w:color w:val="333333"/>
        </w:rPr>
        <w:t xml:space="preserve">ean of NATO </w:t>
      </w:r>
      <w:proofErr w:type="spellStart"/>
      <w:r w:rsidR="00DD43E6" w:rsidRPr="00FF2DEF">
        <w:rPr>
          <w:color w:val="333333"/>
        </w:rPr>
        <w:t>Defense</w:t>
      </w:r>
      <w:proofErr w:type="spellEnd"/>
      <w:r w:rsidR="00DD43E6" w:rsidRPr="00FF2DEF">
        <w:rPr>
          <w:color w:val="333333"/>
        </w:rPr>
        <w:t xml:space="preserve"> College in Rome</w:t>
      </w:r>
      <w:r w:rsidR="00DD43E6">
        <w:rPr>
          <w:color w:val="333333"/>
        </w:rPr>
        <w:t xml:space="preserve"> on 25 January 2016</w:t>
      </w:r>
      <w:r w:rsidR="00DD43E6" w:rsidRPr="00FF2DEF">
        <w:rPr>
          <w:color w:val="333333"/>
        </w:rPr>
        <w:t xml:space="preserve">. He is the second Czech to secure a high post in NATO structures, following General </w:t>
      </w:r>
      <w:proofErr w:type="spellStart"/>
      <w:r w:rsidR="00DD43E6" w:rsidRPr="00FF2DEF">
        <w:rPr>
          <w:color w:val="333333"/>
        </w:rPr>
        <w:t>Petr</w:t>
      </w:r>
      <w:proofErr w:type="spellEnd"/>
      <w:r w:rsidR="00DD43E6" w:rsidRPr="00FF2DEF">
        <w:rPr>
          <w:color w:val="333333"/>
        </w:rPr>
        <w:t xml:space="preserve"> </w:t>
      </w:r>
      <w:proofErr w:type="spellStart"/>
      <w:r w:rsidR="00DD43E6" w:rsidRPr="00FF2DEF">
        <w:rPr>
          <w:color w:val="333333"/>
        </w:rPr>
        <w:t>Pavel’s</w:t>
      </w:r>
      <w:proofErr w:type="spellEnd"/>
      <w:r w:rsidR="00DD43E6" w:rsidRPr="00FF2DEF">
        <w:rPr>
          <w:color w:val="333333"/>
        </w:rPr>
        <w:t xml:space="preserve"> appointment as chairman of NATO’s Military Committee</w:t>
      </w:r>
      <w:r w:rsidR="00DD43E6">
        <w:rPr>
          <w:color w:val="333333"/>
        </w:rPr>
        <w:t>.</w:t>
      </w:r>
    </w:p>
    <w:p w:rsidR="00B77436" w:rsidRPr="00B722CA" w:rsidRDefault="00B77436" w:rsidP="00B722CA">
      <w:pPr>
        <w:pStyle w:val="NormalWeb"/>
        <w:spacing w:before="0" w:beforeAutospacing="0" w:after="0" w:afterAutospacing="0"/>
        <w:jc w:val="both"/>
        <w:rPr>
          <w:lang w:val="en"/>
        </w:rPr>
      </w:pPr>
    </w:p>
    <w:p w:rsidR="001516A4" w:rsidRDefault="001516A4" w:rsidP="00D363D1">
      <w:pPr>
        <w:pStyle w:val="ListParagraph"/>
        <w:ind w:left="0" w:right="-12"/>
        <w:rPr>
          <w:b/>
          <w:bCs/>
          <w:i/>
          <w:color w:val="000000"/>
          <w:lang w:val="en-US"/>
        </w:rPr>
      </w:pPr>
    </w:p>
    <w:p w:rsidR="001516A4" w:rsidRDefault="001516A4" w:rsidP="00D363D1">
      <w:pPr>
        <w:pStyle w:val="ListParagraph"/>
        <w:ind w:left="0" w:right="-12"/>
        <w:rPr>
          <w:b/>
          <w:bCs/>
          <w:i/>
          <w:color w:val="000000"/>
          <w:lang w:val="en-US"/>
        </w:rPr>
      </w:pPr>
    </w:p>
    <w:p w:rsidR="001516A4" w:rsidRDefault="001516A4" w:rsidP="00D363D1">
      <w:pPr>
        <w:pStyle w:val="ListParagraph"/>
        <w:ind w:left="0" w:right="-12"/>
        <w:rPr>
          <w:b/>
          <w:bCs/>
          <w:i/>
          <w:color w:val="000000"/>
          <w:lang w:val="en-US"/>
        </w:rPr>
      </w:pPr>
    </w:p>
    <w:p w:rsidR="001516A4" w:rsidRDefault="001516A4" w:rsidP="00D363D1">
      <w:pPr>
        <w:pStyle w:val="ListParagraph"/>
        <w:ind w:left="0" w:right="-12"/>
        <w:rPr>
          <w:b/>
          <w:bCs/>
          <w:i/>
          <w:color w:val="000000"/>
          <w:lang w:val="en-US"/>
        </w:rPr>
      </w:pPr>
    </w:p>
    <w:p w:rsidR="001516A4" w:rsidRDefault="001516A4" w:rsidP="00D363D1">
      <w:pPr>
        <w:pStyle w:val="ListParagraph"/>
        <w:ind w:left="0" w:right="-12"/>
        <w:rPr>
          <w:b/>
          <w:bCs/>
          <w:i/>
          <w:color w:val="000000"/>
          <w:lang w:val="en-US"/>
        </w:rPr>
      </w:pPr>
    </w:p>
    <w:p w:rsidR="00D363D1" w:rsidRDefault="00D363D1" w:rsidP="00D363D1">
      <w:pPr>
        <w:pStyle w:val="ListParagraph"/>
        <w:ind w:left="0" w:right="-12"/>
        <w:rPr>
          <w:b/>
          <w:bCs/>
          <w:i/>
          <w:color w:val="000000"/>
          <w:lang w:val="en-US"/>
        </w:rPr>
      </w:pPr>
      <w:r>
        <w:rPr>
          <w:b/>
          <w:bCs/>
          <w:i/>
          <w:color w:val="000000"/>
          <w:lang w:val="en-US"/>
        </w:rPr>
        <w:t>Czech Communist ME</w:t>
      </w:r>
      <w:r w:rsidRPr="00D363D1">
        <w:rPr>
          <w:b/>
          <w:bCs/>
          <w:i/>
          <w:color w:val="000000"/>
          <w:lang w:val="en-US"/>
        </w:rPr>
        <w:t xml:space="preserve">P </w:t>
      </w:r>
      <w:proofErr w:type="spellStart"/>
      <w:r w:rsidRPr="00D363D1">
        <w:rPr>
          <w:b/>
          <w:bCs/>
          <w:i/>
          <w:color w:val="000000"/>
          <w:lang w:val="en-US"/>
        </w:rPr>
        <w:t>Ransdorf</w:t>
      </w:r>
      <w:proofErr w:type="spellEnd"/>
      <w:r w:rsidRPr="00D363D1">
        <w:rPr>
          <w:b/>
          <w:bCs/>
          <w:i/>
          <w:color w:val="000000"/>
          <w:lang w:val="en-US"/>
        </w:rPr>
        <w:t xml:space="preserve"> died</w:t>
      </w:r>
    </w:p>
    <w:p w:rsidR="00D363D1" w:rsidRDefault="00CC35FF" w:rsidP="00D363D1">
      <w:pPr>
        <w:pStyle w:val="ListParagraph"/>
        <w:ind w:left="0" w:right="-12"/>
        <w:jc w:val="both"/>
        <w:rPr>
          <w:lang w:val="en-US"/>
        </w:rPr>
      </w:pPr>
      <w:r>
        <w:rPr>
          <w:noProof/>
          <w:lang w:val="en-US"/>
        </w:rPr>
        <w:drawing>
          <wp:anchor distT="0" distB="0" distL="114300" distR="114300" simplePos="0" relativeHeight="251697152" behindDoc="1" locked="0" layoutInCell="1" allowOverlap="1" wp14:anchorId="41501418" wp14:editId="381FA360">
            <wp:simplePos x="0" y="0"/>
            <wp:positionH relativeFrom="column">
              <wp:posOffset>1381125</wp:posOffset>
            </wp:positionH>
            <wp:positionV relativeFrom="paragraph">
              <wp:posOffset>19050</wp:posOffset>
            </wp:positionV>
            <wp:extent cx="1233170" cy="1559560"/>
            <wp:effectExtent l="0" t="0" r="5080" b="2540"/>
            <wp:wrapTight wrapText="bothSides">
              <wp:wrapPolygon edited="0">
                <wp:start x="0" y="0"/>
                <wp:lineTo x="0" y="21371"/>
                <wp:lineTo x="21355" y="21371"/>
                <wp:lineTo x="21355" y="0"/>
                <wp:lineTo x="0" y="0"/>
              </wp:wrapPolygon>
            </wp:wrapTight>
            <wp:docPr id="19" name="Picture 19" descr="Description: Miloslav RAN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loslav RANSDORF"/>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1233170"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Czech Communist </w:t>
      </w:r>
      <w:proofErr w:type="spellStart"/>
      <w:r w:rsidR="00D363D1">
        <w:rPr>
          <w:lang w:val="en-US"/>
        </w:rPr>
        <w:t>Miloslav</w:t>
      </w:r>
      <w:proofErr w:type="spellEnd"/>
      <w:r w:rsidR="00D363D1">
        <w:rPr>
          <w:lang w:val="en-US"/>
        </w:rPr>
        <w:t xml:space="preserve"> </w:t>
      </w:r>
      <w:proofErr w:type="spellStart"/>
      <w:r w:rsidR="00D363D1">
        <w:rPr>
          <w:lang w:val="en-US"/>
        </w:rPr>
        <w:t>Ransdorf</w:t>
      </w:r>
      <w:proofErr w:type="spellEnd"/>
      <w:proofErr w:type="gramStart"/>
      <w:r w:rsidR="00D363D1">
        <w:rPr>
          <w:lang w:val="en-US"/>
        </w:rPr>
        <w:t>,  member</w:t>
      </w:r>
      <w:proofErr w:type="gramEnd"/>
      <w:r w:rsidR="00D363D1">
        <w:rPr>
          <w:lang w:val="en-US"/>
        </w:rPr>
        <w:t xml:space="preserve"> of Czech Parliament in 1996 -2004 and member of the European Parliament from 2004, died </w:t>
      </w:r>
      <w:r>
        <w:rPr>
          <w:lang w:val="en-US"/>
        </w:rPr>
        <w:t xml:space="preserve">of a stroke </w:t>
      </w:r>
      <w:r w:rsidR="00D363D1">
        <w:rPr>
          <w:lang w:val="en-US"/>
        </w:rPr>
        <w:t>on 23 January 2016 aged 62 years.</w:t>
      </w:r>
    </w:p>
    <w:p w:rsidR="00332CCA" w:rsidRDefault="00332CCA" w:rsidP="00D363D1">
      <w:pPr>
        <w:pStyle w:val="ListParagraph"/>
        <w:ind w:left="0" w:right="-12"/>
        <w:jc w:val="both"/>
        <w:rPr>
          <w:lang w:val="en-US"/>
        </w:rPr>
      </w:pPr>
    </w:p>
    <w:p w:rsidR="00332CCA" w:rsidRPr="00531B45" w:rsidRDefault="00332CCA" w:rsidP="00332CCA">
      <w:pPr>
        <w:pStyle w:val="ListParagraph"/>
        <w:ind w:left="0" w:right="-12"/>
        <w:jc w:val="both"/>
        <w:rPr>
          <w:b/>
          <w:bCs/>
          <w:i/>
          <w:color w:val="000000"/>
          <w:lang w:val="en-US"/>
        </w:rPr>
      </w:pPr>
      <w:proofErr w:type="spellStart"/>
      <w:r w:rsidRPr="00531B45">
        <w:rPr>
          <w:b/>
          <w:bCs/>
          <w:i/>
          <w:color w:val="000000"/>
          <w:lang w:val="en-US"/>
        </w:rPr>
        <w:t>Hutní</w:t>
      </w:r>
      <w:proofErr w:type="spellEnd"/>
      <w:r w:rsidRPr="00531B45">
        <w:rPr>
          <w:b/>
          <w:bCs/>
          <w:i/>
          <w:color w:val="000000"/>
          <w:lang w:val="en-US"/>
        </w:rPr>
        <w:t xml:space="preserve"> </w:t>
      </w:r>
      <w:proofErr w:type="spellStart"/>
      <w:r w:rsidRPr="00531B45">
        <w:rPr>
          <w:b/>
          <w:bCs/>
          <w:i/>
          <w:color w:val="000000"/>
          <w:lang w:val="en-US"/>
        </w:rPr>
        <w:t>montáže</w:t>
      </w:r>
      <w:proofErr w:type="spellEnd"/>
      <w:r w:rsidRPr="00531B45">
        <w:rPr>
          <w:b/>
          <w:bCs/>
          <w:i/>
          <w:color w:val="000000"/>
          <w:lang w:val="en-US"/>
        </w:rPr>
        <w:t xml:space="preserve"> starts construction of third boiler </w:t>
      </w:r>
      <w:proofErr w:type="gramStart"/>
      <w:r w:rsidRPr="00531B45">
        <w:rPr>
          <w:b/>
          <w:bCs/>
          <w:i/>
          <w:color w:val="000000"/>
          <w:lang w:val="en-US"/>
        </w:rPr>
        <w:t>in  RSA</w:t>
      </w:r>
      <w:proofErr w:type="gramEnd"/>
    </w:p>
    <w:p w:rsidR="00332CCA" w:rsidRDefault="00332CCA" w:rsidP="00332CCA">
      <w:pPr>
        <w:pStyle w:val="ListParagraph"/>
        <w:ind w:left="0" w:right="-12"/>
        <w:jc w:val="both"/>
        <w:rPr>
          <w:bCs/>
          <w:color w:val="000000"/>
          <w:lang w:val="en-US"/>
        </w:rPr>
      </w:pPr>
      <w:proofErr w:type="spellStart"/>
      <w:r w:rsidRPr="00531B45">
        <w:rPr>
          <w:bCs/>
          <w:color w:val="000000"/>
          <w:lang w:val="en-US"/>
        </w:rPr>
        <w:t>Hutní</w:t>
      </w:r>
      <w:proofErr w:type="spellEnd"/>
      <w:r w:rsidRPr="00531B45">
        <w:rPr>
          <w:bCs/>
          <w:color w:val="000000"/>
          <w:lang w:val="en-US"/>
        </w:rPr>
        <w:t xml:space="preserve"> </w:t>
      </w:r>
      <w:proofErr w:type="spellStart"/>
      <w:proofErr w:type="gramStart"/>
      <w:r w:rsidRPr="00531B45">
        <w:rPr>
          <w:bCs/>
          <w:color w:val="000000"/>
          <w:lang w:val="en-US"/>
        </w:rPr>
        <w:t>montáže</w:t>
      </w:r>
      <w:proofErr w:type="spellEnd"/>
      <w:r>
        <w:rPr>
          <w:bCs/>
          <w:color w:val="000000"/>
          <w:lang w:val="en-US"/>
        </w:rPr>
        <w:t xml:space="preserve"> company</w:t>
      </w:r>
      <w:proofErr w:type="gramEnd"/>
      <w:r>
        <w:rPr>
          <w:bCs/>
          <w:color w:val="000000"/>
          <w:lang w:val="en-US"/>
        </w:rPr>
        <w:t xml:space="preserve"> started assembly of the third boiler </w:t>
      </w:r>
      <w:r w:rsidR="00CF2907">
        <w:rPr>
          <w:bCs/>
          <w:color w:val="000000"/>
          <w:lang w:val="en-US"/>
        </w:rPr>
        <w:t xml:space="preserve">at the </w:t>
      </w:r>
      <w:proofErr w:type="spellStart"/>
      <w:r>
        <w:rPr>
          <w:bCs/>
          <w:color w:val="000000"/>
          <w:lang w:val="en-US"/>
        </w:rPr>
        <w:t>Kusile</w:t>
      </w:r>
      <w:proofErr w:type="spellEnd"/>
      <w:r>
        <w:rPr>
          <w:bCs/>
          <w:color w:val="000000"/>
          <w:lang w:val="en-US"/>
        </w:rPr>
        <w:t xml:space="preserve"> coal power plant in South Africa; its completion is scheduled for September 2016. </w:t>
      </w:r>
      <w:proofErr w:type="spellStart"/>
      <w:r w:rsidRPr="00CD1EA8">
        <w:rPr>
          <w:bCs/>
          <w:color w:val="000000"/>
          <w:lang w:val="en-US"/>
        </w:rPr>
        <w:t>Hutní</w:t>
      </w:r>
      <w:proofErr w:type="spellEnd"/>
      <w:r w:rsidRPr="00CD1EA8">
        <w:rPr>
          <w:bCs/>
          <w:color w:val="000000"/>
          <w:lang w:val="en-US"/>
        </w:rPr>
        <w:t xml:space="preserve"> </w:t>
      </w:r>
      <w:proofErr w:type="spellStart"/>
      <w:proofErr w:type="gramStart"/>
      <w:r w:rsidRPr="00CD1EA8">
        <w:rPr>
          <w:bCs/>
          <w:color w:val="000000"/>
          <w:lang w:val="en-US"/>
        </w:rPr>
        <w:t>montáže</w:t>
      </w:r>
      <w:proofErr w:type="spellEnd"/>
      <w:r>
        <w:rPr>
          <w:bCs/>
          <w:color w:val="000000"/>
          <w:lang w:val="en-US"/>
        </w:rPr>
        <w:t xml:space="preserve"> company</w:t>
      </w:r>
      <w:proofErr w:type="gramEnd"/>
      <w:r>
        <w:rPr>
          <w:bCs/>
          <w:color w:val="000000"/>
          <w:lang w:val="en-US"/>
        </w:rPr>
        <w:t xml:space="preserve">, part of the </w:t>
      </w:r>
      <w:proofErr w:type="spellStart"/>
      <w:r>
        <w:rPr>
          <w:bCs/>
          <w:color w:val="000000"/>
          <w:lang w:val="en-US"/>
        </w:rPr>
        <w:t>Vítkovice</w:t>
      </w:r>
      <w:proofErr w:type="spellEnd"/>
      <w:r>
        <w:rPr>
          <w:bCs/>
          <w:color w:val="000000"/>
          <w:lang w:val="en-US"/>
        </w:rPr>
        <w:t xml:space="preserve"> Machinery engineering group </w:t>
      </w:r>
      <w:r w:rsidR="00CF2907">
        <w:rPr>
          <w:bCs/>
          <w:color w:val="000000"/>
          <w:lang w:val="en-US"/>
        </w:rPr>
        <w:t>has been</w:t>
      </w:r>
      <w:r>
        <w:rPr>
          <w:bCs/>
          <w:color w:val="000000"/>
          <w:lang w:val="en-US"/>
        </w:rPr>
        <w:t xml:space="preserve"> involved in the construction of the plant since 2013.</w:t>
      </w:r>
    </w:p>
    <w:p w:rsidR="00332CCA" w:rsidRDefault="00332CCA" w:rsidP="00332CCA">
      <w:pPr>
        <w:pStyle w:val="ListParagraph"/>
        <w:ind w:left="0" w:right="-12"/>
        <w:jc w:val="center"/>
        <w:rPr>
          <w:bCs/>
          <w:color w:val="000000"/>
          <w:lang w:val="en-US"/>
        </w:rPr>
      </w:pPr>
      <w:r>
        <w:rPr>
          <w:noProof/>
          <w:lang w:val="en-US"/>
        </w:rPr>
        <w:drawing>
          <wp:inline distT="0" distB="0" distL="0" distR="0" wp14:anchorId="43A3340A" wp14:editId="67103A53">
            <wp:extent cx="1895475" cy="1421606"/>
            <wp:effectExtent l="0" t="0" r="0" b="7620"/>
            <wp:docPr id="8" name="Picture 8" descr="Description: Kusile Power Station - 002.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usile Power Station - 002.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895475" cy="1421606"/>
                    </a:xfrm>
                    <a:prstGeom prst="rect">
                      <a:avLst/>
                    </a:prstGeom>
                    <a:noFill/>
                    <a:ln>
                      <a:noFill/>
                    </a:ln>
                  </pic:spPr>
                </pic:pic>
              </a:graphicData>
            </a:graphic>
          </wp:inline>
        </w:drawing>
      </w:r>
    </w:p>
    <w:p w:rsidR="00332CCA" w:rsidRDefault="00332CCA" w:rsidP="00332CCA">
      <w:pPr>
        <w:pStyle w:val="ListParagraph"/>
        <w:ind w:left="0" w:right="-12"/>
        <w:jc w:val="center"/>
        <w:rPr>
          <w:bCs/>
          <w:i/>
          <w:color w:val="000000"/>
          <w:sz w:val="20"/>
          <w:szCs w:val="20"/>
          <w:lang w:val="en-US"/>
        </w:rPr>
      </w:pPr>
      <w:proofErr w:type="spellStart"/>
      <w:r w:rsidRPr="002635CA">
        <w:rPr>
          <w:bCs/>
          <w:i/>
          <w:color w:val="000000"/>
          <w:sz w:val="20"/>
          <w:szCs w:val="20"/>
          <w:lang w:val="en-US"/>
        </w:rPr>
        <w:t>Kusile</w:t>
      </w:r>
      <w:proofErr w:type="spellEnd"/>
      <w:r w:rsidRPr="002635CA">
        <w:rPr>
          <w:bCs/>
          <w:i/>
          <w:color w:val="000000"/>
          <w:sz w:val="20"/>
          <w:szCs w:val="20"/>
          <w:lang w:val="en-US"/>
        </w:rPr>
        <w:t xml:space="preserve"> power plant </w:t>
      </w:r>
    </w:p>
    <w:p w:rsidR="003C4BA3" w:rsidRDefault="003C4BA3" w:rsidP="00332CCA">
      <w:pPr>
        <w:pStyle w:val="ListParagraph"/>
        <w:ind w:left="0" w:right="-12"/>
        <w:jc w:val="center"/>
        <w:rPr>
          <w:bCs/>
          <w:i/>
          <w:color w:val="000000"/>
          <w:sz w:val="20"/>
          <w:szCs w:val="20"/>
          <w:lang w:val="en-US"/>
        </w:rPr>
      </w:pPr>
    </w:p>
    <w:p w:rsidR="003C4BA3" w:rsidRDefault="003C4BA3" w:rsidP="00332CCA">
      <w:pPr>
        <w:pStyle w:val="ListParagraph"/>
        <w:ind w:left="0" w:right="-12"/>
        <w:jc w:val="center"/>
        <w:rPr>
          <w:bCs/>
          <w:i/>
          <w:color w:val="000000"/>
          <w:sz w:val="20"/>
          <w:szCs w:val="20"/>
          <w:lang w:val="en-US"/>
        </w:rPr>
      </w:pPr>
      <w:r>
        <w:rPr>
          <w:noProof/>
          <w:lang w:val="en-US"/>
        </w:rPr>
        <w:drawing>
          <wp:inline distT="0" distB="0" distL="0" distR="0" wp14:anchorId="02F19383" wp14:editId="08B4B600">
            <wp:extent cx="1809750" cy="1547912"/>
            <wp:effectExtent l="0" t="0" r="0" b="0"/>
            <wp:docPr id="49" name="Picture 49" descr="Description: Kusile Power Station is located in South Africa">
              <a:hlinkClick xmlns:a="http://schemas.openxmlformats.org/drawingml/2006/main" r:id="rId78" tooltip="&quot;Kusile Power Station is located in South Africa&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usile Power Station is located in South Africa"/>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1816445" cy="1553638"/>
                    </a:xfrm>
                    <a:prstGeom prst="rect">
                      <a:avLst/>
                    </a:prstGeom>
                    <a:noFill/>
                    <a:ln>
                      <a:noFill/>
                    </a:ln>
                  </pic:spPr>
                </pic:pic>
              </a:graphicData>
            </a:graphic>
          </wp:inline>
        </w:drawing>
      </w:r>
    </w:p>
    <w:p w:rsidR="003C4BA3" w:rsidRDefault="003C4BA3" w:rsidP="00332CCA">
      <w:pPr>
        <w:pStyle w:val="ListParagraph"/>
        <w:ind w:left="0" w:right="-12"/>
        <w:jc w:val="center"/>
        <w:rPr>
          <w:bCs/>
          <w:i/>
          <w:color w:val="000000"/>
          <w:sz w:val="20"/>
          <w:szCs w:val="20"/>
          <w:lang w:val="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tblGrid>
      <w:tr w:rsidR="00332CCA" w:rsidRPr="00870460" w:rsidTr="00B07E2A">
        <w:tc>
          <w:tcPr>
            <w:tcW w:w="4111" w:type="dxa"/>
            <w:shd w:val="clear" w:color="auto" w:fill="FFFF00"/>
          </w:tcPr>
          <w:p w:rsidR="00332CCA" w:rsidRPr="00B734AB" w:rsidRDefault="00332CCA" w:rsidP="00B07E2A">
            <w:pPr>
              <w:jc w:val="both"/>
              <w:rPr>
                <w:bCs/>
                <w:color w:val="000000"/>
                <w:lang w:val="en-US"/>
              </w:rPr>
            </w:pPr>
            <w:r w:rsidRPr="00C55A0A">
              <w:rPr>
                <w:bCs/>
                <w:color w:val="000000"/>
                <w:sz w:val="22"/>
                <w:szCs w:val="22"/>
                <w:lang w:val="en-US"/>
              </w:rPr>
              <w:t>For  more  information  about  the  activities  of  the  South  African Embassy  in  Prague please visit our website:</w:t>
            </w:r>
          </w:p>
          <w:p w:rsidR="00332CCA" w:rsidRPr="00B734AB" w:rsidRDefault="00332CCA" w:rsidP="00B07E2A">
            <w:pPr>
              <w:jc w:val="both"/>
              <w:rPr>
                <w:bCs/>
                <w:color w:val="000000"/>
                <w:lang w:val="en-US"/>
              </w:rPr>
            </w:pPr>
            <w:r w:rsidRPr="00C55A0A">
              <w:rPr>
                <w:sz w:val="22"/>
                <w:szCs w:val="22"/>
              </w:rPr>
              <w:t>http://</w:t>
            </w:r>
            <w:hyperlink r:id="rId81" w:history="1">
              <w:r w:rsidRPr="00C55A0A">
                <w:rPr>
                  <w:rStyle w:val="Hyperlink"/>
                  <w:sz w:val="22"/>
                  <w:szCs w:val="22"/>
                </w:rPr>
                <w:t>www.saprague.cz</w:t>
              </w:r>
            </w:hyperlink>
          </w:p>
        </w:tc>
      </w:tr>
    </w:tbl>
    <w:p w:rsidR="00332CCA" w:rsidRPr="00332CCA" w:rsidRDefault="00332CCA" w:rsidP="00D363D1">
      <w:pPr>
        <w:pStyle w:val="ListParagraph"/>
        <w:ind w:left="0" w:right="-12"/>
        <w:jc w:val="both"/>
      </w:pPr>
    </w:p>
    <w:sectPr w:rsidR="00332CCA" w:rsidRPr="00332CCA"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9C2" w:rsidRDefault="005A19C2" w:rsidP="000F76BF">
      <w:r>
        <w:separator/>
      </w:r>
    </w:p>
  </w:endnote>
  <w:endnote w:type="continuationSeparator" w:id="0">
    <w:p w:rsidR="005A19C2" w:rsidRDefault="005A19C2"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9C2" w:rsidRDefault="005A19C2" w:rsidP="000F76BF">
      <w:r>
        <w:separator/>
      </w:r>
    </w:p>
  </w:footnote>
  <w:footnote w:type="continuationSeparator" w:id="0">
    <w:p w:rsidR="005A19C2" w:rsidRDefault="005A19C2"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5A19C2" w:rsidRDefault="005A19C2">
        <w:pPr>
          <w:pStyle w:val="Header"/>
          <w:jc w:val="center"/>
        </w:pPr>
        <w:r>
          <w:fldChar w:fldCharType="begin"/>
        </w:r>
        <w:r>
          <w:instrText xml:space="preserve"> PAGE   \* MERGEFORMAT </w:instrText>
        </w:r>
        <w:r>
          <w:fldChar w:fldCharType="separate"/>
        </w:r>
        <w:r w:rsidR="00EE3CEE">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3128D"/>
    <w:multiLevelType w:val="multilevel"/>
    <w:tmpl w:val="BE7A0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3"/>
  </w:num>
  <w:num w:numId="3">
    <w:abstractNumId w:val="25"/>
  </w:num>
  <w:num w:numId="4">
    <w:abstractNumId w:val="24"/>
  </w:num>
  <w:num w:numId="5">
    <w:abstractNumId w:val="10"/>
  </w:num>
  <w:num w:numId="6">
    <w:abstractNumId w:val="0"/>
  </w:num>
  <w:num w:numId="7">
    <w:abstractNumId w:val="21"/>
  </w:num>
  <w:num w:numId="8">
    <w:abstractNumId w:val="8"/>
  </w:num>
  <w:num w:numId="9">
    <w:abstractNumId w:val="26"/>
  </w:num>
  <w:num w:numId="10">
    <w:abstractNumId w:val="28"/>
  </w:num>
  <w:num w:numId="11">
    <w:abstractNumId w:val="14"/>
  </w:num>
  <w:num w:numId="12">
    <w:abstractNumId w:val="22"/>
  </w:num>
  <w:num w:numId="13">
    <w:abstractNumId w:val="6"/>
  </w:num>
  <w:num w:numId="14">
    <w:abstractNumId w:val="13"/>
  </w:num>
  <w:num w:numId="15">
    <w:abstractNumId w:val="20"/>
  </w:num>
  <w:num w:numId="16">
    <w:abstractNumId w:val="3"/>
  </w:num>
  <w:num w:numId="17">
    <w:abstractNumId w:val="11"/>
  </w:num>
  <w:num w:numId="18">
    <w:abstractNumId w:val="2"/>
  </w:num>
  <w:num w:numId="19">
    <w:abstractNumId w:val="4"/>
  </w:num>
  <w:num w:numId="20">
    <w:abstractNumId w:val="16"/>
  </w:num>
  <w:num w:numId="21">
    <w:abstractNumId w:val="12"/>
  </w:num>
  <w:num w:numId="22">
    <w:abstractNumId w:val="19"/>
  </w:num>
  <w:num w:numId="23">
    <w:abstractNumId w:val="15"/>
  </w:num>
  <w:num w:numId="24">
    <w:abstractNumId w:val="1"/>
  </w:num>
  <w:num w:numId="25">
    <w:abstractNumId w:val="18"/>
  </w:num>
  <w:num w:numId="26">
    <w:abstractNumId w:val="7"/>
  </w:num>
  <w:num w:numId="27">
    <w:abstractNumId w:val="9"/>
  </w:num>
  <w:num w:numId="28">
    <w:abstractNumId w:val="17"/>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74DF"/>
    <w:rsid w:val="0001776A"/>
    <w:rsid w:val="00021220"/>
    <w:rsid w:val="0002171D"/>
    <w:rsid w:val="00021C82"/>
    <w:rsid w:val="0002232B"/>
    <w:rsid w:val="00022CDB"/>
    <w:rsid w:val="000234C2"/>
    <w:rsid w:val="000235E8"/>
    <w:rsid w:val="00023669"/>
    <w:rsid w:val="00024CE9"/>
    <w:rsid w:val="00024EC9"/>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3B5F"/>
    <w:rsid w:val="00044D0D"/>
    <w:rsid w:val="00044F08"/>
    <w:rsid w:val="00045054"/>
    <w:rsid w:val="000456DD"/>
    <w:rsid w:val="000457AB"/>
    <w:rsid w:val="0004595B"/>
    <w:rsid w:val="00046E03"/>
    <w:rsid w:val="0004734A"/>
    <w:rsid w:val="00050409"/>
    <w:rsid w:val="000506DE"/>
    <w:rsid w:val="00051586"/>
    <w:rsid w:val="00052371"/>
    <w:rsid w:val="0005268B"/>
    <w:rsid w:val="000528B0"/>
    <w:rsid w:val="00052B2B"/>
    <w:rsid w:val="00054964"/>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3080"/>
    <w:rsid w:val="00063D8C"/>
    <w:rsid w:val="000653E9"/>
    <w:rsid w:val="00065D3F"/>
    <w:rsid w:val="0006618A"/>
    <w:rsid w:val="00066B10"/>
    <w:rsid w:val="000678E0"/>
    <w:rsid w:val="00070766"/>
    <w:rsid w:val="00071C61"/>
    <w:rsid w:val="00072086"/>
    <w:rsid w:val="000723AA"/>
    <w:rsid w:val="00073A6B"/>
    <w:rsid w:val="00073E95"/>
    <w:rsid w:val="00074242"/>
    <w:rsid w:val="00075062"/>
    <w:rsid w:val="000756F1"/>
    <w:rsid w:val="00077579"/>
    <w:rsid w:val="00077BCD"/>
    <w:rsid w:val="00077E52"/>
    <w:rsid w:val="0008039C"/>
    <w:rsid w:val="000819C9"/>
    <w:rsid w:val="00083EB9"/>
    <w:rsid w:val="00084F27"/>
    <w:rsid w:val="00085B6A"/>
    <w:rsid w:val="00085D8F"/>
    <w:rsid w:val="000863C8"/>
    <w:rsid w:val="000878EC"/>
    <w:rsid w:val="00087B1B"/>
    <w:rsid w:val="00087CA7"/>
    <w:rsid w:val="00090295"/>
    <w:rsid w:val="00090950"/>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0791"/>
    <w:rsid w:val="000B26E1"/>
    <w:rsid w:val="000B2BAE"/>
    <w:rsid w:val="000B2CD9"/>
    <w:rsid w:val="000B2F0B"/>
    <w:rsid w:val="000B4552"/>
    <w:rsid w:val="000B5495"/>
    <w:rsid w:val="000B57EC"/>
    <w:rsid w:val="000B5E1F"/>
    <w:rsid w:val="000B5F56"/>
    <w:rsid w:val="000B6E5E"/>
    <w:rsid w:val="000B7787"/>
    <w:rsid w:val="000C09B6"/>
    <w:rsid w:val="000C2981"/>
    <w:rsid w:val="000C36A9"/>
    <w:rsid w:val="000C3912"/>
    <w:rsid w:val="000C3AFA"/>
    <w:rsid w:val="000C54C3"/>
    <w:rsid w:val="000C6AA5"/>
    <w:rsid w:val="000C6BCD"/>
    <w:rsid w:val="000C6F2E"/>
    <w:rsid w:val="000C70B3"/>
    <w:rsid w:val="000C77E2"/>
    <w:rsid w:val="000C7D69"/>
    <w:rsid w:val="000C7F36"/>
    <w:rsid w:val="000D010F"/>
    <w:rsid w:val="000D0537"/>
    <w:rsid w:val="000D07EF"/>
    <w:rsid w:val="000D0ABE"/>
    <w:rsid w:val="000D0CEC"/>
    <w:rsid w:val="000D137D"/>
    <w:rsid w:val="000D2167"/>
    <w:rsid w:val="000D23E9"/>
    <w:rsid w:val="000D2FAC"/>
    <w:rsid w:val="000D3CDF"/>
    <w:rsid w:val="000D41ED"/>
    <w:rsid w:val="000D4D2A"/>
    <w:rsid w:val="000D5022"/>
    <w:rsid w:val="000D632A"/>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A60"/>
    <w:rsid w:val="000F0D96"/>
    <w:rsid w:val="000F1BCC"/>
    <w:rsid w:val="000F2DF6"/>
    <w:rsid w:val="000F371E"/>
    <w:rsid w:val="000F372A"/>
    <w:rsid w:val="000F4AD3"/>
    <w:rsid w:val="000F52CA"/>
    <w:rsid w:val="000F69F9"/>
    <w:rsid w:val="000F6CE8"/>
    <w:rsid w:val="000F72E1"/>
    <w:rsid w:val="000F75BC"/>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9C4"/>
    <w:rsid w:val="00110D37"/>
    <w:rsid w:val="00110DFA"/>
    <w:rsid w:val="001110C0"/>
    <w:rsid w:val="00111D39"/>
    <w:rsid w:val="00112547"/>
    <w:rsid w:val="00112998"/>
    <w:rsid w:val="0011430F"/>
    <w:rsid w:val="0011433D"/>
    <w:rsid w:val="00114F0E"/>
    <w:rsid w:val="00114FC5"/>
    <w:rsid w:val="001160E4"/>
    <w:rsid w:val="0011661E"/>
    <w:rsid w:val="001167C6"/>
    <w:rsid w:val="00117097"/>
    <w:rsid w:val="00117458"/>
    <w:rsid w:val="0011778B"/>
    <w:rsid w:val="00123741"/>
    <w:rsid w:val="00123FF0"/>
    <w:rsid w:val="0012415B"/>
    <w:rsid w:val="00124A26"/>
    <w:rsid w:val="00124E78"/>
    <w:rsid w:val="00125856"/>
    <w:rsid w:val="0012589F"/>
    <w:rsid w:val="00127179"/>
    <w:rsid w:val="001275F6"/>
    <w:rsid w:val="00127A58"/>
    <w:rsid w:val="00127FD1"/>
    <w:rsid w:val="00130C2E"/>
    <w:rsid w:val="00133003"/>
    <w:rsid w:val="001340E9"/>
    <w:rsid w:val="00134703"/>
    <w:rsid w:val="001347E3"/>
    <w:rsid w:val="00134A45"/>
    <w:rsid w:val="00134EC7"/>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6A4"/>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BC9"/>
    <w:rsid w:val="001800B9"/>
    <w:rsid w:val="001811C7"/>
    <w:rsid w:val="001813A9"/>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7F85"/>
    <w:rsid w:val="001A0017"/>
    <w:rsid w:val="001A042E"/>
    <w:rsid w:val="001A1A8D"/>
    <w:rsid w:val="001A2032"/>
    <w:rsid w:val="001A2E54"/>
    <w:rsid w:val="001A2E63"/>
    <w:rsid w:val="001A3034"/>
    <w:rsid w:val="001A34ED"/>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377C"/>
    <w:rsid w:val="001C4917"/>
    <w:rsid w:val="001C4AE5"/>
    <w:rsid w:val="001C5200"/>
    <w:rsid w:val="001C5E24"/>
    <w:rsid w:val="001C6457"/>
    <w:rsid w:val="001C68A3"/>
    <w:rsid w:val="001C7D65"/>
    <w:rsid w:val="001C7E4E"/>
    <w:rsid w:val="001D225F"/>
    <w:rsid w:val="001D2714"/>
    <w:rsid w:val="001D2A74"/>
    <w:rsid w:val="001D3938"/>
    <w:rsid w:val="001D5571"/>
    <w:rsid w:val="001D612D"/>
    <w:rsid w:val="001D77B4"/>
    <w:rsid w:val="001D7859"/>
    <w:rsid w:val="001D7F17"/>
    <w:rsid w:val="001E0766"/>
    <w:rsid w:val="001E092F"/>
    <w:rsid w:val="001E333A"/>
    <w:rsid w:val="001E451C"/>
    <w:rsid w:val="001E5BBD"/>
    <w:rsid w:val="001E6003"/>
    <w:rsid w:val="001E6493"/>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363E"/>
    <w:rsid w:val="00204512"/>
    <w:rsid w:val="0020483B"/>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2F51"/>
    <w:rsid w:val="002232C6"/>
    <w:rsid w:val="0022331A"/>
    <w:rsid w:val="002233CB"/>
    <w:rsid w:val="0022371D"/>
    <w:rsid w:val="00223A17"/>
    <w:rsid w:val="00224243"/>
    <w:rsid w:val="002253BF"/>
    <w:rsid w:val="00231068"/>
    <w:rsid w:val="00231559"/>
    <w:rsid w:val="00232504"/>
    <w:rsid w:val="00233F7B"/>
    <w:rsid w:val="002345F1"/>
    <w:rsid w:val="002349CF"/>
    <w:rsid w:val="00234A70"/>
    <w:rsid w:val="00235E86"/>
    <w:rsid w:val="002413C6"/>
    <w:rsid w:val="002415B7"/>
    <w:rsid w:val="002418F2"/>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2E95"/>
    <w:rsid w:val="002632C3"/>
    <w:rsid w:val="002635CA"/>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4365"/>
    <w:rsid w:val="00274C30"/>
    <w:rsid w:val="0027505B"/>
    <w:rsid w:val="002750BA"/>
    <w:rsid w:val="00275CD7"/>
    <w:rsid w:val="002775A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50B6"/>
    <w:rsid w:val="00296478"/>
    <w:rsid w:val="00296832"/>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5708"/>
    <w:rsid w:val="002E58D9"/>
    <w:rsid w:val="002E599B"/>
    <w:rsid w:val="002E59EE"/>
    <w:rsid w:val="002E5C66"/>
    <w:rsid w:val="002E6900"/>
    <w:rsid w:val="002F0581"/>
    <w:rsid w:val="002F0C4C"/>
    <w:rsid w:val="002F0E70"/>
    <w:rsid w:val="002F20AA"/>
    <w:rsid w:val="002F2C65"/>
    <w:rsid w:val="002F2C87"/>
    <w:rsid w:val="002F2D89"/>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400"/>
    <w:rsid w:val="0031063B"/>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2C95"/>
    <w:rsid w:val="00332CCA"/>
    <w:rsid w:val="00335745"/>
    <w:rsid w:val="00335C34"/>
    <w:rsid w:val="003367B8"/>
    <w:rsid w:val="00336A9A"/>
    <w:rsid w:val="00337053"/>
    <w:rsid w:val="003376B8"/>
    <w:rsid w:val="003403EB"/>
    <w:rsid w:val="00341F14"/>
    <w:rsid w:val="00341F7D"/>
    <w:rsid w:val="00342CC4"/>
    <w:rsid w:val="003459CD"/>
    <w:rsid w:val="003462B4"/>
    <w:rsid w:val="00347188"/>
    <w:rsid w:val="0034753A"/>
    <w:rsid w:val="003477FF"/>
    <w:rsid w:val="00347A20"/>
    <w:rsid w:val="00347D2C"/>
    <w:rsid w:val="003505FB"/>
    <w:rsid w:val="00350A23"/>
    <w:rsid w:val="00351061"/>
    <w:rsid w:val="00351175"/>
    <w:rsid w:val="00353D5E"/>
    <w:rsid w:val="00353DB6"/>
    <w:rsid w:val="003547F6"/>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1343"/>
    <w:rsid w:val="00372196"/>
    <w:rsid w:val="003724C2"/>
    <w:rsid w:val="003732E9"/>
    <w:rsid w:val="0037377E"/>
    <w:rsid w:val="00374399"/>
    <w:rsid w:val="003745BB"/>
    <w:rsid w:val="00375379"/>
    <w:rsid w:val="00376048"/>
    <w:rsid w:val="003763AE"/>
    <w:rsid w:val="00376445"/>
    <w:rsid w:val="003779FB"/>
    <w:rsid w:val="00380472"/>
    <w:rsid w:val="00380FE7"/>
    <w:rsid w:val="00381496"/>
    <w:rsid w:val="00381533"/>
    <w:rsid w:val="00381E1C"/>
    <w:rsid w:val="003822D4"/>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716"/>
    <w:rsid w:val="003A0E4E"/>
    <w:rsid w:val="003A118E"/>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4348"/>
    <w:rsid w:val="003C4BA3"/>
    <w:rsid w:val="003C5105"/>
    <w:rsid w:val="003C5141"/>
    <w:rsid w:val="003C65D5"/>
    <w:rsid w:val="003C6D45"/>
    <w:rsid w:val="003D0A2C"/>
    <w:rsid w:val="003D20F6"/>
    <w:rsid w:val="003D341A"/>
    <w:rsid w:val="003D3D1C"/>
    <w:rsid w:val="003D446A"/>
    <w:rsid w:val="003D474D"/>
    <w:rsid w:val="003D52A5"/>
    <w:rsid w:val="003D5300"/>
    <w:rsid w:val="003D552A"/>
    <w:rsid w:val="003D5C3B"/>
    <w:rsid w:val="003D7217"/>
    <w:rsid w:val="003D7BA5"/>
    <w:rsid w:val="003E0FD2"/>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1496"/>
    <w:rsid w:val="003F1DED"/>
    <w:rsid w:val="003F2440"/>
    <w:rsid w:val="003F3D1C"/>
    <w:rsid w:val="003F4330"/>
    <w:rsid w:val="003F4517"/>
    <w:rsid w:val="003F462F"/>
    <w:rsid w:val="003F5BB3"/>
    <w:rsid w:val="003F7545"/>
    <w:rsid w:val="003F7667"/>
    <w:rsid w:val="004023D7"/>
    <w:rsid w:val="004028F2"/>
    <w:rsid w:val="00402A7F"/>
    <w:rsid w:val="00402F58"/>
    <w:rsid w:val="00402FC4"/>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67C7"/>
    <w:rsid w:val="0042780D"/>
    <w:rsid w:val="00427913"/>
    <w:rsid w:val="00427CED"/>
    <w:rsid w:val="004302A4"/>
    <w:rsid w:val="0043093C"/>
    <w:rsid w:val="00430C7E"/>
    <w:rsid w:val="00430F21"/>
    <w:rsid w:val="00431DB9"/>
    <w:rsid w:val="00433232"/>
    <w:rsid w:val="00433A5F"/>
    <w:rsid w:val="00435350"/>
    <w:rsid w:val="0043581C"/>
    <w:rsid w:val="00436423"/>
    <w:rsid w:val="0043682E"/>
    <w:rsid w:val="00437DD9"/>
    <w:rsid w:val="004402DD"/>
    <w:rsid w:val="004407E6"/>
    <w:rsid w:val="00441D24"/>
    <w:rsid w:val="004435F7"/>
    <w:rsid w:val="00443BC0"/>
    <w:rsid w:val="00444E14"/>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7AD"/>
    <w:rsid w:val="0046385B"/>
    <w:rsid w:val="00464ADE"/>
    <w:rsid w:val="004650BB"/>
    <w:rsid w:val="0046538B"/>
    <w:rsid w:val="00465A9B"/>
    <w:rsid w:val="00465B94"/>
    <w:rsid w:val="00466C22"/>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21A"/>
    <w:rsid w:val="00490560"/>
    <w:rsid w:val="00491C29"/>
    <w:rsid w:val="00492A46"/>
    <w:rsid w:val="00492AF0"/>
    <w:rsid w:val="00493FC1"/>
    <w:rsid w:val="004949ED"/>
    <w:rsid w:val="00495C49"/>
    <w:rsid w:val="00496A2E"/>
    <w:rsid w:val="00496AAE"/>
    <w:rsid w:val="004977C5"/>
    <w:rsid w:val="004A0C8E"/>
    <w:rsid w:val="004A2566"/>
    <w:rsid w:val="004A2E8D"/>
    <w:rsid w:val="004A3436"/>
    <w:rsid w:val="004A3754"/>
    <w:rsid w:val="004A40F0"/>
    <w:rsid w:val="004A4625"/>
    <w:rsid w:val="004A4693"/>
    <w:rsid w:val="004A4D39"/>
    <w:rsid w:val="004A4FD6"/>
    <w:rsid w:val="004A56F3"/>
    <w:rsid w:val="004A59F7"/>
    <w:rsid w:val="004A5FD2"/>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3B37"/>
    <w:rsid w:val="004D4DBF"/>
    <w:rsid w:val="004D5E87"/>
    <w:rsid w:val="004D68A3"/>
    <w:rsid w:val="004D6F71"/>
    <w:rsid w:val="004D7997"/>
    <w:rsid w:val="004E00D9"/>
    <w:rsid w:val="004E04E1"/>
    <w:rsid w:val="004E14A1"/>
    <w:rsid w:val="004E1645"/>
    <w:rsid w:val="004E1ED1"/>
    <w:rsid w:val="004E27C2"/>
    <w:rsid w:val="004E29DF"/>
    <w:rsid w:val="004E3B35"/>
    <w:rsid w:val="004E3C13"/>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8BC"/>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B43"/>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6DDE"/>
    <w:rsid w:val="0052734D"/>
    <w:rsid w:val="00531219"/>
    <w:rsid w:val="00531527"/>
    <w:rsid w:val="00531B45"/>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10D3"/>
    <w:rsid w:val="005A1195"/>
    <w:rsid w:val="005A19C2"/>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4461"/>
    <w:rsid w:val="005B55FC"/>
    <w:rsid w:val="005B60B4"/>
    <w:rsid w:val="005B647F"/>
    <w:rsid w:val="005B6F16"/>
    <w:rsid w:val="005C0135"/>
    <w:rsid w:val="005C02DE"/>
    <w:rsid w:val="005C29ED"/>
    <w:rsid w:val="005C2B39"/>
    <w:rsid w:val="005C2F0D"/>
    <w:rsid w:val="005C34BA"/>
    <w:rsid w:val="005C37BA"/>
    <w:rsid w:val="005C37D0"/>
    <w:rsid w:val="005C3E3B"/>
    <w:rsid w:val="005C4D41"/>
    <w:rsid w:val="005C5AB3"/>
    <w:rsid w:val="005C5AD2"/>
    <w:rsid w:val="005C5F0B"/>
    <w:rsid w:val="005C6EDA"/>
    <w:rsid w:val="005D0E04"/>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A97"/>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88"/>
    <w:rsid w:val="006125CB"/>
    <w:rsid w:val="006126FB"/>
    <w:rsid w:val="006129B3"/>
    <w:rsid w:val="00612B4A"/>
    <w:rsid w:val="006146BB"/>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167"/>
    <w:rsid w:val="00644540"/>
    <w:rsid w:val="0064479A"/>
    <w:rsid w:val="0064635A"/>
    <w:rsid w:val="00646CA1"/>
    <w:rsid w:val="006472CD"/>
    <w:rsid w:val="00650A6D"/>
    <w:rsid w:val="00652474"/>
    <w:rsid w:val="0065292B"/>
    <w:rsid w:val="00653E60"/>
    <w:rsid w:val="0065462C"/>
    <w:rsid w:val="006547DF"/>
    <w:rsid w:val="00655860"/>
    <w:rsid w:val="0065600B"/>
    <w:rsid w:val="00657946"/>
    <w:rsid w:val="00662780"/>
    <w:rsid w:val="00662AAC"/>
    <w:rsid w:val="00662E4E"/>
    <w:rsid w:val="00663826"/>
    <w:rsid w:val="00663BD7"/>
    <w:rsid w:val="00663D3E"/>
    <w:rsid w:val="00665467"/>
    <w:rsid w:val="00665940"/>
    <w:rsid w:val="00666AF0"/>
    <w:rsid w:val="006677BB"/>
    <w:rsid w:val="00667B0F"/>
    <w:rsid w:val="00670239"/>
    <w:rsid w:val="00670497"/>
    <w:rsid w:val="00671A14"/>
    <w:rsid w:val="006725F6"/>
    <w:rsid w:val="006727A3"/>
    <w:rsid w:val="006732F2"/>
    <w:rsid w:val="00673DB6"/>
    <w:rsid w:val="00674209"/>
    <w:rsid w:val="00674E17"/>
    <w:rsid w:val="006756C0"/>
    <w:rsid w:val="00675F0E"/>
    <w:rsid w:val="00676104"/>
    <w:rsid w:val="00676301"/>
    <w:rsid w:val="00676CC8"/>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E50"/>
    <w:rsid w:val="00696ABB"/>
    <w:rsid w:val="00696ACC"/>
    <w:rsid w:val="00696D56"/>
    <w:rsid w:val="00696EDE"/>
    <w:rsid w:val="00697256"/>
    <w:rsid w:val="006A0786"/>
    <w:rsid w:val="006A0F71"/>
    <w:rsid w:val="006A142E"/>
    <w:rsid w:val="006A2121"/>
    <w:rsid w:val="006A26F9"/>
    <w:rsid w:val="006A3111"/>
    <w:rsid w:val="006A32C1"/>
    <w:rsid w:val="006A3F28"/>
    <w:rsid w:val="006A425E"/>
    <w:rsid w:val="006A43C4"/>
    <w:rsid w:val="006A51E4"/>
    <w:rsid w:val="006A5528"/>
    <w:rsid w:val="006A5B44"/>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B7FEF"/>
    <w:rsid w:val="006C08F7"/>
    <w:rsid w:val="006C154B"/>
    <w:rsid w:val="006C2430"/>
    <w:rsid w:val="006C309A"/>
    <w:rsid w:val="006C332C"/>
    <w:rsid w:val="006C3A4C"/>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203"/>
    <w:rsid w:val="006D5735"/>
    <w:rsid w:val="006D5E03"/>
    <w:rsid w:val="006D5F0D"/>
    <w:rsid w:val="006D748E"/>
    <w:rsid w:val="006D7E4B"/>
    <w:rsid w:val="006E12DC"/>
    <w:rsid w:val="006E170A"/>
    <w:rsid w:val="006E188D"/>
    <w:rsid w:val="006E1C4C"/>
    <w:rsid w:val="006E201E"/>
    <w:rsid w:val="006E253C"/>
    <w:rsid w:val="006E2BF2"/>
    <w:rsid w:val="006E3598"/>
    <w:rsid w:val="006E3B56"/>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3F2"/>
    <w:rsid w:val="006F3955"/>
    <w:rsid w:val="006F3A93"/>
    <w:rsid w:val="006F4E29"/>
    <w:rsid w:val="006F4F35"/>
    <w:rsid w:val="006F595F"/>
    <w:rsid w:val="006F6634"/>
    <w:rsid w:val="006F6908"/>
    <w:rsid w:val="006F72AF"/>
    <w:rsid w:val="00701410"/>
    <w:rsid w:val="007021D4"/>
    <w:rsid w:val="00702954"/>
    <w:rsid w:val="00702A9D"/>
    <w:rsid w:val="00702F12"/>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B31"/>
    <w:rsid w:val="00731EFB"/>
    <w:rsid w:val="00734047"/>
    <w:rsid w:val="00734319"/>
    <w:rsid w:val="00734839"/>
    <w:rsid w:val="007357F6"/>
    <w:rsid w:val="00735D32"/>
    <w:rsid w:val="007368D9"/>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BF4"/>
    <w:rsid w:val="00750EBF"/>
    <w:rsid w:val="00751344"/>
    <w:rsid w:val="00751D90"/>
    <w:rsid w:val="00753560"/>
    <w:rsid w:val="007539A4"/>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3BA0"/>
    <w:rsid w:val="00775E5D"/>
    <w:rsid w:val="007760AC"/>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F5F"/>
    <w:rsid w:val="007939A6"/>
    <w:rsid w:val="00794B7D"/>
    <w:rsid w:val="00794C75"/>
    <w:rsid w:val="00794EB1"/>
    <w:rsid w:val="00795BC5"/>
    <w:rsid w:val="00795CB7"/>
    <w:rsid w:val="00796055"/>
    <w:rsid w:val="00796550"/>
    <w:rsid w:val="00797322"/>
    <w:rsid w:val="00797A7B"/>
    <w:rsid w:val="007A0B0F"/>
    <w:rsid w:val="007A0C78"/>
    <w:rsid w:val="007A18DC"/>
    <w:rsid w:val="007A1E32"/>
    <w:rsid w:val="007A2A61"/>
    <w:rsid w:val="007A374F"/>
    <w:rsid w:val="007A4053"/>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CAB"/>
    <w:rsid w:val="007B6E06"/>
    <w:rsid w:val="007B74B7"/>
    <w:rsid w:val="007B76D9"/>
    <w:rsid w:val="007B77B8"/>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D0523"/>
    <w:rsid w:val="007D0A0B"/>
    <w:rsid w:val="007D0D61"/>
    <w:rsid w:val="007D186C"/>
    <w:rsid w:val="007D192E"/>
    <w:rsid w:val="007D2446"/>
    <w:rsid w:val="007D265C"/>
    <w:rsid w:val="007D2D67"/>
    <w:rsid w:val="007D2DF9"/>
    <w:rsid w:val="007D32FC"/>
    <w:rsid w:val="007D3698"/>
    <w:rsid w:val="007D46AE"/>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607"/>
    <w:rsid w:val="007F197F"/>
    <w:rsid w:val="007F1CD3"/>
    <w:rsid w:val="007F239A"/>
    <w:rsid w:val="007F2573"/>
    <w:rsid w:val="007F268B"/>
    <w:rsid w:val="007F4DD8"/>
    <w:rsid w:val="007F501B"/>
    <w:rsid w:val="007F5951"/>
    <w:rsid w:val="007F5D11"/>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2E5B"/>
    <w:rsid w:val="00833136"/>
    <w:rsid w:val="008332F3"/>
    <w:rsid w:val="00833EA4"/>
    <w:rsid w:val="0083463D"/>
    <w:rsid w:val="0083518A"/>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DB4"/>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37E"/>
    <w:rsid w:val="00866105"/>
    <w:rsid w:val="008664D8"/>
    <w:rsid w:val="008666F3"/>
    <w:rsid w:val="00866CA6"/>
    <w:rsid w:val="00867BCE"/>
    <w:rsid w:val="008702FB"/>
    <w:rsid w:val="00870426"/>
    <w:rsid w:val="00870460"/>
    <w:rsid w:val="0087051E"/>
    <w:rsid w:val="0087108D"/>
    <w:rsid w:val="0087114A"/>
    <w:rsid w:val="00871CA1"/>
    <w:rsid w:val="00872F86"/>
    <w:rsid w:val="0087368F"/>
    <w:rsid w:val="008737CA"/>
    <w:rsid w:val="00873B2E"/>
    <w:rsid w:val="008740E1"/>
    <w:rsid w:val="00874C44"/>
    <w:rsid w:val="0087573B"/>
    <w:rsid w:val="00875DB9"/>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AA2"/>
    <w:rsid w:val="00891D27"/>
    <w:rsid w:val="00891D85"/>
    <w:rsid w:val="00891EC5"/>
    <w:rsid w:val="008927A1"/>
    <w:rsid w:val="00892C90"/>
    <w:rsid w:val="00892E69"/>
    <w:rsid w:val="00892F88"/>
    <w:rsid w:val="00893825"/>
    <w:rsid w:val="0089429F"/>
    <w:rsid w:val="00894448"/>
    <w:rsid w:val="008948F8"/>
    <w:rsid w:val="00894B62"/>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52A5"/>
    <w:rsid w:val="008B571C"/>
    <w:rsid w:val="008B65A3"/>
    <w:rsid w:val="008B7E74"/>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D7B29"/>
    <w:rsid w:val="008E0436"/>
    <w:rsid w:val="008E0780"/>
    <w:rsid w:val="008E0C95"/>
    <w:rsid w:val="008E0E8D"/>
    <w:rsid w:val="008E10D8"/>
    <w:rsid w:val="008E1269"/>
    <w:rsid w:val="008E24DF"/>
    <w:rsid w:val="008E454A"/>
    <w:rsid w:val="008E4EA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307"/>
    <w:rsid w:val="00917A4E"/>
    <w:rsid w:val="00917FA0"/>
    <w:rsid w:val="00920CB9"/>
    <w:rsid w:val="00921312"/>
    <w:rsid w:val="009218FF"/>
    <w:rsid w:val="00922770"/>
    <w:rsid w:val="009227CC"/>
    <w:rsid w:val="00923223"/>
    <w:rsid w:val="00923473"/>
    <w:rsid w:val="00924513"/>
    <w:rsid w:val="0092570E"/>
    <w:rsid w:val="00926C14"/>
    <w:rsid w:val="0093020A"/>
    <w:rsid w:val="00930425"/>
    <w:rsid w:val="009317F9"/>
    <w:rsid w:val="00931BDB"/>
    <w:rsid w:val="0093216E"/>
    <w:rsid w:val="009323EE"/>
    <w:rsid w:val="009324EE"/>
    <w:rsid w:val="00932E6E"/>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D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627"/>
    <w:rsid w:val="0098580B"/>
    <w:rsid w:val="00985AC4"/>
    <w:rsid w:val="009864F9"/>
    <w:rsid w:val="00987AD5"/>
    <w:rsid w:val="00987EF3"/>
    <w:rsid w:val="00987F9C"/>
    <w:rsid w:val="00991F6D"/>
    <w:rsid w:val="00992540"/>
    <w:rsid w:val="00993DD2"/>
    <w:rsid w:val="00993ECC"/>
    <w:rsid w:val="00994258"/>
    <w:rsid w:val="00994715"/>
    <w:rsid w:val="00995A67"/>
    <w:rsid w:val="009960F8"/>
    <w:rsid w:val="009965B2"/>
    <w:rsid w:val="00996BB8"/>
    <w:rsid w:val="00997B21"/>
    <w:rsid w:val="009A1115"/>
    <w:rsid w:val="009A2DB5"/>
    <w:rsid w:val="009A3234"/>
    <w:rsid w:val="009A41DF"/>
    <w:rsid w:val="009A50B4"/>
    <w:rsid w:val="009A5D39"/>
    <w:rsid w:val="009A5D6F"/>
    <w:rsid w:val="009A6AF3"/>
    <w:rsid w:val="009A718C"/>
    <w:rsid w:val="009A7362"/>
    <w:rsid w:val="009B00BD"/>
    <w:rsid w:val="009B00DB"/>
    <w:rsid w:val="009B0A79"/>
    <w:rsid w:val="009B10AC"/>
    <w:rsid w:val="009B1737"/>
    <w:rsid w:val="009B2005"/>
    <w:rsid w:val="009B2753"/>
    <w:rsid w:val="009B39E6"/>
    <w:rsid w:val="009B3C02"/>
    <w:rsid w:val="009B3FC4"/>
    <w:rsid w:val="009B4A26"/>
    <w:rsid w:val="009B5104"/>
    <w:rsid w:val="009B55B2"/>
    <w:rsid w:val="009B6BC6"/>
    <w:rsid w:val="009B6F5E"/>
    <w:rsid w:val="009B71E1"/>
    <w:rsid w:val="009B73BF"/>
    <w:rsid w:val="009B76E5"/>
    <w:rsid w:val="009B7EDC"/>
    <w:rsid w:val="009C1CC0"/>
    <w:rsid w:val="009C1D02"/>
    <w:rsid w:val="009C244B"/>
    <w:rsid w:val="009C344C"/>
    <w:rsid w:val="009C4118"/>
    <w:rsid w:val="009C4303"/>
    <w:rsid w:val="009C469D"/>
    <w:rsid w:val="009C4CA3"/>
    <w:rsid w:val="009C4E6C"/>
    <w:rsid w:val="009C4FB2"/>
    <w:rsid w:val="009C51DD"/>
    <w:rsid w:val="009C572A"/>
    <w:rsid w:val="009C5879"/>
    <w:rsid w:val="009C59CF"/>
    <w:rsid w:val="009C7B60"/>
    <w:rsid w:val="009D02A7"/>
    <w:rsid w:val="009D0B9A"/>
    <w:rsid w:val="009D12E0"/>
    <w:rsid w:val="009D38C9"/>
    <w:rsid w:val="009D39E8"/>
    <w:rsid w:val="009D405B"/>
    <w:rsid w:val="009D427D"/>
    <w:rsid w:val="009D45B4"/>
    <w:rsid w:val="009D479C"/>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FE1"/>
    <w:rsid w:val="009F61C9"/>
    <w:rsid w:val="009F76A5"/>
    <w:rsid w:val="00A00610"/>
    <w:rsid w:val="00A02D5B"/>
    <w:rsid w:val="00A03693"/>
    <w:rsid w:val="00A0371E"/>
    <w:rsid w:val="00A0489A"/>
    <w:rsid w:val="00A05544"/>
    <w:rsid w:val="00A06EB7"/>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B94"/>
    <w:rsid w:val="00A34524"/>
    <w:rsid w:val="00A34CE5"/>
    <w:rsid w:val="00A3571F"/>
    <w:rsid w:val="00A368A4"/>
    <w:rsid w:val="00A37106"/>
    <w:rsid w:val="00A3739F"/>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42DE"/>
    <w:rsid w:val="00A64C87"/>
    <w:rsid w:val="00A65571"/>
    <w:rsid w:val="00A659EA"/>
    <w:rsid w:val="00A65BBD"/>
    <w:rsid w:val="00A65F52"/>
    <w:rsid w:val="00A6664B"/>
    <w:rsid w:val="00A670C3"/>
    <w:rsid w:val="00A67844"/>
    <w:rsid w:val="00A67943"/>
    <w:rsid w:val="00A70A86"/>
    <w:rsid w:val="00A715DA"/>
    <w:rsid w:val="00A75F5B"/>
    <w:rsid w:val="00A7633F"/>
    <w:rsid w:val="00A765C0"/>
    <w:rsid w:val="00A7785A"/>
    <w:rsid w:val="00A8031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546"/>
    <w:rsid w:val="00A936A2"/>
    <w:rsid w:val="00A93EEE"/>
    <w:rsid w:val="00A93F40"/>
    <w:rsid w:val="00A94687"/>
    <w:rsid w:val="00A94F77"/>
    <w:rsid w:val="00A9512F"/>
    <w:rsid w:val="00A95BC7"/>
    <w:rsid w:val="00A973B5"/>
    <w:rsid w:val="00A97F1A"/>
    <w:rsid w:val="00AA0ABF"/>
    <w:rsid w:val="00AA0EF4"/>
    <w:rsid w:val="00AA138E"/>
    <w:rsid w:val="00AA1C5B"/>
    <w:rsid w:val="00AA34AD"/>
    <w:rsid w:val="00AA39D7"/>
    <w:rsid w:val="00AA44B7"/>
    <w:rsid w:val="00AA44E0"/>
    <w:rsid w:val="00AA6387"/>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23AE"/>
    <w:rsid w:val="00AD28F5"/>
    <w:rsid w:val="00AD36F0"/>
    <w:rsid w:val="00AD4B14"/>
    <w:rsid w:val="00AD5AC1"/>
    <w:rsid w:val="00AD7A84"/>
    <w:rsid w:val="00AD7F15"/>
    <w:rsid w:val="00AE05C9"/>
    <w:rsid w:val="00AE0F47"/>
    <w:rsid w:val="00AE1467"/>
    <w:rsid w:val="00AE1749"/>
    <w:rsid w:val="00AE1968"/>
    <w:rsid w:val="00AE3181"/>
    <w:rsid w:val="00AE3BF9"/>
    <w:rsid w:val="00AE437D"/>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2A"/>
    <w:rsid w:val="00B07EEA"/>
    <w:rsid w:val="00B07F13"/>
    <w:rsid w:val="00B07F65"/>
    <w:rsid w:val="00B10829"/>
    <w:rsid w:val="00B118AD"/>
    <w:rsid w:val="00B11AF2"/>
    <w:rsid w:val="00B120E8"/>
    <w:rsid w:val="00B12636"/>
    <w:rsid w:val="00B13C85"/>
    <w:rsid w:val="00B143C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1AD9"/>
    <w:rsid w:val="00B436D4"/>
    <w:rsid w:val="00B43AB1"/>
    <w:rsid w:val="00B44DF8"/>
    <w:rsid w:val="00B46063"/>
    <w:rsid w:val="00B46A72"/>
    <w:rsid w:val="00B478F3"/>
    <w:rsid w:val="00B50150"/>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6120"/>
    <w:rsid w:val="00B6630A"/>
    <w:rsid w:val="00B67653"/>
    <w:rsid w:val="00B67741"/>
    <w:rsid w:val="00B70EB4"/>
    <w:rsid w:val="00B7100E"/>
    <w:rsid w:val="00B722CA"/>
    <w:rsid w:val="00B7259A"/>
    <w:rsid w:val="00B72A8E"/>
    <w:rsid w:val="00B72C8E"/>
    <w:rsid w:val="00B73446"/>
    <w:rsid w:val="00B734BD"/>
    <w:rsid w:val="00B73C43"/>
    <w:rsid w:val="00B74D12"/>
    <w:rsid w:val="00B75557"/>
    <w:rsid w:val="00B77436"/>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9220E"/>
    <w:rsid w:val="00B93CF6"/>
    <w:rsid w:val="00B95669"/>
    <w:rsid w:val="00B95B99"/>
    <w:rsid w:val="00B95CE6"/>
    <w:rsid w:val="00B96750"/>
    <w:rsid w:val="00B9787E"/>
    <w:rsid w:val="00BA0076"/>
    <w:rsid w:val="00BA0421"/>
    <w:rsid w:val="00BA1AB8"/>
    <w:rsid w:val="00BA503B"/>
    <w:rsid w:val="00BA538C"/>
    <w:rsid w:val="00BA5873"/>
    <w:rsid w:val="00BA6940"/>
    <w:rsid w:val="00BA70BC"/>
    <w:rsid w:val="00BB021F"/>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D38"/>
    <w:rsid w:val="00BE1A15"/>
    <w:rsid w:val="00BE2696"/>
    <w:rsid w:val="00BE2B3C"/>
    <w:rsid w:val="00BE2F0B"/>
    <w:rsid w:val="00BE393F"/>
    <w:rsid w:val="00BE3C30"/>
    <w:rsid w:val="00BE4AFA"/>
    <w:rsid w:val="00BE59C2"/>
    <w:rsid w:val="00BE607B"/>
    <w:rsid w:val="00BE6270"/>
    <w:rsid w:val="00BE629F"/>
    <w:rsid w:val="00BE6CDB"/>
    <w:rsid w:val="00BE6F08"/>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A24"/>
    <w:rsid w:val="00C13DC5"/>
    <w:rsid w:val="00C15220"/>
    <w:rsid w:val="00C16DB5"/>
    <w:rsid w:val="00C1725F"/>
    <w:rsid w:val="00C200DA"/>
    <w:rsid w:val="00C20A68"/>
    <w:rsid w:val="00C20AF8"/>
    <w:rsid w:val="00C20F80"/>
    <w:rsid w:val="00C21673"/>
    <w:rsid w:val="00C22E54"/>
    <w:rsid w:val="00C237DE"/>
    <w:rsid w:val="00C23E0C"/>
    <w:rsid w:val="00C24EA7"/>
    <w:rsid w:val="00C250E2"/>
    <w:rsid w:val="00C25252"/>
    <w:rsid w:val="00C25432"/>
    <w:rsid w:val="00C25DAF"/>
    <w:rsid w:val="00C25DB5"/>
    <w:rsid w:val="00C25FAF"/>
    <w:rsid w:val="00C26512"/>
    <w:rsid w:val="00C266D2"/>
    <w:rsid w:val="00C2683B"/>
    <w:rsid w:val="00C26D4C"/>
    <w:rsid w:val="00C30E02"/>
    <w:rsid w:val="00C30F16"/>
    <w:rsid w:val="00C31583"/>
    <w:rsid w:val="00C315AF"/>
    <w:rsid w:val="00C322AA"/>
    <w:rsid w:val="00C32623"/>
    <w:rsid w:val="00C33331"/>
    <w:rsid w:val="00C3379A"/>
    <w:rsid w:val="00C34A83"/>
    <w:rsid w:val="00C407A6"/>
    <w:rsid w:val="00C407AC"/>
    <w:rsid w:val="00C40A07"/>
    <w:rsid w:val="00C428C9"/>
    <w:rsid w:val="00C43778"/>
    <w:rsid w:val="00C444FB"/>
    <w:rsid w:val="00C44859"/>
    <w:rsid w:val="00C45876"/>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0EFD"/>
    <w:rsid w:val="00C7105D"/>
    <w:rsid w:val="00C72E72"/>
    <w:rsid w:val="00C73236"/>
    <w:rsid w:val="00C73880"/>
    <w:rsid w:val="00C73C6F"/>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B0421"/>
    <w:rsid w:val="00CB0DA2"/>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5FF"/>
    <w:rsid w:val="00CC371E"/>
    <w:rsid w:val="00CC38BE"/>
    <w:rsid w:val="00CC3DA4"/>
    <w:rsid w:val="00CC493C"/>
    <w:rsid w:val="00CC626D"/>
    <w:rsid w:val="00CC79EB"/>
    <w:rsid w:val="00CC7EDE"/>
    <w:rsid w:val="00CD0629"/>
    <w:rsid w:val="00CD092D"/>
    <w:rsid w:val="00CD1BC4"/>
    <w:rsid w:val="00CD1EA8"/>
    <w:rsid w:val="00CD21F0"/>
    <w:rsid w:val="00CD2355"/>
    <w:rsid w:val="00CD2C05"/>
    <w:rsid w:val="00CD2F9E"/>
    <w:rsid w:val="00CD3C6A"/>
    <w:rsid w:val="00CD436E"/>
    <w:rsid w:val="00CD47EE"/>
    <w:rsid w:val="00CD4B2B"/>
    <w:rsid w:val="00CD4E96"/>
    <w:rsid w:val="00CD5000"/>
    <w:rsid w:val="00CD51F3"/>
    <w:rsid w:val="00CD571C"/>
    <w:rsid w:val="00CD5A22"/>
    <w:rsid w:val="00CD5E63"/>
    <w:rsid w:val="00CD6046"/>
    <w:rsid w:val="00CD6B4D"/>
    <w:rsid w:val="00CD7CBB"/>
    <w:rsid w:val="00CE0B06"/>
    <w:rsid w:val="00CE1164"/>
    <w:rsid w:val="00CE13EF"/>
    <w:rsid w:val="00CE17C2"/>
    <w:rsid w:val="00CE4040"/>
    <w:rsid w:val="00CE5A20"/>
    <w:rsid w:val="00CF148D"/>
    <w:rsid w:val="00CF20B0"/>
    <w:rsid w:val="00CF20EB"/>
    <w:rsid w:val="00CF25E4"/>
    <w:rsid w:val="00CF2907"/>
    <w:rsid w:val="00CF2AFE"/>
    <w:rsid w:val="00CF37D9"/>
    <w:rsid w:val="00CF412A"/>
    <w:rsid w:val="00CF44A3"/>
    <w:rsid w:val="00CF45D4"/>
    <w:rsid w:val="00CF4A5E"/>
    <w:rsid w:val="00CF6EE2"/>
    <w:rsid w:val="00CF73C8"/>
    <w:rsid w:val="00CF785E"/>
    <w:rsid w:val="00CF7DE0"/>
    <w:rsid w:val="00D01CEB"/>
    <w:rsid w:val="00D03A17"/>
    <w:rsid w:val="00D03FB5"/>
    <w:rsid w:val="00D04096"/>
    <w:rsid w:val="00D05C66"/>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2DB"/>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5080"/>
    <w:rsid w:val="00D35F10"/>
    <w:rsid w:val="00D362CC"/>
    <w:rsid w:val="00D363D1"/>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047"/>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80595"/>
    <w:rsid w:val="00D80F31"/>
    <w:rsid w:val="00D82174"/>
    <w:rsid w:val="00D822BD"/>
    <w:rsid w:val="00D82B77"/>
    <w:rsid w:val="00D83335"/>
    <w:rsid w:val="00D83DDE"/>
    <w:rsid w:val="00D859FF"/>
    <w:rsid w:val="00D862E5"/>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438"/>
    <w:rsid w:val="00DB5447"/>
    <w:rsid w:val="00DB71A9"/>
    <w:rsid w:val="00DB725A"/>
    <w:rsid w:val="00DB72CC"/>
    <w:rsid w:val="00DB7BD2"/>
    <w:rsid w:val="00DB7ED1"/>
    <w:rsid w:val="00DC03F3"/>
    <w:rsid w:val="00DC0D40"/>
    <w:rsid w:val="00DC3A56"/>
    <w:rsid w:val="00DC6148"/>
    <w:rsid w:val="00DC66F5"/>
    <w:rsid w:val="00DC6C70"/>
    <w:rsid w:val="00DD1285"/>
    <w:rsid w:val="00DD1EDC"/>
    <w:rsid w:val="00DD2496"/>
    <w:rsid w:val="00DD2582"/>
    <w:rsid w:val="00DD2732"/>
    <w:rsid w:val="00DD3C09"/>
    <w:rsid w:val="00DD3C5B"/>
    <w:rsid w:val="00DD3F0D"/>
    <w:rsid w:val="00DD4190"/>
    <w:rsid w:val="00DD43E6"/>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5254"/>
    <w:rsid w:val="00E1621F"/>
    <w:rsid w:val="00E16411"/>
    <w:rsid w:val="00E1671C"/>
    <w:rsid w:val="00E178FC"/>
    <w:rsid w:val="00E17ED1"/>
    <w:rsid w:val="00E2015A"/>
    <w:rsid w:val="00E20A48"/>
    <w:rsid w:val="00E20DA5"/>
    <w:rsid w:val="00E20E71"/>
    <w:rsid w:val="00E21CEA"/>
    <w:rsid w:val="00E22776"/>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619A"/>
    <w:rsid w:val="00E365EB"/>
    <w:rsid w:val="00E36C10"/>
    <w:rsid w:val="00E37912"/>
    <w:rsid w:val="00E41887"/>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42F4"/>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436E"/>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21"/>
    <w:rsid w:val="00EA56D0"/>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61F6"/>
    <w:rsid w:val="00EB6295"/>
    <w:rsid w:val="00EB63FB"/>
    <w:rsid w:val="00EB64AF"/>
    <w:rsid w:val="00EB6690"/>
    <w:rsid w:val="00EC2166"/>
    <w:rsid w:val="00EC21C5"/>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D7EF4"/>
    <w:rsid w:val="00EE00D7"/>
    <w:rsid w:val="00EE0680"/>
    <w:rsid w:val="00EE0749"/>
    <w:rsid w:val="00EE0F34"/>
    <w:rsid w:val="00EE141E"/>
    <w:rsid w:val="00EE166A"/>
    <w:rsid w:val="00EE16FF"/>
    <w:rsid w:val="00EE17E8"/>
    <w:rsid w:val="00EE1A24"/>
    <w:rsid w:val="00EE3CEE"/>
    <w:rsid w:val="00EE43EF"/>
    <w:rsid w:val="00EE5085"/>
    <w:rsid w:val="00EE50B4"/>
    <w:rsid w:val="00EE52F6"/>
    <w:rsid w:val="00EE64FA"/>
    <w:rsid w:val="00EE6F2E"/>
    <w:rsid w:val="00EE725A"/>
    <w:rsid w:val="00EE781E"/>
    <w:rsid w:val="00EF00E9"/>
    <w:rsid w:val="00EF05A2"/>
    <w:rsid w:val="00EF131D"/>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1D15"/>
    <w:rsid w:val="00F32320"/>
    <w:rsid w:val="00F32962"/>
    <w:rsid w:val="00F334A8"/>
    <w:rsid w:val="00F33542"/>
    <w:rsid w:val="00F348F0"/>
    <w:rsid w:val="00F34E03"/>
    <w:rsid w:val="00F35CBB"/>
    <w:rsid w:val="00F37348"/>
    <w:rsid w:val="00F375EF"/>
    <w:rsid w:val="00F37868"/>
    <w:rsid w:val="00F37D98"/>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3DF1"/>
    <w:rsid w:val="00F94F25"/>
    <w:rsid w:val="00F958A6"/>
    <w:rsid w:val="00F964B2"/>
    <w:rsid w:val="00F974FA"/>
    <w:rsid w:val="00FA0078"/>
    <w:rsid w:val="00FA077D"/>
    <w:rsid w:val="00FA1331"/>
    <w:rsid w:val="00FA18BD"/>
    <w:rsid w:val="00FA255C"/>
    <w:rsid w:val="00FA3576"/>
    <w:rsid w:val="00FA39B8"/>
    <w:rsid w:val="00FA4F35"/>
    <w:rsid w:val="00FA5518"/>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3486"/>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image-zdroj">
    <w:name w:val="image-zdroj"/>
    <w:basedOn w:val="DefaultParagraphFont"/>
    <w:rsid w:val="00381533"/>
  </w:style>
  <w:style w:type="character" w:customStyle="1" w:styleId="image-autor">
    <w:name w:val="image-autor"/>
    <w:basedOn w:val="DefaultParagraphFont"/>
    <w:rsid w:val="003815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image-zdroj">
    <w:name w:val="image-zdroj"/>
    <w:basedOn w:val="DefaultParagraphFont"/>
    <w:rsid w:val="00381533"/>
  </w:style>
  <w:style w:type="character" w:customStyle="1" w:styleId="image-autor">
    <w:name w:val="image-autor"/>
    <w:basedOn w:val="DefaultParagraphFont"/>
    <w:rsid w:val="00381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99198">
      <w:bodyDiv w:val="1"/>
      <w:marLeft w:val="0"/>
      <w:marRight w:val="0"/>
      <w:marTop w:val="0"/>
      <w:marBottom w:val="0"/>
      <w:divBdr>
        <w:top w:val="none" w:sz="0" w:space="0" w:color="auto"/>
        <w:left w:val="none" w:sz="0" w:space="0" w:color="auto"/>
        <w:bottom w:val="none" w:sz="0" w:space="0" w:color="auto"/>
        <w:right w:val="none" w:sz="0" w:space="0" w:color="auto"/>
      </w:divBdr>
      <w:divsChild>
        <w:div w:id="1668901128">
          <w:marLeft w:val="0"/>
          <w:marRight w:val="0"/>
          <w:marTop w:val="0"/>
          <w:marBottom w:val="0"/>
          <w:divBdr>
            <w:top w:val="none" w:sz="0" w:space="0" w:color="auto"/>
            <w:left w:val="none" w:sz="0" w:space="0" w:color="auto"/>
            <w:bottom w:val="none" w:sz="0" w:space="0" w:color="auto"/>
            <w:right w:val="none" w:sz="0" w:space="0" w:color="auto"/>
          </w:divBdr>
          <w:divsChild>
            <w:div w:id="118497718">
              <w:marLeft w:val="0"/>
              <w:marRight w:val="0"/>
              <w:marTop w:val="0"/>
              <w:marBottom w:val="0"/>
              <w:divBdr>
                <w:top w:val="none" w:sz="0" w:space="0" w:color="auto"/>
                <w:left w:val="none" w:sz="0" w:space="0" w:color="auto"/>
                <w:bottom w:val="none" w:sz="0" w:space="0" w:color="auto"/>
                <w:right w:val="none" w:sz="0" w:space="0" w:color="auto"/>
              </w:divBdr>
              <w:divsChild>
                <w:div w:id="6810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247104">
      <w:bodyDiv w:val="1"/>
      <w:marLeft w:val="0"/>
      <w:marRight w:val="0"/>
      <w:marTop w:val="0"/>
      <w:marBottom w:val="0"/>
      <w:divBdr>
        <w:top w:val="none" w:sz="0" w:space="0" w:color="auto"/>
        <w:left w:val="none" w:sz="0" w:space="0" w:color="auto"/>
        <w:bottom w:val="none" w:sz="0" w:space="0" w:color="auto"/>
        <w:right w:val="none" w:sz="0" w:space="0" w:color="auto"/>
      </w:divBdr>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861424">
      <w:bodyDiv w:val="1"/>
      <w:marLeft w:val="0"/>
      <w:marRight w:val="0"/>
      <w:marTop w:val="0"/>
      <w:marBottom w:val="0"/>
      <w:divBdr>
        <w:top w:val="none" w:sz="0" w:space="0" w:color="auto"/>
        <w:left w:val="none" w:sz="0" w:space="0" w:color="auto"/>
        <w:bottom w:val="none" w:sz="0" w:space="0" w:color="auto"/>
        <w:right w:val="none" w:sz="0" w:space="0" w:color="auto"/>
      </w:divBdr>
      <w:divsChild>
        <w:div w:id="460540031">
          <w:marLeft w:val="0"/>
          <w:marRight w:val="0"/>
          <w:marTop w:val="0"/>
          <w:marBottom w:val="0"/>
          <w:divBdr>
            <w:top w:val="none" w:sz="0" w:space="0" w:color="auto"/>
            <w:left w:val="none" w:sz="0" w:space="0" w:color="auto"/>
            <w:bottom w:val="none" w:sz="0" w:space="0" w:color="auto"/>
            <w:right w:val="none" w:sz="0" w:space="0" w:color="auto"/>
          </w:divBdr>
          <w:divsChild>
            <w:div w:id="1407412439">
              <w:marLeft w:val="0"/>
              <w:marRight w:val="0"/>
              <w:marTop w:val="0"/>
              <w:marBottom w:val="0"/>
              <w:divBdr>
                <w:top w:val="none" w:sz="0" w:space="0" w:color="auto"/>
                <w:left w:val="none" w:sz="0" w:space="0" w:color="auto"/>
                <w:bottom w:val="none" w:sz="0" w:space="0" w:color="auto"/>
                <w:right w:val="none" w:sz="0" w:space="0" w:color="auto"/>
              </w:divBdr>
              <w:divsChild>
                <w:div w:id="729573602">
                  <w:marLeft w:val="0"/>
                  <w:marRight w:val="0"/>
                  <w:marTop w:val="0"/>
                  <w:marBottom w:val="0"/>
                  <w:divBdr>
                    <w:top w:val="none" w:sz="0" w:space="0" w:color="auto"/>
                    <w:left w:val="none" w:sz="0" w:space="0" w:color="auto"/>
                    <w:bottom w:val="none" w:sz="0" w:space="0" w:color="auto"/>
                    <w:right w:val="none" w:sz="0" w:space="0" w:color="auto"/>
                  </w:divBdr>
                  <w:divsChild>
                    <w:div w:id="2028142927">
                      <w:marLeft w:val="0"/>
                      <w:marRight w:val="0"/>
                      <w:marTop w:val="0"/>
                      <w:marBottom w:val="0"/>
                      <w:divBdr>
                        <w:top w:val="none" w:sz="0" w:space="0" w:color="auto"/>
                        <w:left w:val="none" w:sz="0" w:space="0" w:color="auto"/>
                        <w:bottom w:val="none" w:sz="0" w:space="0" w:color="auto"/>
                        <w:right w:val="none" w:sz="0" w:space="0" w:color="auto"/>
                      </w:divBdr>
                      <w:divsChild>
                        <w:div w:id="2018998737">
                          <w:marLeft w:val="0"/>
                          <w:marRight w:val="0"/>
                          <w:marTop w:val="0"/>
                          <w:marBottom w:val="0"/>
                          <w:divBdr>
                            <w:top w:val="none" w:sz="0" w:space="0" w:color="auto"/>
                            <w:left w:val="none" w:sz="0" w:space="0" w:color="auto"/>
                            <w:bottom w:val="none" w:sz="0" w:space="0" w:color="auto"/>
                            <w:right w:val="none" w:sz="0" w:space="0" w:color="auto"/>
                          </w:divBdr>
                          <w:divsChild>
                            <w:div w:id="277297840">
                              <w:marLeft w:val="0"/>
                              <w:marRight w:val="0"/>
                              <w:marTop w:val="0"/>
                              <w:marBottom w:val="0"/>
                              <w:divBdr>
                                <w:top w:val="none" w:sz="0" w:space="0" w:color="auto"/>
                                <w:left w:val="none" w:sz="0" w:space="0" w:color="auto"/>
                                <w:bottom w:val="none" w:sz="0" w:space="0" w:color="auto"/>
                                <w:right w:val="none" w:sz="0" w:space="0" w:color="auto"/>
                              </w:divBdr>
                              <w:divsChild>
                                <w:div w:id="1445230027">
                                  <w:marLeft w:val="0"/>
                                  <w:marRight w:val="0"/>
                                  <w:marTop w:val="0"/>
                                  <w:marBottom w:val="0"/>
                                  <w:divBdr>
                                    <w:top w:val="none" w:sz="0" w:space="0" w:color="auto"/>
                                    <w:left w:val="none" w:sz="0" w:space="0" w:color="auto"/>
                                    <w:bottom w:val="none" w:sz="0" w:space="0" w:color="auto"/>
                                    <w:right w:val="none" w:sz="0" w:space="0" w:color="auto"/>
                                  </w:divBdr>
                                  <w:divsChild>
                                    <w:div w:id="1159269609">
                                      <w:marLeft w:val="0"/>
                                      <w:marRight w:val="0"/>
                                      <w:marTop w:val="0"/>
                                      <w:marBottom w:val="0"/>
                                      <w:divBdr>
                                        <w:top w:val="none" w:sz="0" w:space="0" w:color="auto"/>
                                        <w:left w:val="none" w:sz="0" w:space="0" w:color="auto"/>
                                        <w:bottom w:val="none" w:sz="0" w:space="0" w:color="auto"/>
                                        <w:right w:val="none" w:sz="0" w:space="0" w:color="auto"/>
                                      </w:divBdr>
                                      <w:divsChild>
                                        <w:div w:id="1547570749">
                                          <w:marLeft w:val="0"/>
                                          <w:marRight w:val="0"/>
                                          <w:marTop w:val="0"/>
                                          <w:marBottom w:val="0"/>
                                          <w:divBdr>
                                            <w:top w:val="none" w:sz="0" w:space="0" w:color="auto"/>
                                            <w:left w:val="none" w:sz="0" w:space="0" w:color="auto"/>
                                            <w:bottom w:val="none" w:sz="0" w:space="0" w:color="auto"/>
                                            <w:right w:val="none" w:sz="0" w:space="0" w:color="auto"/>
                                          </w:divBdr>
                                          <w:divsChild>
                                            <w:div w:id="8535023">
                                              <w:marLeft w:val="0"/>
                                              <w:marRight w:val="0"/>
                                              <w:marTop w:val="0"/>
                                              <w:marBottom w:val="0"/>
                                              <w:divBdr>
                                                <w:top w:val="none" w:sz="0" w:space="0" w:color="auto"/>
                                                <w:left w:val="none" w:sz="0" w:space="0" w:color="auto"/>
                                                <w:bottom w:val="none" w:sz="0" w:space="0" w:color="auto"/>
                                                <w:right w:val="none" w:sz="0" w:space="0" w:color="auto"/>
                                              </w:divBdr>
                                              <w:divsChild>
                                                <w:div w:id="775447692">
                                                  <w:marLeft w:val="0"/>
                                                  <w:marRight w:val="0"/>
                                                  <w:marTop w:val="0"/>
                                                  <w:marBottom w:val="0"/>
                                                  <w:divBdr>
                                                    <w:top w:val="none" w:sz="0" w:space="0" w:color="auto"/>
                                                    <w:left w:val="none" w:sz="0" w:space="0" w:color="auto"/>
                                                    <w:bottom w:val="none" w:sz="0" w:space="0" w:color="auto"/>
                                                    <w:right w:val="none" w:sz="0" w:space="0" w:color="auto"/>
                                                  </w:divBdr>
                                                  <w:divsChild>
                                                    <w:div w:id="738601664">
                                                      <w:marLeft w:val="0"/>
                                                      <w:marRight w:val="0"/>
                                                      <w:marTop w:val="0"/>
                                                      <w:marBottom w:val="0"/>
                                                      <w:divBdr>
                                                        <w:top w:val="none" w:sz="0" w:space="0" w:color="auto"/>
                                                        <w:left w:val="none" w:sz="0" w:space="0" w:color="auto"/>
                                                        <w:bottom w:val="none" w:sz="0" w:space="0" w:color="auto"/>
                                                        <w:right w:val="none" w:sz="0" w:space="0" w:color="auto"/>
                                                      </w:divBdr>
                                                    </w:div>
                                                    <w:div w:id="212888935">
                                                      <w:marLeft w:val="0"/>
                                                      <w:marRight w:val="0"/>
                                                      <w:marTop w:val="0"/>
                                                      <w:marBottom w:val="0"/>
                                                      <w:divBdr>
                                                        <w:top w:val="none" w:sz="0" w:space="0" w:color="auto"/>
                                                        <w:left w:val="none" w:sz="0" w:space="0" w:color="auto"/>
                                                        <w:bottom w:val="none" w:sz="0" w:space="0" w:color="auto"/>
                                                        <w:right w:val="none" w:sz="0" w:space="0" w:color="auto"/>
                                                      </w:divBdr>
                                                    </w:div>
                                                    <w:div w:id="652292605">
                                                      <w:marLeft w:val="0"/>
                                                      <w:marRight w:val="0"/>
                                                      <w:marTop w:val="0"/>
                                                      <w:marBottom w:val="0"/>
                                                      <w:divBdr>
                                                        <w:top w:val="none" w:sz="0" w:space="0" w:color="auto"/>
                                                        <w:left w:val="none" w:sz="0" w:space="0" w:color="auto"/>
                                                        <w:bottom w:val="none" w:sz="0" w:space="0" w:color="auto"/>
                                                        <w:right w:val="none" w:sz="0" w:space="0" w:color="auto"/>
                                                      </w:divBdr>
                                                    </w:div>
                                                    <w:div w:id="1001927227">
                                                      <w:marLeft w:val="0"/>
                                                      <w:marRight w:val="0"/>
                                                      <w:marTop w:val="0"/>
                                                      <w:marBottom w:val="0"/>
                                                      <w:divBdr>
                                                        <w:top w:val="none" w:sz="0" w:space="0" w:color="auto"/>
                                                        <w:left w:val="none" w:sz="0" w:space="0" w:color="auto"/>
                                                        <w:bottom w:val="none" w:sz="0" w:space="0" w:color="auto"/>
                                                        <w:right w:val="none" w:sz="0" w:space="0" w:color="auto"/>
                                                      </w:divBdr>
                                                    </w:div>
                                                    <w:div w:id="217471776">
                                                      <w:marLeft w:val="0"/>
                                                      <w:marRight w:val="0"/>
                                                      <w:marTop w:val="0"/>
                                                      <w:marBottom w:val="0"/>
                                                      <w:divBdr>
                                                        <w:top w:val="none" w:sz="0" w:space="0" w:color="auto"/>
                                                        <w:left w:val="none" w:sz="0" w:space="0" w:color="auto"/>
                                                        <w:bottom w:val="none" w:sz="0" w:space="0" w:color="auto"/>
                                                        <w:right w:val="none" w:sz="0" w:space="0" w:color="auto"/>
                                                      </w:divBdr>
                                                    </w:div>
                                                    <w:div w:id="14353076">
                                                      <w:marLeft w:val="0"/>
                                                      <w:marRight w:val="0"/>
                                                      <w:marTop w:val="0"/>
                                                      <w:marBottom w:val="0"/>
                                                      <w:divBdr>
                                                        <w:top w:val="none" w:sz="0" w:space="0" w:color="auto"/>
                                                        <w:left w:val="none" w:sz="0" w:space="0" w:color="auto"/>
                                                        <w:bottom w:val="none" w:sz="0" w:space="0" w:color="auto"/>
                                                        <w:right w:val="none" w:sz="0" w:space="0" w:color="auto"/>
                                                      </w:divBdr>
                                                    </w:div>
                                                    <w:div w:id="958996170">
                                                      <w:marLeft w:val="0"/>
                                                      <w:marRight w:val="0"/>
                                                      <w:marTop w:val="0"/>
                                                      <w:marBottom w:val="0"/>
                                                      <w:divBdr>
                                                        <w:top w:val="none" w:sz="0" w:space="0" w:color="auto"/>
                                                        <w:left w:val="none" w:sz="0" w:space="0" w:color="auto"/>
                                                        <w:bottom w:val="none" w:sz="0" w:space="0" w:color="auto"/>
                                                        <w:right w:val="none" w:sz="0" w:space="0" w:color="auto"/>
                                                      </w:divBdr>
                                                    </w:div>
                                                    <w:div w:id="777986792">
                                                      <w:marLeft w:val="0"/>
                                                      <w:marRight w:val="0"/>
                                                      <w:marTop w:val="0"/>
                                                      <w:marBottom w:val="0"/>
                                                      <w:divBdr>
                                                        <w:top w:val="none" w:sz="0" w:space="0" w:color="auto"/>
                                                        <w:left w:val="none" w:sz="0" w:space="0" w:color="auto"/>
                                                        <w:bottom w:val="none" w:sz="0" w:space="0" w:color="auto"/>
                                                        <w:right w:val="none" w:sz="0" w:space="0" w:color="auto"/>
                                                      </w:divBdr>
                                                    </w:div>
                                                    <w:div w:id="822697718">
                                                      <w:marLeft w:val="0"/>
                                                      <w:marRight w:val="0"/>
                                                      <w:marTop w:val="0"/>
                                                      <w:marBottom w:val="0"/>
                                                      <w:divBdr>
                                                        <w:top w:val="none" w:sz="0" w:space="0" w:color="auto"/>
                                                        <w:left w:val="none" w:sz="0" w:space="0" w:color="auto"/>
                                                        <w:bottom w:val="none" w:sz="0" w:space="0" w:color="auto"/>
                                                        <w:right w:val="none" w:sz="0" w:space="0" w:color="auto"/>
                                                      </w:divBdr>
                                                    </w:div>
                                                    <w:div w:id="53820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292676">
      <w:bodyDiv w:val="1"/>
      <w:marLeft w:val="0"/>
      <w:marRight w:val="0"/>
      <w:marTop w:val="0"/>
      <w:marBottom w:val="0"/>
      <w:divBdr>
        <w:top w:val="none" w:sz="0" w:space="0" w:color="auto"/>
        <w:left w:val="none" w:sz="0" w:space="0" w:color="auto"/>
        <w:bottom w:val="none" w:sz="0" w:space="0" w:color="auto"/>
        <w:right w:val="none" w:sz="0" w:space="0" w:color="auto"/>
      </w:divBdr>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yperlink" Target="http://www.miagi.co.za" TargetMode="External"/><Relationship Id="rId21" Type="http://schemas.openxmlformats.org/officeDocument/2006/relationships/image" Target="media/image8.jpeg"/><Relationship Id="rId34" Type="http://schemas.openxmlformats.org/officeDocument/2006/relationships/image" Target="cid:image001.jpg@01D14ECD.34C2D120" TargetMode="External"/><Relationship Id="rId42" Type="http://schemas.openxmlformats.org/officeDocument/2006/relationships/image" Target="cid:image001.jpg@01D14D3A.5639B740" TargetMode="External"/><Relationship Id="rId47" Type="http://schemas.openxmlformats.org/officeDocument/2006/relationships/image" Target="cid:image001.gif@01D14E20.0FDCE5B0" TargetMode="External"/><Relationship Id="rId50" Type="http://schemas.openxmlformats.org/officeDocument/2006/relationships/image" Target="media/image20.jpeg"/><Relationship Id="rId55" Type="http://schemas.openxmlformats.org/officeDocument/2006/relationships/image" Target="cid:image001.jpg@01D158FD.05F07570" TargetMode="External"/><Relationship Id="rId63" Type="http://schemas.openxmlformats.org/officeDocument/2006/relationships/hyperlink" Target="http://www.ceskenoviny.cz/news/index_img.php?id=363408" TargetMode="External"/><Relationship Id="rId68" Type="http://schemas.openxmlformats.org/officeDocument/2006/relationships/image" Target="media/image29.jpeg"/><Relationship Id="rId76"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hyperlink" Target="http://www.radio.cz/en/section/curraffrs/czech-defense-and-security-specialist-elected-dean-of-nato-defense-college"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9.jpeg"/><Relationship Id="rId32" Type="http://schemas.openxmlformats.org/officeDocument/2006/relationships/hyperlink" Target="http://showme.co.za/pretoria/files/2015/11/robert-1.jpg" TargetMode="External"/><Relationship Id="rId37" Type="http://schemas.openxmlformats.org/officeDocument/2006/relationships/image" Target="media/image15.jpeg"/><Relationship Id="rId40" Type="http://schemas.openxmlformats.org/officeDocument/2006/relationships/hyperlink" Target="http://www.dispatchlive.co.za/wp-content/uploads/2014/10/747380_507300.jpg" TargetMode="External"/><Relationship Id="rId45" Type="http://schemas.openxmlformats.org/officeDocument/2006/relationships/hyperlink" Target="http://www.g77.org/" TargetMode="External"/><Relationship Id="rId53" Type="http://schemas.openxmlformats.org/officeDocument/2006/relationships/image" Target="cid:image001.jpg@01D1545E.59B6B460" TargetMode="External"/><Relationship Id="rId58" Type="http://schemas.openxmlformats.org/officeDocument/2006/relationships/image" Target="cid:image001.jpg@01D159E9.C477E9A0" TargetMode="External"/><Relationship Id="rId66" Type="http://schemas.openxmlformats.org/officeDocument/2006/relationships/image" Target="cid:image001.jpg@01D15CFC.56F732D0" TargetMode="External"/><Relationship Id="rId74" Type="http://schemas.openxmlformats.org/officeDocument/2006/relationships/image" Target="cid:image001.jpg@01D1583D.71CE7460" TargetMode="External"/><Relationship Id="rId79"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cid:image001.jpg@01D14E02.B2ED6AE0" TargetMode="External"/><Relationship Id="rId31" Type="http://schemas.openxmlformats.org/officeDocument/2006/relationships/image" Target="cid:image003.jpg@01D1544E.4E768EF0" TargetMode="External"/><Relationship Id="rId44" Type="http://schemas.openxmlformats.org/officeDocument/2006/relationships/image" Target="cid:image001.gif@01D1545B.F0921E40" TargetMode="External"/><Relationship Id="rId52" Type="http://schemas.openxmlformats.org/officeDocument/2006/relationships/image" Target="media/image21.jpeg"/><Relationship Id="rId60" Type="http://schemas.openxmlformats.org/officeDocument/2006/relationships/image" Target="cid:image001.jpg@01D159EA.1A353910"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yperlink" Target="https://en.wikipedia.org/wiki/File:South_Africa_relief_location_map.svg" TargetMode="External"/><Relationship Id="rId81" Type="http://schemas.openxmlformats.org/officeDocument/2006/relationships/hyperlink" Target="http://www.saprague.cz" TargetMode="External"/><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cid:image001.jpg@01D152CE.C83EE240" TargetMode="External"/><Relationship Id="rId27" Type="http://schemas.openxmlformats.org/officeDocument/2006/relationships/image" Target="cid:image001.png@01D152D1.7B047FF0"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image" Target="media/image17.gif"/><Relationship Id="rId48" Type="http://schemas.openxmlformats.org/officeDocument/2006/relationships/image" Target="media/image19.jpeg"/><Relationship Id="rId56" Type="http://schemas.openxmlformats.org/officeDocument/2006/relationships/hyperlink" Target="http://au.int/en/summit/26" TargetMode="External"/><Relationship Id="rId64" Type="http://schemas.openxmlformats.org/officeDocument/2006/relationships/image" Target="media/image27.jpeg"/><Relationship Id="rId69" Type="http://schemas.openxmlformats.org/officeDocument/2006/relationships/image" Target="media/image30.jpeg"/><Relationship Id="rId77" Type="http://schemas.openxmlformats.org/officeDocument/2006/relationships/image" Target="cid:image001.jpg@01D14D4D.7F3475A0" TargetMode="External"/><Relationship Id="rId8" Type="http://schemas.openxmlformats.org/officeDocument/2006/relationships/endnotes" Target="endnotes.xml"/><Relationship Id="rId51" Type="http://schemas.openxmlformats.org/officeDocument/2006/relationships/image" Target="cid:image001.jpg@01D15466.785A8290" TargetMode="External"/><Relationship Id="rId72" Type="http://schemas.openxmlformats.org/officeDocument/2006/relationships/image" Target="media/image31.jpeg"/><Relationship Id="rId80" Type="http://schemas.openxmlformats.org/officeDocument/2006/relationships/image" Target="cid:image002.png@01D14D4D.7F3475A0"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cid:image001.jpg@01D14E02.507549A0" TargetMode="External"/><Relationship Id="rId25" Type="http://schemas.openxmlformats.org/officeDocument/2006/relationships/image" Target="cid:image001.jpg@01D14E02.FDF5CAA0" TargetMode="External"/><Relationship Id="rId33" Type="http://schemas.openxmlformats.org/officeDocument/2006/relationships/image" Target="media/image13.jpeg"/><Relationship Id="rId38" Type="http://schemas.openxmlformats.org/officeDocument/2006/relationships/image" Target="cid:image001.jpg@01D15CF3.A8B02720" TargetMode="External"/><Relationship Id="rId46" Type="http://schemas.openxmlformats.org/officeDocument/2006/relationships/image" Target="media/image18.gif"/><Relationship Id="rId59" Type="http://schemas.openxmlformats.org/officeDocument/2006/relationships/image" Target="media/image24.jpeg"/><Relationship Id="rId67" Type="http://schemas.openxmlformats.org/officeDocument/2006/relationships/hyperlink" Target="http://www.ceskenoviny.cz/news/index_img.php?id=363356" TargetMode="External"/><Relationship Id="rId20" Type="http://schemas.openxmlformats.org/officeDocument/2006/relationships/image" Target="media/image7.jpeg"/><Relationship Id="rId41" Type="http://schemas.openxmlformats.org/officeDocument/2006/relationships/image" Target="media/image16.jpeg"/><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cid:image001.jpg@01D1584D.991E2230" TargetMode="External"/><Relationship Id="rId75" Type="http://schemas.openxmlformats.org/officeDocument/2006/relationships/hyperlink" Target="https://en.wikipedia.org/wiki/File:Kusile_Power_Station_-_002.jp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ogle.cz/url?url=https://en.wikipedia.org/wiki/Charles_University_in_Prague&amp;rct=j&amp;frm=1&amp;q=&amp;esrc=s&amp;sa=U&amp;ved=0ahUKEwjfxLP02KbKAhUB0xQKHer3CuQQ_B0IaTAK&amp;usg=AFQjCNG-S2hX-nDWxERanjs9ULhNf6aNQQ" TargetMode="External"/><Relationship Id="rId28" Type="http://schemas.openxmlformats.org/officeDocument/2006/relationships/hyperlink" Target="https://en.wikipedia.org/wiki/File:Emil_Holub.jpg" TargetMode="External"/><Relationship Id="rId36" Type="http://schemas.openxmlformats.org/officeDocument/2006/relationships/image" Target="cid:image001.jpg@01D14ECD.C433DB10" TargetMode="External"/><Relationship Id="rId49" Type="http://schemas.openxmlformats.org/officeDocument/2006/relationships/image" Target="cid:image001.jpg@01D159EB.1BF54320" TargetMode="External"/><Relationship Id="rId5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FADEC-22B2-4ACE-B605-53DD46227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11</cp:revision>
  <cp:lastPrinted>2016-02-01T13:09:00Z</cp:lastPrinted>
  <dcterms:created xsi:type="dcterms:W3CDTF">2016-02-01T14:14:00Z</dcterms:created>
  <dcterms:modified xsi:type="dcterms:W3CDTF">2016-02-01T14:21:00Z</dcterms:modified>
</cp:coreProperties>
</file>