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B56EEB">
        <w:rPr>
          <w:b/>
          <w:bCs/>
        </w:rPr>
        <w:t xml:space="preserve">NOVEMBER </w:t>
      </w:r>
      <w:r w:rsidR="006415A7">
        <w:rPr>
          <w:b/>
          <w:bCs/>
        </w:rPr>
        <w:t>2015</w:t>
      </w:r>
      <w:r w:rsidR="00DC0D40" w:rsidRPr="00E34381">
        <w:rPr>
          <w:b/>
          <w:bCs/>
        </w:rPr>
        <w:t xml:space="preserve"> </w:t>
      </w:r>
      <w:r w:rsidR="00491C29" w:rsidRPr="00E34381">
        <w:rPr>
          <w:b/>
          <w:bCs/>
        </w:rPr>
        <w:t>(No.</w:t>
      </w:r>
      <w:r w:rsidR="00B56EEB">
        <w:rPr>
          <w:b/>
          <w:bCs/>
        </w:rPr>
        <w:t>11</w:t>
      </w:r>
      <w:r w:rsidR="00453AED">
        <w:rPr>
          <w:b/>
          <w:bCs/>
        </w:rPr>
        <w:t xml:space="preserve"> </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CD27BB"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FD08A2" w:rsidRDefault="00FD08A2" w:rsidP="003C6D45">
      <w:pPr>
        <w:pStyle w:val="ListParagraph"/>
        <w:ind w:left="0"/>
        <w:jc w:val="both"/>
        <w:rPr>
          <w:b/>
          <w:bCs/>
          <w:color w:val="000000"/>
          <w:lang w:val="en-US"/>
        </w:rPr>
      </w:pPr>
    </w:p>
    <w:p w:rsidR="00891D27" w:rsidRDefault="0011778B" w:rsidP="003C6D45">
      <w:pPr>
        <w:pStyle w:val="ListParagraph"/>
        <w:ind w:left="0"/>
        <w:jc w:val="both"/>
        <w:rPr>
          <w:bCs/>
          <w:color w:val="000000"/>
          <w:lang w:val="en-US"/>
        </w:rPr>
      </w:pPr>
      <w:r>
        <w:rPr>
          <w:b/>
          <w:bCs/>
          <w:color w:val="000000"/>
          <w:lang w:val="en-US"/>
        </w:rPr>
        <w:t>WORD BY THE AMBASSADOR</w:t>
      </w:r>
      <w:r w:rsidR="00AE05C9" w:rsidRPr="00E34381">
        <w:rPr>
          <w:b/>
          <w:bCs/>
          <w:color w:val="000000"/>
          <w:lang w:val="en-US"/>
        </w:rPr>
        <w:t xml:space="preserve"> </w:t>
      </w:r>
    </w:p>
    <w:p w:rsidR="00575D3D" w:rsidRDefault="00DF7D71" w:rsidP="00891D27">
      <w:pPr>
        <w:tabs>
          <w:tab w:val="left" w:pos="0"/>
        </w:tabs>
        <w:ind w:right="-12"/>
        <w:jc w:val="center"/>
        <w:rPr>
          <w:bCs/>
          <w:color w:val="000000"/>
          <w:lang w:val="en-US"/>
        </w:rPr>
      </w:pPr>
      <w:r>
        <w:rPr>
          <w:bCs/>
          <w:color w:val="000000"/>
          <w:lang w:val="en-US"/>
        </w:rPr>
        <w:t xml:space="preserve"> </w:t>
      </w:r>
    </w:p>
    <w:p w:rsidR="00FD08A2" w:rsidRDefault="00FD08A2" w:rsidP="00FD08A2"/>
    <w:p w:rsidR="00FD08A2" w:rsidRDefault="00FD08A2" w:rsidP="00480808">
      <w:pPr>
        <w:jc w:val="both"/>
      </w:pPr>
      <w:r>
        <w:t>November is the month of Remembrance Sunday to commemorate those who had fallen in war. It was again, deeply moving to attend the ceremony at the Commonwealth War Graves Cemetery in Prague with the trumpeter sounding the Last Post and Reveille in the still autumn air. I used the opportunity to spend a moment at the graves of each of the 19 South African soldiers buried in the cemetery, so far from home; most of them very young.</w:t>
      </w:r>
    </w:p>
    <w:p w:rsidR="00FD08A2" w:rsidRDefault="00FD08A2" w:rsidP="00480808">
      <w:pPr>
        <w:jc w:val="both"/>
      </w:pPr>
    </w:p>
    <w:p w:rsidR="00FD08A2" w:rsidRDefault="007D726D" w:rsidP="00480808">
      <w:pPr>
        <w:jc w:val="both"/>
      </w:pPr>
      <w:r>
        <w:rPr>
          <w:noProof/>
          <w:lang w:val="en-US"/>
        </w:rPr>
        <w:drawing>
          <wp:anchor distT="0" distB="0" distL="114300" distR="114300" simplePos="0" relativeHeight="251700224" behindDoc="1" locked="0" layoutInCell="1" allowOverlap="1" wp14:anchorId="260C887A" wp14:editId="49DC89C9">
            <wp:simplePos x="0" y="0"/>
            <wp:positionH relativeFrom="column">
              <wp:posOffset>2962275</wp:posOffset>
            </wp:positionH>
            <wp:positionV relativeFrom="paragraph">
              <wp:posOffset>1401445</wp:posOffset>
            </wp:positionV>
            <wp:extent cx="1457325" cy="1809750"/>
            <wp:effectExtent l="0" t="0" r="9525" b="0"/>
            <wp:wrapTight wrapText="bothSides">
              <wp:wrapPolygon edited="0">
                <wp:start x="0" y="0"/>
                <wp:lineTo x="0" y="21373"/>
                <wp:lineTo x="21459" y="21373"/>
                <wp:lineTo x="21459" y="0"/>
                <wp:lineTo x="0" y="0"/>
              </wp:wrapPolygon>
            </wp:wrapTight>
            <wp:docPr id="1" name="Picture 1" descr="C:\Users\herclovaz\AppData\Local\Microsoft\Windows\INetCache\Content.Word\P105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clovaz\AppData\Local\Microsoft\Windows\INetCache\Content.Word\P105063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 b="6847"/>
                    <a:stretch/>
                  </pic:blipFill>
                  <pic:spPr bwMode="auto">
                    <a:xfrm>
                      <a:off x="0" y="0"/>
                      <a:ext cx="145732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8A2">
        <w:t xml:space="preserve">Talking of young people, it was a great pleasure for me this month to have a chance to interact with the Master students of the Faculty of International Politics at the Prague University of Economics when I gave a talk on South African foreign policy. They were the kind of lively, open-minded young people who make one optimistic for the future. </w:t>
      </w:r>
    </w:p>
    <w:p w:rsidR="00FD08A2" w:rsidRDefault="00FD08A2" w:rsidP="00480808">
      <w:pPr>
        <w:jc w:val="both"/>
      </w:pPr>
    </w:p>
    <w:p w:rsidR="00FD08A2" w:rsidRDefault="00FD08A2" w:rsidP="00480808">
      <w:pPr>
        <w:jc w:val="both"/>
      </w:pPr>
      <w:r>
        <w:t>The Czech word for Novembe</w:t>
      </w:r>
      <w:r w:rsidR="00CD27BB">
        <w:t xml:space="preserve">r perfectly describes the month: </w:t>
      </w:r>
      <w:proofErr w:type="spellStart"/>
      <w:r w:rsidRPr="00CD27BB">
        <w:rPr>
          <w:i/>
        </w:rPr>
        <w:t>Listopad</w:t>
      </w:r>
      <w:proofErr w:type="spellEnd"/>
      <w:r w:rsidRPr="00CD27BB">
        <w:rPr>
          <w:i/>
        </w:rPr>
        <w:t xml:space="preserve"> </w:t>
      </w:r>
      <w:proofErr w:type="gramStart"/>
      <w:r>
        <w:t>-  ‘Leaves</w:t>
      </w:r>
      <w:proofErr w:type="gramEnd"/>
      <w:r>
        <w:t xml:space="preserve"> are falling’. The Embassy gardener </w:t>
      </w:r>
      <w:proofErr w:type="spellStart"/>
      <w:r>
        <w:t>Mirka</w:t>
      </w:r>
      <w:proofErr w:type="spellEnd"/>
      <w:r>
        <w:t xml:space="preserve"> had no sooner swept the paths and driveways than they were covered again in a carpet of autumn leaves. She was no doubt relieved when, at the end of the month, the trees were finally bare and the pathways stayed clean. </w:t>
      </w:r>
    </w:p>
    <w:p w:rsidR="00FD08A2" w:rsidRDefault="00FD08A2" w:rsidP="00891D27">
      <w:pPr>
        <w:tabs>
          <w:tab w:val="left" w:pos="0"/>
        </w:tabs>
        <w:ind w:right="-12"/>
        <w:jc w:val="center"/>
        <w:rPr>
          <w:bCs/>
          <w:color w:val="000000"/>
          <w:lang w:val="en-US"/>
        </w:rPr>
      </w:pPr>
    </w:p>
    <w:p w:rsidR="0011778B" w:rsidRDefault="0011778B" w:rsidP="00EB61F6">
      <w:pPr>
        <w:tabs>
          <w:tab w:val="left" w:pos="0"/>
        </w:tabs>
        <w:ind w:right="-12"/>
        <w:jc w:val="both"/>
        <w:rPr>
          <w:b/>
          <w:bCs/>
          <w:i/>
          <w:color w:val="000000"/>
          <w:lang w:val="en-US"/>
        </w:rPr>
      </w:pPr>
    </w:p>
    <w:p w:rsidR="0011778B" w:rsidRPr="00F612EC" w:rsidRDefault="0011778B" w:rsidP="00EB61F6">
      <w:pPr>
        <w:tabs>
          <w:tab w:val="left" w:pos="0"/>
        </w:tabs>
        <w:ind w:right="-12"/>
        <w:jc w:val="both"/>
        <w:rPr>
          <w:b/>
          <w:bCs/>
          <w:i/>
          <w:color w:val="000000"/>
          <w:lang w:val="en-US"/>
        </w:rPr>
      </w:pPr>
    </w:p>
    <w:p w:rsidR="00FD08A2" w:rsidRDefault="00FD08A2" w:rsidP="00177285">
      <w:pPr>
        <w:tabs>
          <w:tab w:val="left" w:pos="0"/>
        </w:tabs>
        <w:ind w:right="-12"/>
        <w:rPr>
          <w:b/>
          <w:bCs/>
          <w:color w:val="000000"/>
          <w:lang w:val="en-US"/>
        </w:rPr>
      </w:pPr>
    </w:p>
    <w:p w:rsidR="0038327C" w:rsidRDefault="00EB3BD0" w:rsidP="00177285">
      <w:pPr>
        <w:tabs>
          <w:tab w:val="left" w:pos="0"/>
        </w:tabs>
        <w:ind w:right="-12"/>
        <w:rPr>
          <w:b/>
          <w:bCs/>
          <w:color w:val="000000"/>
          <w:lang w:val="en-US"/>
        </w:rPr>
      </w:pPr>
      <w:r>
        <w:rPr>
          <w:b/>
          <w:bCs/>
          <w:color w:val="000000"/>
          <w:lang w:val="en-US"/>
        </w:rPr>
        <w:t>EMBASSY</w:t>
      </w:r>
      <w:r w:rsidR="00177285">
        <w:rPr>
          <w:b/>
          <w:bCs/>
          <w:color w:val="000000"/>
          <w:lang w:val="en-US"/>
        </w:rPr>
        <w:t xml:space="preserve"> NEWS</w:t>
      </w:r>
    </w:p>
    <w:p w:rsidR="00C15D4C" w:rsidRDefault="00C15D4C" w:rsidP="00177285">
      <w:pPr>
        <w:tabs>
          <w:tab w:val="left" w:pos="0"/>
        </w:tabs>
        <w:ind w:right="-12"/>
        <w:rPr>
          <w:b/>
          <w:bCs/>
          <w:color w:val="000000"/>
          <w:lang w:val="en-US"/>
        </w:rPr>
      </w:pPr>
    </w:p>
    <w:p w:rsidR="00C15D4C" w:rsidRPr="005F1C8E" w:rsidRDefault="00C15D4C" w:rsidP="00C15D4C">
      <w:pPr>
        <w:tabs>
          <w:tab w:val="left" w:pos="0"/>
        </w:tabs>
        <w:ind w:right="-12"/>
        <w:jc w:val="both"/>
        <w:rPr>
          <w:b/>
          <w:bCs/>
          <w:i/>
          <w:color w:val="000000"/>
          <w:lang w:val="en-US"/>
        </w:rPr>
      </w:pPr>
      <w:r w:rsidRPr="005F1C8E">
        <w:rPr>
          <w:b/>
          <w:bCs/>
          <w:i/>
          <w:color w:val="000000"/>
          <w:lang w:val="en-US"/>
        </w:rPr>
        <w:t>Meeting with Chairman of Parliament</w:t>
      </w:r>
    </w:p>
    <w:p w:rsidR="00C15D4C" w:rsidRDefault="00C15D4C" w:rsidP="00C15D4C">
      <w:pPr>
        <w:tabs>
          <w:tab w:val="left" w:pos="0"/>
        </w:tabs>
        <w:ind w:right="-12"/>
        <w:jc w:val="both"/>
        <w:rPr>
          <w:bCs/>
          <w:color w:val="000000"/>
          <w:lang w:val="en-US"/>
        </w:rPr>
      </w:pPr>
      <w:r>
        <w:rPr>
          <w:noProof/>
          <w:lang w:val="en-US"/>
        </w:rPr>
        <w:t xml:space="preserve">  </w:t>
      </w:r>
      <w:r w:rsidR="00543699">
        <w:rPr>
          <w:noProof/>
          <w:lang w:val="en-US"/>
        </w:rPr>
        <w:drawing>
          <wp:inline distT="0" distB="0" distL="0" distR="0" wp14:anchorId="06E162C0" wp14:editId="0F961BEC">
            <wp:extent cx="1828800" cy="607326"/>
            <wp:effectExtent l="0" t="0" r="0" b="2540"/>
            <wp:docPr id="19" name="Picture 19" descr="Description: Logo Poslanecká sněmovna Parlamentu České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slanecká sněmovna Parlamentu České republiky"/>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3103" r="4507"/>
                    <a:stretch/>
                  </pic:blipFill>
                  <pic:spPr bwMode="auto">
                    <a:xfrm>
                      <a:off x="0" y="0"/>
                      <a:ext cx="1834152" cy="609103"/>
                    </a:xfrm>
                    <a:prstGeom prst="rect">
                      <a:avLst/>
                    </a:prstGeom>
                    <a:noFill/>
                    <a:ln>
                      <a:noFill/>
                    </a:ln>
                    <a:extLst>
                      <a:ext uri="{53640926-AAD7-44D8-BBD7-CCE9431645EC}">
                        <a14:shadowObscured xmlns:a14="http://schemas.microsoft.com/office/drawing/2010/main"/>
                      </a:ext>
                    </a:extLst>
                  </pic:spPr>
                </pic:pic>
              </a:graphicData>
            </a:graphic>
          </wp:inline>
        </w:drawing>
      </w:r>
      <w:r w:rsidR="00FD08A2">
        <w:rPr>
          <w:noProof/>
          <w:lang w:val="en-US"/>
        </w:rPr>
        <w:t xml:space="preserve">  </w:t>
      </w:r>
      <w:r w:rsidR="00543699">
        <w:rPr>
          <w:noProof/>
          <w:lang w:val="en-US"/>
        </w:rPr>
        <w:drawing>
          <wp:inline distT="0" distB="0" distL="0" distR="0" wp14:anchorId="0CB9DABE" wp14:editId="510972BB">
            <wp:extent cx="600075" cy="818284"/>
            <wp:effectExtent l="0" t="0" r="0" b="1270"/>
            <wp:docPr id="22" name="Picture 22" descr="Description: Jan Hama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an Hamacek"/>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7548" t="3793" r="9434" b="5189"/>
                    <a:stretch/>
                  </pic:blipFill>
                  <pic:spPr bwMode="auto">
                    <a:xfrm>
                      <a:off x="0" y="0"/>
                      <a:ext cx="605231" cy="825315"/>
                    </a:xfrm>
                    <a:prstGeom prst="rect">
                      <a:avLst/>
                    </a:prstGeom>
                    <a:noFill/>
                    <a:ln>
                      <a:noFill/>
                    </a:ln>
                    <a:extLst>
                      <a:ext uri="{53640926-AAD7-44D8-BBD7-CCE9431645EC}">
                        <a14:shadowObscured xmlns:a14="http://schemas.microsoft.com/office/drawing/2010/main"/>
                      </a:ext>
                    </a:extLst>
                  </pic:spPr>
                </pic:pic>
              </a:graphicData>
            </a:graphic>
          </wp:inline>
        </w:drawing>
      </w:r>
    </w:p>
    <w:p w:rsidR="00C15D4C" w:rsidRDefault="00C15D4C" w:rsidP="00C15D4C">
      <w:pPr>
        <w:tabs>
          <w:tab w:val="left" w:pos="0"/>
        </w:tabs>
        <w:ind w:right="-12"/>
        <w:jc w:val="both"/>
        <w:rPr>
          <w:bCs/>
          <w:color w:val="000000"/>
          <w:lang w:val="en-US"/>
        </w:rPr>
      </w:pPr>
      <w:r w:rsidRPr="005F1C8E">
        <w:rPr>
          <w:bCs/>
          <w:color w:val="000000"/>
          <w:lang w:val="en-US"/>
        </w:rPr>
        <w:t xml:space="preserve">On </w:t>
      </w:r>
      <w:r>
        <w:rPr>
          <w:bCs/>
          <w:color w:val="000000"/>
          <w:lang w:val="en-US"/>
        </w:rPr>
        <w:t xml:space="preserve">13 November 2015 the Ambassador paid a </w:t>
      </w:r>
      <w:r w:rsidR="00EB0937">
        <w:rPr>
          <w:bCs/>
          <w:color w:val="000000"/>
          <w:lang w:val="en-US"/>
        </w:rPr>
        <w:t>call on</w:t>
      </w:r>
      <w:r>
        <w:rPr>
          <w:bCs/>
          <w:color w:val="000000"/>
          <w:lang w:val="en-US"/>
        </w:rPr>
        <w:t xml:space="preserve"> the </w:t>
      </w:r>
      <w:r w:rsidR="00EB0937">
        <w:rPr>
          <w:bCs/>
          <w:color w:val="000000"/>
          <w:lang w:val="en-US"/>
        </w:rPr>
        <w:t>Speaker</w:t>
      </w:r>
      <w:r>
        <w:rPr>
          <w:bCs/>
          <w:color w:val="000000"/>
          <w:lang w:val="en-US"/>
        </w:rPr>
        <w:t xml:space="preserve"> of Parliament Mr Jan </w:t>
      </w:r>
      <w:proofErr w:type="spellStart"/>
      <w:r>
        <w:rPr>
          <w:bCs/>
          <w:color w:val="000000"/>
          <w:lang w:val="en-US"/>
        </w:rPr>
        <w:t>Hamáček</w:t>
      </w:r>
      <w:proofErr w:type="spellEnd"/>
      <w:r>
        <w:rPr>
          <w:bCs/>
          <w:color w:val="000000"/>
          <w:lang w:val="en-US"/>
        </w:rPr>
        <w:t xml:space="preserve"> </w:t>
      </w:r>
      <w:r w:rsidR="00EB0937">
        <w:rPr>
          <w:bCs/>
          <w:color w:val="000000"/>
          <w:lang w:val="en-US"/>
        </w:rPr>
        <w:t xml:space="preserve">to hand </w:t>
      </w:r>
      <w:r>
        <w:rPr>
          <w:bCs/>
          <w:color w:val="000000"/>
          <w:lang w:val="en-US"/>
        </w:rPr>
        <w:t>over a</w:t>
      </w:r>
      <w:r w:rsidR="00EB0937">
        <w:rPr>
          <w:bCs/>
          <w:color w:val="000000"/>
          <w:lang w:val="en-US"/>
        </w:rPr>
        <w:t xml:space="preserve"> </w:t>
      </w:r>
      <w:r>
        <w:rPr>
          <w:bCs/>
          <w:color w:val="000000"/>
          <w:lang w:val="en-US"/>
        </w:rPr>
        <w:t xml:space="preserve">letter from </w:t>
      </w:r>
      <w:proofErr w:type="gramStart"/>
      <w:r w:rsidR="00EB0937">
        <w:rPr>
          <w:bCs/>
          <w:color w:val="000000"/>
          <w:lang w:val="en-US"/>
        </w:rPr>
        <w:t xml:space="preserve">his </w:t>
      </w:r>
      <w:r>
        <w:rPr>
          <w:bCs/>
          <w:color w:val="000000"/>
          <w:lang w:val="en-US"/>
        </w:rPr>
        <w:t xml:space="preserve"> South</w:t>
      </w:r>
      <w:proofErr w:type="gramEnd"/>
      <w:r>
        <w:rPr>
          <w:bCs/>
          <w:color w:val="000000"/>
          <w:lang w:val="en-US"/>
        </w:rPr>
        <w:t xml:space="preserve"> African </w:t>
      </w:r>
      <w:r w:rsidR="00EB0937">
        <w:rPr>
          <w:bCs/>
          <w:color w:val="000000"/>
          <w:lang w:val="en-US"/>
        </w:rPr>
        <w:t>counterpart</w:t>
      </w:r>
      <w:r>
        <w:rPr>
          <w:bCs/>
          <w:color w:val="000000"/>
          <w:lang w:val="en-US"/>
        </w:rPr>
        <w:t>.</w:t>
      </w:r>
    </w:p>
    <w:p w:rsidR="00BD4BCB" w:rsidRDefault="00BD4BCB" w:rsidP="00177285">
      <w:pPr>
        <w:tabs>
          <w:tab w:val="left" w:pos="0"/>
        </w:tabs>
        <w:ind w:right="-12"/>
        <w:rPr>
          <w:b/>
          <w:bCs/>
          <w:color w:val="000000"/>
          <w:lang w:val="en-US"/>
        </w:rPr>
      </w:pPr>
    </w:p>
    <w:p w:rsidR="00FC3E78" w:rsidRPr="00BD4BCB" w:rsidRDefault="00FC3E78" w:rsidP="00177285">
      <w:pPr>
        <w:tabs>
          <w:tab w:val="left" w:pos="0"/>
        </w:tabs>
        <w:ind w:right="-12"/>
        <w:rPr>
          <w:b/>
          <w:bCs/>
          <w:i/>
          <w:color w:val="000000"/>
          <w:lang w:val="en-US"/>
        </w:rPr>
      </w:pPr>
      <w:r w:rsidRPr="00BD4BCB">
        <w:rPr>
          <w:b/>
          <w:bCs/>
          <w:i/>
          <w:color w:val="000000"/>
          <w:lang w:val="en-US"/>
        </w:rPr>
        <w:t xml:space="preserve">Remembrance </w:t>
      </w:r>
      <w:r w:rsidR="007329FB" w:rsidRPr="00BD4BCB">
        <w:rPr>
          <w:b/>
          <w:bCs/>
          <w:i/>
          <w:color w:val="000000"/>
          <w:lang w:val="en-US"/>
        </w:rPr>
        <w:t>D</w:t>
      </w:r>
      <w:r w:rsidRPr="00BD4BCB">
        <w:rPr>
          <w:b/>
          <w:bCs/>
          <w:i/>
          <w:color w:val="000000"/>
          <w:lang w:val="en-US"/>
        </w:rPr>
        <w:t>ay</w:t>
      </w:r>
    </w:p>
    <w:p w:rsidR="008F764F" w:rsidRDefault="00B771D3" w:rsidP="007329FB">
      <w:pPr>
        <w:tabs>
          <w:tab w:val="left" w:pos="0"/>
        </w:tabs>
        <w:ind w:right="-12"/>
        <w:jc w:val="both"/>
        <w:rPr>
          <w:bCs/>
          <w:color w:val="000000"/>
          <w:lang w:val="en-US"/>
        </w:rPr>
      </w:pPr>
      <w:r>
        <w:rPr>
          <w:bCs/>
          <w:color w:val="000000"/>
          <w:lang w:val="en-US"/>
        </w:rPr>
        <w:t>Ambassadors of Commonwealth countries, military offic</w:t>
      </w:r>
      <w:r w:rsidR="00795321">
        <w:rPr>
          <w:bCs/>
          <w:color w:val="000000"/>
          <w:lang w:val="en-US"/>
        </w:rPr>
        <w:t>ers</w:t>
      </w:r>
      <w:r>
        <w:rPr>
          <w:bCs/>
          <w:color w:val="000000"/>
          <w:lang w:val="en-US"/>
        </w:rPr>
        <w:t xml:space="preserve"> and war veteran</w:t>
      </w:r>
      <w:r w:rsidR="007A108B">
        <w:rPr>
          <w:bCs/>
          <w:color w:val="000000"/>
          <w:lang w:val="en-US"/>
        </w:rPr>
        <w:t>s</w:t>
      </w:r>
      <w:r>
        <w:rPr>
          <w:bCs/>
          <w:color w:val="000000"/>
          <w:lang w:val="en-US"/>
        </w:rPr>
        <w:t xml:space="preserve"> gathered </w:t>
      </w:r>
      <w:proofErr w:type="gramStart"/>
      <w:r>
        <w:rPr>
          <w:bCs/>
          <w:color w:val="000000"/>
          <w:lang w:val="en-US"/>
        </w:rPr>
        <w:t>a</w:t>
      </w:r>
      <w:r w:rsidR="007329FB">
        <w:rPr>
          <w:bCs/>
          <w:color w:val="000000"/>
          <w:lang w:val="en-US"/>
        </w:rPr>
        <w:t>t</w:t>
      </w:r>
      <w:r>
        <w:rPr>
          <w:bCs/>
          <w:color w:val="000000"/>
          <w:lang w:val="en-US"/>
        </w:rPr>
        <w:t xml:space="preserve">  Prague’s</w:t>
      </w:r>
      <w:proofErr w:type="gramEnd"/>
      <w:r>
        <w:rPr>
          <w:bCs/>
          <w:color w:val="000000"/>
          <w:lang w:val="en-US"/>
        </w:rPr>
        <w:t xml:space="preserve"> </w:t>
      </w:r>
      <w:proofErr w:type="spellStart"/>
      <w:r w:rsidR="007329FB">
        <w:rPr>
          <w:bCs/>
          <w:color w:val="000000"/>
          <w:lang w:val="en-US"/>
        </w:rPr>
        <w:t>Olšany</w:t>
      </w:r>
      <w:proofErr w:type="spellEnd"/>
      <w:r w:rsidR="007329FB">
        <w:rPr>
          <w:bCs/>
          <w:color w:val="000000"/>
          <w:lang w:val="en-US"/>
        </w:rPr>
        <w:t xml:space="preserve"> </w:t>
      </w:r>
      <w:r w:rsidR="00795321">
        <w:rPr>
          <w:bCs/>
          <w:color w:val="000000"/>
          <w:lang w:val="en-US"/>
        </w:rPr>
        <w:t>M</w:t>
      </w:r>
      <w:r w:rsidR="008F764F">
        <w:rPr>
          <w:bCs/>
          <w:color w:val="000000"/>
          <w:lang w:val="en-US"/>
        </w:rPr>
        <w:t xml:space="preserve">ilitary </w:t>
      </w:r>
      <w:r w:rsidR="00795321">
        <w:rPr>
          <w:bCs/>
          <w:color w:val="000000"/>
          <w:lang w:val="en-US"/>
        </w:rPr>
        <w:t>C</w:t>
      </w:r>
      <w:r w:rsidR="007329FB">
        <w:rPr>
          <w:bCs/>
          <w:color w:val="000000"/>
          <w:lang w:val="en-US"/>
        </w:rPr>
        <w:t>emetery on 8</w:t>
      </w:r>
      <w:r w:rsidR="007329FB" w:rsidRPr="007329FB">
        <w:rPr>
          <w:bCs/>
          <w:color w:val="000000"/>
          <w:vertAlign w:val="superscript"/>
          <w:lang w:val="en-US"/>
        </w:rPr>
        <w:t>th</w:t>
      </w:r>
      <w:r w:rsidR="007329FB">
        <w:rPr>
          <w:bCs/>
          <w:color w:val="000000"/>
          <w:lang w:val="en-US"/>
        </w:rPr>
        <w:t xml:space="preserve"> November </w:t>
      </w:r>
      <w:r w:rsidR="00615BEB">
        <w:rPr>
          <w:bCs/>
          <w:color w:val="000000"/>
          <w:lang w:val="en-US"/>
        </w:rPr>
        <w:t>2015</w:t>
      </w:r>
      <w:r w:rsidR="00795321">
        <w:rPr>
          <w:bCs/>
          <w:color w:val="000000"/>
          <w:lang w:val="en-US"/>
        </w:rPr>
        <w:t xml:space="preserve"> for</w:t>
      </w:r>
      <w:r w:rsidR="00DD14CC">
        <w:rPr>
          <w:bCs/>
          <w:color w:val="000000"/>
          <w:lang w:val="en-US"/>
        </w:rPr>
        <w:t xml:space="preserve"> R</w:t>
      </w:r>
      <w:r w:rsidR="00795321">
        <w:rPr>
          <w:bCs/>
          <w:color w:val="000000"/>
          <w:lang w:val="en-US"/>
        </w:rPr>
        <w:t xml:space="preserve">emembrance Sunday in </w:t>
      </w:r>
      <w:proofErr w:type="spellStart"/>
      <w:r w:rsidR="00795321">
        <w:rPr>
          <w:bCs/>
          <w:color w:val="000000"/>
          <w:lang w:val="en-US"/>
        </w:rPr>
        <w:t>honour</w:t>
      </w:r>
      <w:proofErr w:type="spellEnd"/>
      <w:r w:rsidR="00795321">
        <w:rPr>
          <w:bCs/>
          <w:color w:val="000000"/>
          <w:lang w:val="en-US"/>
        </w:rPr>
        <w:t xml:space="preserve"> of </w:t>
      </w:r>
      <w:r w:rsidR="00BC4181">
        <w:rPr>
          <w:bCs/>
          <w:color w:val="000000"/>
          <w:lang w:val="en-US"/>
        </w:rPr>
        <w:t xml:space="preserve">soldiers who lost their lives in </w:t>
      </w:r>
      <w:r w:rsidR="007147DA">
        <w:rPr>
          <w:bCs/>
          <w:color w:val="000000"/>
          <w:lang w:val="en-US"/>
        </w:rPr>
        <w:t xml:space="preserve">times of </w:t>
      </w:r>
      <w:r w:rsidR="00BC4181">
        <w:rPr>
          <w:bCs/>
          <w:color w:val="000000"/>
          <w:lang w:val="en-US"/>
        </w:rPr>
        <w:t>war.</w:t>
      </w:r>
      <w:r>
        <w:rPr>
          <w:bCs/>
          <w:color w:val="000000"/>
          <w:lang w:val="en-US"/>
        </w:rPr>
        <w:t xml:space="preserve"> After laying wreath at the Central Cross, the Ambassador paid tribute to </w:t>
      </w:r>
      <w:r w:rsidR="004A1F81">
        <w:rPr>
          <w:bCs/>
          <w:color w:val="000000"/>
          <w:lang w:val="en-US"/>
        </w:rPr>
        <w:t xml:space="preserve">the </w:t>
      </w:r>
      <w:r>
        <w:rPr>
          <w:bCs/>
          <w:color w:val="000000"/>
          <w:lang w:val="en-US"/>
        </w:rPr>
        <w:t>nineteen South African soldiers who died on Czech soil during World War II.</w:t>
      </w:r>
    </w:p>
    <w:p w:rsidR="0013343D" w:rsidRDefault="0013343D" w:rsidP="0013343D">
      <w:pPr>
        <w:tabs>
          <w:tab w:val="left" w:pos="0"/>
        </w:tabs>
        <w:ind w:right="-12"/>
        <w:jc w:val="both"/>
        <w:rPr>
          <w:bCs/>
          <w:i/>
          <w:color w:val="000000"/>
          <w:sz w:val="20"/>
          <w:szCs w:val="20"/>
          <w:lang w:val="en-US"/>
        </w:rPr>
      </w:pPr>
    </w:p>
    <w:p w:rsidR="0013343D" w:rsidRDefault="0013343D" w:rsidP="0013343D">
      <w:pPr>
        <w:tabs>
          <w:tab w:val="left" w:pos="0"/>
        </w:tabs>
        <w:ind w:right="-12"/>
        <w:jc w:val="both"/>
        <w:rPr>
          <w:bCs/>
          <w:i/>
          <w:color w:val="000000"/>
          <w:sz w:val="20"/>
          <w:szCs w:val="20"/>
          <w:lang w:val="en-US"/>
        </w:rPr>
      </w:pPr>
    </w:p>
    <w:p w:rsidR="0013343D" w:rsidRDefault="0013343D" w:rsidP="0013343D">
      <w:pPr>
        <w:tabs>
          <w:tab w:val="left" w:pos="0"/>
        </w:tabs>
        <w:ind w:right="-12"/>
        <w:jc w:val="both"/>
        <w:rPr>
          <w:bCs/>
          <w:i/>
          <w:color w:val="000000"/>
          <w:sz w:val="20"/>
          <w:szCs w:val="20"/>
          <w:lang w:val="en-US"/>
        </w:rPr>
      </w:pPr>
    </w:p>
    <w:p w:rsidR="00FD08A2" w:rsidRDefault="00FD08A2" w:rsidP="0013343D">
      <w:pPr>
        <w:tabs>
          <w:tab w:val="left" w:pos="0"/>
        </w:tabs>
        <w:ind w:right="-12"/>
        <w:jc w:val="both"/>
        <w:rPr>
          <w:bCs/>
          <w:i/>
          <w:color w:val="000000"/>
          <w:sz w:val="20"/>
          <w:szCs w:val="20"/>
          <w:lang w:val="en-US"/>
        </w:rPr>
      </w:pPr>
    </w:p>
    <w:p w:rsidR="0013343D" w:rsidRPr="005B370F" w:rsidRDefault="0013343D" w:rsidP="0013343D">
      <w:pPr>
        <w:tabs>
          <w:tab w:val="left" w:pos="0"/>
        </w:tabs>
        <w:ind w:right="-12"/>
        <w:jc w:val="both"/>
        <w:rPr>
          <w:bCs/>
          <w:i/>
          <w:color w:val="000000"/>
          <w:sz w:val="20"/>
          <w:szCs w:val="20"/>
          <w:lang w:val="en-US"/>
        </w:rPr>
      </w:pPr>
      <w:r w:rsidRPr="005B370F">
        <w:rPr>
          <w:bCs/>
          <w:i/>
          <w:color w:val="000000"/>
          <w:sz w:val="20"/>
          <w:szCs w:val="20"/>
          <w:lang w:val="en-US"/>
        </w:rPr>
        <w:t xml:space="preserve">Ambassador Verwey at the grave of </w:t>
      </w:r>
      <w:r>
        <w:rPr>
          <w:bCs/>
          <w:i/>
          <w:color w:val="000000"/>
          <w:sz w:val="20"/>
          <w:szCs w:val="20"/>
          <w:lang w:val="en-US"/>
        </w:rPr>
        <w:t xml:space="preserve">a </w:t>
      </w:r>
      <w:r w:rsidRPr="005B370F">
        <w:rPr>
          <w:bCs/>
          <w:i/>
          <w:color w:val="000000"/>
          <w:sz w:val="20"/>
          <w:szCs w:val="20"/>
          <w:lang w:val="en-US"/>
        </w:rPr>
        <w:t>South African soldier bur</w:t>
      </w:r>
      <w:r>
        <w:rPr>
          <w:bCs/>
          <w:i/>
          <w:color w:val="000000"/>
          <w:sz w:val="20"/>
          <w:szCs w:val="20"/>
          <w:lang w:val="en-US"/>
        </w:rPr>
        <w:t>i</w:t>
      </w:r>
      <w:r w:rsidRPr="005B370F">
        <w:rPr>
          <w:bCs/>
          <w:i/>
          <w:color w:val="000000"/>
          <w:sz w:val="20"/>
          <w:szCs w:val="20"/>
          <w:lang w:val="en-US"/>
        </w:rPr>
        <w:t xml:space="preserve">ed at the </w:t>
      </w:r>
      <w:proofErr w:type="spellStart"/>
      <w:r w:rsidRPr="008F764F">
        <w:rPr>
          <w:bCs/>
          <w:i/>
          <w:color w:val="000000"/>
          <w:sz w:val="20"/>
          <w:szCs w:val="20"/>
          <w:lang w:val="en-US"/>
        </w:rPr>
        <w:t>Olšany</w:t>
      </w:r>
      <w:proofErr w:type="spellEnd"/>
      <w:r w:rsidRPr="008F764F">
        <w:rPr>
          <w:bCs/>
          <w:i/>
          <w:color w:val="000000"/>
          <w:sz w:val="20"/>
          <w:szCs w:val="20"/>
          <w:lang w:val="en-US"/>
        </w:rPr>
        <w:t xml:space="preserve"> </w:t>
      </w:r>
      <w:r w:rsidRPr="005B370F">
        <w:rPr>
          <w:bCs/>
          <w:i/>
          <w:color w:val="000000"/>
          <w:sz w:val="20"/>
          <w:szCs w:val="20"/>
          <w:lang w:val="en-US"/>
        </w:rPr>
        <w:t>cemet</w:t>
      </w:r>
      <w:r>
        <w:rPr>
          <w:bCs/>
          <w:i/>
          <w:color w:val="000000"/>
          <w:sz w:val="20"/>
          <w:szCs w:val="20"/>
          <w:lang w:val="en-US"/>
        </w:rPr>
        <w:t>e</w:t>
      </w:r>
      <w:r w:rsidRPr="005B370F">
        <w:rPr>
          <w:bCs/>
          <w:i/>
          <w:color w:val="000000"/>
          <w:sz w:val="20"/>
          <w:szCs w:val="20"/>
          <w:lang w:val="en-US"/>
        </w:rPr>
        <w:t>ry</w:t>
      </w:r>
    </w:p>
    <w:p w:rsidR="0013343D" w:rsidRDefault="0013343D" w:rsidP="007329FB">
      <w:pPr>
        <w:tabs>
          <w:tab w:val="left" w:pos="0"/>
        </w:tabs>
        <w:ind w:right="-12"/>
        <w:jc w:val="both"/>
        <w:rPr>
          <w:bCs/>
          <w:color w:val="000000"/>
          <w:lang w:val="en-US"/>
        </w:rPr>
      </w:pPr>
    </w:p>
    <w:p w:rsidR="0013343D" w:rsidRDefault="0013343D" w:rsidP="007329FB">
      <w:pPr>
        <w:tabs>
          <w:tab w:val="left" w:pos="0"/>
        </w:tabs>
        <w:ind w:right="-12"/>
        <w:jc w:val="both"/>
        <w:rPr>
          <w:bCs/>
          <w:color w:val="000000"/>
          <w:lang w:val="en-US"/>
        </w:rPr>
      </w:pPr>
    </w:p>
    <w:p w:rsidR="0013343D" w:rsidRDefault="0013343D" w:rsidP="007329FB">
      <w:pPr>
        <w:tabs>
          <w:tab w:val="left" w:pos="0"/>
        </w:tabs>
        <w:ind w:right="-12"/>
        <w:jc w:val="both"/>
        <w:rPr>
          <w:bCs/>
          <w:color w:val="000000"/>
          <w:lang w:val="en-US"/>
        </w:rPr>
      </w:pPr>
    </w:p>
    <w:p w:rsidR="00DA0CB8" w:rsidRDefault="00DA0CB8" w:rsidP="007907C2">
      <w:pPr>
        <w:tabs>
          <w:tab w:val="left" w:pos="0"/>
        </w:tabs>
        <w:ind w:right="-12"/>
        <w:jc w:val="center"/>
        <w:rPr>
          <w:bCs/>
          <w:color w:val="000000"/>
          <w:lang w:val="en-US"/>
        </w:rPr>
      </w:pPr>
      <w:r>
        <w:rPr>
          <w:noProof/>
          <w:lang w:val="en-US"/>
        </w:rPr>
        <w:lastRenderedPageBreak/>
        <w:drawing>
          <wp:inline distT="0" distB="0" distL="0" distR="0">
            <wp:extent cx="2171700" cy="1628775"/>
            <wp:effectExtent l="0" t="0" r="0" b="9525"/>
            <wp:docPr id="14" name="Picture 14" descr="C:\Users\herclovaz\AppData\Local\Microsoft\Windows\INetCache\Content.Word\P105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clovaz\AppData\Local\Microsoft\Windows\INetCache\Content.Word\P10506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DA0CB8" w:rsidRPr="005F4537" w:rsidRDefault="005F4537" w:rsidP="008E6300">
      <w:pPr>
        <w:tabs>
          <w:tab w:val="left" w:pos="0"/>
        </w:tabs>
        <w:ind w:right="-12"/>
        <w:jc w:val="center"/>
        <w:rPr>
          <w:bCs/>
          <w:i/>
          <w:color w:val="000000"/>
          <w:sz w:val="20"/>
          <w:szCs w:val="20"/>
          <w:lang w:val="en-US"/>
        </w:rPr>
      </w:pPr>
      <w:r w:rsidRPr="005F4537">
        <w:rPr>
          <w:bCs/>
          <w:i/>
          <w:color w:val="000000"/>
          <w:sz w:val="20"/>
          <w:szCs w:val="20"/>
          <w:lang w:val="en-US"/>
        </w:rPr>
        <w:t xml:space="preserve">Central </w:t>
      </w:r>
      <w:r w:rsidR="00963550">
        <w:rPr>
          <w:bCs/>
          <w:i/>
          <w:color w:val="000000"/>
          <w:sz w:val="20"/>
          <w:szCs w:val="20"/>
          <w:lang w:val="en-US"/>
        </w:rPr>
        <w:t>C</w:t>
      </w:r>
      <w:r w:rsidRPr="005F4537">
        <w:rPr>
          <w:bCs/>
          <w:i/>
          <w:color w:val="000000"/>
          <w:sz w:val="20"/>
          <w:szCs w:val="20"/>
          <w:lang w:val="en-US"/>
        </w:rPr>
        <w:t>ross at Prague Military Cemet</w:t>
      </w:r>
      <w:r w:rsidR="008F764F">
        <w:rPr>
          <w:bCs/>
          <w:i/>
          <w:color w:val="000000"/>
          <w:sz w:val="20"/>
          <w:szCs w:val="20"/>
          <w:lang w:val="en-US"/>
        </w:rPr>
        <w:t>e</w:t>
      </w:r>
      <w:r w:rsidR="008E6300">
        <w:rPr>
          <w:bCs/>
          <w:i/>
          <w:color w:val="000000"/>
          <w:sz w:val="20"/>
          <w:szCs w:val="20"/>
          <w:lang w:val="en-US"/>
        </w:rPr>
        <w:t>ry</w:t>
      </w:r>
    </w:p>
    <w:p w:rsidR="005F1C8E" w:rsidRDefault="005F1C8E" w:rsidP="007329FB">
      <w:pPr>
        <w:tabs>
          <w:tab w:val="left" w:pos="0"/>
        </w:tabs>
        <w:ind w:right="-12"/>
        <w:jc w:val="both"/>
        <w:rPr>
          <w:bCs/>
          <w:color w:val="000000"/>
          <w:lang w:val="en-US"/>
        </w:rPr>
      </w:pPr>
    </w:p>
    <w:p w:rsidR="006B4ABF" w:rsidRDefault="006B4ABF" w:rsidP="007329FB">
      <w:pPr>
        <w:tabs>
          <w:tab w:val="left" w:pos="0"/>
        </w:tabs>
        <w:ind w:right="-12"/>
        <w:jc w:val="both"/>
        <w:rPr>
          <w:b/>
          <w:bCs/>
          <w:i/>
          <w:color w:val="000000"/>
          <w:lang w:val="en-US"/>
        </w:rPr>
      </w:pPr>
      <w:r>
        <w:rPr>
          <w:b/>
          <w:bCs/>
          <w:i/>
          <w:color w:val="000000"/>
          <w:lang w:val="en-US"/>
        </w:rPr>
        <w:t xml:space="preserve">Visit of SA students </w:t>
      </w:r>
      <w:r w:rsidR="00963550">
        <w:rPr>
          <w:b/>
          <w:bCs/>
          <w:i/>
          <w:color w:val="000000"/>
          <w:lang w:val="en-US"/>
        </w:rPr>
        <w:t>to</w:t>
      </w:r>
      <w:r>
        <w:rPr>
          <w:b/>
          <w:bCs/>
          <w:i/>
          <w:color w:val="000000"/>
          <w:lang w:val="en-US"/>
        </w:rPr>
        <w:t xml:space="preserve"> the Embassy</w:t>
      </w:r>
    </w:p>
    <w:p w:rsidR="006B4ABF" w:rsidRDefault="006B4ABF" w:rsidP="007329FB">
      <w:pPr>
        <w:tabs>
          <w:tab w:val="left" w:pos="0"/>
        </w:tabs>
        <w:ind w:right="-12"/>
        <w:jc w:val="both"/>
        <w:rPr>
          <w:bCs/>
          <w:color w:val="000000"/>
          <w:lang w:val="en-US"/>
        </w:rPr>
      </w:pPr>
      <w:r>
        <w:rPr>
          <w:bCs/>
          <w:color w:val="000000"/>
          <w:lang w:val="en-US"/>
        </w:rPr>
        <w:t>Five South African students</w:t>
      </w:r>
      <w:r w:rsidR="001E2791">
        <w:rPr>
          <w:bCs/>
          <w:color w:val="000000"/>
          <w:lang w:val="en-US"/>
        </w:rPr>
        <w:t xml:space="preserve"> from </w:t>
      </w:r>
      <w:proofErr w:type="spellStart"/>
      <w:r w:rsidR="001E2791">
        <w:rPr>
          <w:bCs/>
          <w:color w:val="000000"/>
          <w:lang w:val="en-US"/>
        </w:rPr>
        <w:t>Palack</w:t>
      </w:r>
      <w:r w:rsidR="001E2791" w:rsidRPr="005B370F">
        <w:rPr>
          <w:bCs/>
          <w:color w:val="000000"/>
          <w:lang w:val="en-US"/>
        </w:rPr>
        <w:t>ý</w:t>
      </w:r>
      <w:proofErr w:type="spellEnd"/>
      <w:r w:rsidR="001E2791">
        <w:rPr>
          <w:bCs/>
          <w:color w:val="000000"/>
          <w:lang w:val="en-US"/>
        </w:rPr>
        <w:t xml:space="preserve"> University in Olomouc </w:t>
      </w:r>
      <w:r w:rsidR="006A64C8">
        <w:rPr>
          <w:bCs/>
          <w:color w:val="000000"/>
          <w:lang w:val="en-US"/>
        </w:rPr>
        <w:t>paid</w:t>
      </w:r>
      <w:r w:rsidR="00AF136C">
        <w:rPr>
          <w:bCs/>
          <w:color w:val="000000"/>
          <w:lang w:val="en-US"/>
        </w:rPr>
        <w:t xml:space="preserve"> </w:t>
      </w:r>
      <w:r w:rsidR="00963550">
        <w:rPr>
          <w:bCs/>
          <w:color w:val="000000"/>
          <w:lang w:val="en-US"/>
        </w:rPr>
        <w:t xml:space="preserve">a </w:t>
      </w:r>
      <w:r w:rsidR="00DB499B">
        <w:rPr>
          <w:bCs/>
          <w:color w:val="000000"/>
          <w:lang w:val="en-US"/>
        </w:rPr>
        <w:t>visit</w:t>
      </w:r>
      <w:r w:rsidR="00963550">
        <w:rPr>
          <w:bCs/>
          <w:color w:val="000000"/>
          <w:lang w:val="en-US"/>
        </w:rPr>
        <w:t xml:space="preserve"> to</w:t>
      </w:r>
      <w:r w:rsidR="00DB499B">
        <w:rPr>
          <w:bCs/>
          <w:color w:val="000000"/>
          <w:lang w:val="en-US"/>
        </w:rPr>
        <w:t xml:space="preserve"> the Embassy</w:t>
      </w:r>
      <w:r w:rsidR="006A64C8">
        <w:rPr>
          <w:bCs/>
          <w:color w:val="000000"/>
          <w:lang w:val="en-US"/>
        </w:rPr>
        <w:t xml:space="preserve"> on 20 November 2015</w:t>
      </w:r>
      <w:r w:rsidR="00785021">
        <w:rPr>
          <w:bCs/>
          <w:color w:val="000000"/>
          <w:lang w:val="en-US"/>
        </w:rPr>
        <w:t>.</w:t>
      </w:r>
      <w:r w:rsidR="00DB499B">
        <w:rPr>
          <w:bCs/>
          <w:color w:val="000000"/>
          <w:lang w:val="en-US"/>
        </w:rPr>
        <w:t xml:space="preserve"> </w:t>
      </w:r>
      <w:r w:rsidR="00785021">
        <w:rPr>
          <w:bCs/>
          <w:color w:val="000000"/>
          <w:lang w:val="en-US"/>
        </w:rPr>
        <w:t xml:space="preserve">They </w:t>
      </w:r>
      <w:r w:rsidR="007D726D">
        <w:rPr>
          <w:bCs/>
          <w:color w:val="000000"/>
          <w:lang w:val="en-US"/>
        </w:rPr>
        <w:t>briefed Ambassa</w:t>
      </w:r>
      <w:r w:rsidR="00785021">
        <w:rPr>
          <w:bCs/>
          <w:color w:val="000000"/>
          <w:lang w:val="en-US"/>
        </w:rPr>
        <w:t>dor and Mr Dasa o</w:t>
      </w:r>
      <w:r w:rsidR="007D726D">
        <w:rPr>
          <w:bCs/>
          <w:color w:val="000000"/>
          <w:lang w:val="en-US"/>
        </w:rPr>
        <w:t>n</w:t>
      </w:r>
      <w:r w:rsidR="00785021">
        <w:rPr>
          <w:bCs/>
          <w:color w:val="000000"/>
          <w:lang w:val="en-US"/>
        </w:rPr>
        <w:t xml:space="preserve"> their </w:t>
      </w:r>
      <w:r w:rsidR="00963550">
        <w:rPr>
          <w:bCs/>
          <w:color w:val="000000"/>
          <w:lang w:val="en-US"/>
        </w:rPr>
        <w:t xml:space="preserve">studies </w:t>
      </w:r>
      <w:r w:rsidR="00B46E29">
        <w:rPr>
          <w:bCs/>
          <w:color w:val="000000"/>
          <w:lang w:val="en-US"/>
        </w:rPr>
        <w:t>in the Czech Republic</w:t>
      </w:r>
      <w:r w:rsidR="00785021">
        <w:rPr>
          <w:bCs/>
          <w:color w:val="000000"/>
          <w:lang w:val="en-US"/>
        </w:rPr>
        <w:t xml:space="preserve"> and their plans</w:t>
      </w:r>
      <w:r w:rsidR="00963550">
        <w:rPr>
          <w:bCs/>
          <w:color w:val="000000"/>
          <w:lang w:val="en-US"/>
        </w:rPr>
        <w:t xml:space="preserve"> for the future</w:t>
      </w:r>
      <w:r w:rsidR="00785021">
        <w:rPr>
          <w:bCs/>
          <w:color w:val="000000"/>
          <w:lang w:val="en-US"/>
        </w:rPr>
        <w:t>.</w:t>
      </w:r>
    </w:p>
    <w:p w:rsidR="001172D3" w:rsidRDefault="001172D3" w:rsidP="007329FB">
      <w:pPr>
        <w:tabs>
          <w:tab w:val="left" w:pos="0"/>
        </w:tabs>
        <w:ind w:right="-12"/>
        <w:jc w:val="both"/>
        <w:rPr>
          <w:b/>
          <w:bCs/>
          <w:i/>
          <w:color w:val="000000"/>
          <w:lang w:val="en-US"/>
        </w:rPr>
      </w:pPr>
    </w:p>
    <w:p w:rsidR="00023C47" w:rsidRDefault="007C1771" w:rsidP="006B4ABF">
      <w:pPr>
        <w:tabs>
          <w:tab w:val="left" w:pos="0"/>
        </w:tabs>
        <w:ind w:right="-12"/>
        <w:jc w:val="center"/>
        <w:rPr>
          <w:b/>
          <w:bCs/>
          <w:i/>
          <w:color w:val="000000"/>
          <w:lang w:val="en-US"/>
        </w:rPr>
      </w:pPr>
      <w:r>
        <w:rPr>
          <w:noProof/>
          <w:lang w:val="en-US"/>
        </w:rPr>
        <w:drawing>
          <wp:inline distT="0" distB="0" distL="0" distR="0" wp14:anchorId="3DCC2D68" wp14:editId="5CF6BECE">
            <wp:extent cx="2057400" cy="1371600"/>
            <wp:effectExtent l="0" t="0" r="0" b="0"/>
            <wp:docPr id="44" name="Picture 44" descr="C:\Users\herclovaz\AppData\Local\Microsoft\Windows\INetCache\Content.Word\IMG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clovaz\AppData\Local\Microsoft\Windows\INetCache\Content.Word\IMG_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5043" cy="1370029"/>
                    </a:xfrm>
                    <a:prstGeom prst="rect">
                      <a:avLst/>
                    </a:prstGeom>
                    <a:noFill/>
                    <a:ln>
                      <a:noFill/>
                    </a:ln>
                  </pic:spPr>
                </pic:pic>
              </a:graphicData>
            </a:graphic>
          </wp:inline>
        </w:drawing>
      </w:r>
    </w:p>
    <w:p w:rsidR="007C1771" w:rsidRPr="007C1771" w:rsidRDefault="007C1771" w:rsidP="006B4ABF">
      <w:pPr>
        <w:tabs>
          <w:tab w:val="left" w:pos="0"/>
        </w:tabs>
        <w:ind w:right="-12"/>
        <w:jc w:val="center"/>
        <w:rPr>
          <w:i/>
          <w:sz w:val="20"/>
          <w:szCs w:val="20"/>
        </w:rPr>
      </w:pPr>
      <w:r w:rsidRPr="007C1771">
        <w:rPr>
          <w:i/>
          <w:sz w:val="20"/>
          <w:szCs w:val="20"/>
        </w:rPr>
        <w:t xml:space="preserve">Ms </w:t>
      </w:r>
      <w:proofErr w:type="spellStart"/>
      <w:r w:rsidRPr="007C1771">
        <w:rPr>
          <w:i/>
          <w:sz w:val="20"/>
          <w:szCs w:val="20"/>
        </w:rPr>
        <w:t>Phakisi</w:t>
      </w:r>
      <w:proofErr w:type="spellEnd"/>
      <w:r w:rsidRPr="007C1771">
        <w:rPr>
          <w:i/>
          <w:sz w:val="20"/>
          <w:szCs w:val="20"/>
        </w:rPr>
        <w:t xml:space="preserve">, Ms </w:t>
      </w:r>
      <w:proofErr w:type="spellStart"/>
      <w:r w:rsidRPr="007C1771">
        <w:rPr>
          <w:i/>
          <w:sz w:val="20"/>
          <w:szCs w:val="20"/>
        </w:rPr>
        <w:t>Shange</w:t>
      </w:r>
      <w:proofErr w:type="spellEnd"/>
      <w:r w:rsidRPr="007C1771">
        <w:rPr>
          <w:i/>
          <w:sz w:val="20"/>
          <w:szCs w:val="20"/>
        </w:rPr>
        <w:t xml:space="preserve"> and  </w:t>
      </w:r>
    </w:p>
    <w:p w:rsidR="007C1771" w:rsidRDefault="007C1771" w:rsidP="006B4ABF">
      <w:pPr>
        <w:tabs>
          <w:tab w:val="left" w:pos="0"/>
        </w:tabs>
        <w:ind w:right="-12"/>
        <w:jc w:val="center"/>
        <w:rPr>
          <w:i/>
          <w:sz w:val="20"/>
          <w:szCs w:val="20"/>
        </w:rPr>
      </w:pPr>
      <w:r w:rsidRPr="007C1771">
        <w:rPr>
          <w:i/>
          <w:sz w:val="20"/>
          <w:szCs w:val="20"/>
        </w:rPr>
        <w:t xml:space="preserve">Mr </w:t>
      </w:r>
      <w:proofErr w:type="spellStart"/>
      <w:r w:rsidRPr="007C1771">
        <w:rPr>
          <w:i/>
          <w:sz w:val="20"/>
          <w:szCs w:val="20"/>
        </w:rPr>
        <w:t>Floyed</w:t>
      </w:r>
      <w:proofErr w:type="spellEnd"/>
      <w:r w:rsidRPr="007C1771">
        <w:rPr>
          <w:i/>
          <w:sz w:val="20"/>
          <w:szCs w:val="20"/>
        </w:rPr>
        <w:t xml:space="preserve"> </w:t>
      </w:r>
      <w:proofErr w:type="spellStart"/>
      <w:r w:rsidRPr="007C1771">
        <w:rPr>
          <w:i/>
          <w:sz w:val="20"/>
          <w:szCs w:val="20"/>
        </w:rPr>
        <w:t>Sekgobela</w:t>
      </w:r>
      <w:proofErr w:type="spellEnd"/>
    </w:p>
    <w:p w:rsidR="0013343D" w:rsidRDefault="0013343D" w:rsidP="006B4ABF">
      <w:pPr>
        <w:tabs>
          <w:tab w:val="left" w:pos="0"/>
        </w:tabs>
        <w:ind w:right="-12"/>
        <w:jc w:val="center"/>
        <w:rPr>
          <w:i/>
          <w:sz w:val="20"/>
          <w:szCs w:val="20"/>
        </w:rPr>
      </w:pPr>
    </w:p>
    <w:p w:rsidR="007C1771" w:rsidRPr="007C1771" w:rsidRDefault="007C1771" w:rsidP="006B4ABF">
      <w:pPr>
        <w:tabs>
          <w:tab w:val="left" w:pos="0"/>
        </w:tabs>
        <w:ind w:right="-12"/>
        <w:jc w:val="center"/>
        <w:rPr>
          <w:b/>
          <w:bCs/>
          <w:i/>
          <w:lang w:val="en-US"/>
        </w:rPr>
      </w:pPr>
      <w:r w:rsidRPr="007C1771">
        <w:rPr>
          <w:noProof/>
          <w:lang w:val="en-US"/>
        </w:rPr>
        <w:drawing>
          <wp:inline distT="0" distB="0" distL="0" distR="0" wp14:anchorId="0102BE61" wp14:editId="614E4509">
            <wp:extent cx="2114550" cy="1409700"/>
            <wp:effectExtent l="0" t="0" r="0" b="0"/>
            <wp:docPr id="45" name="Picture 45" descr="C:\Users\herclovaz\AppData\Local\Microsoft\Windows\INetCache\Content.Word\IMG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clovaz\AppData\Local\Microsoft\Windows\INetCache\Content.Word\IMG_2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2128" cy="1408085"/>
                    </a:xfrm>
                    <a:prstGeom prst="rect">
                      <a:avLst/>
                    </a:prstGeom>
                    <a:noFill/>
                    <a:ln>
                      <a:noFill/>
                    </a:ln>
                  </pic:spPr>
                </pic:pic>
              </a:graphicData>
            </a:graphic>
          </wp:inline>
        </w:drawing>
      </w:r>
    </w:p>
    <w:p w:rsidR="007C1771" w:rsidRDefault="007C1771" w:rsidP="006B4ABF">
      <w:pPr>
        <w:tabs>
          <w:tab w:val="left" w:pos="0"/>
        </w:tabs>
        <w:ind w:right="-12"/>
        <w:jc w:val="center"/>
        <w:rPr>
          <w:i/>
          <w:sz w:val="20"/>
          <w:szCs w:val="20"/>
        </w:rPr>
      </w:pPr>
      <w:r w:rsidRPr="007C1771">
        <w:rPr>
          <w:bCs/>
          <w:i/>
          <w:sz w:val="20"/>
          <w:szCs w:val="20"/>
          <w:lang w:val="en-US"/>
        </w:rPr>
        <w:t xml:space="preserve">Mr Dasa, Ms </w:t>
      </w:r>
      <w:proofErr w:type="spellStart"/>
      <w:r w:rsidRPr="007C1771">
        <w:rPr>
          <w:i/>
          <w:sz w:val="20"/>
          <w:szCs w:val="20"/>
        </w:rPr>
        <w:t>Thankholi</w:t>
      </w:r>
      <w:proofErr w:type="spellEnd"/>
      <w:r w:rsidRPr="007C1771">
        <w:rPr>
          <w:i/>
          <w:sz w:val="20"/>
          <w:szCs w:val="20"/>
        </w:rPr>
        <w:t xml:space="preserve"> and Ms </w:t>
      </w:r>
      <w:proofErr w:type="spellStart"/>
      <w:r w:rsidRPr="007C1771">
        <w:rPr>
          <w:i/>
          <w:sz w:val="20"/>
          <w:szCs w:val="20"/>
        </w:rPr>
        <w:t>Baloyi</w:t>
      </w:r>
      <w:proofErr w:type="spellEnd"/>
    </w:p>
    <w:p w:rsidR="0013343D" w:rsidRDefault="0013343D" w:rsidP="006B4ABF">
      <w:pPr>
        <w:tabs>
          <w:tab w:val="left" w:pos="0"/>
        </w:tabs>
        <w:ind w:right="-12"/>
        <w:jc w:val="center"/>
        <w:rPr>
          <w:i/>
          <w:sz w:val="20"/>
          <w:szCs w:val="20"/>
        </w:rPr>
      </w:pPr>
    </w:p>
    <w:p w:rsidR="007C1771" w:rsidRPr="007C1771" w:rsidRDefault="007C1771" w:rsidP="006B4ABF">
      <w:pPr>
        <w:tabs>
          <w:tab w:val="left" w:pos="0"/>
        </w:tabs>
        <w:ind w:right="-12"/>
        <w:jc w:val="center"/>
        <w:rPr>
          <w:bCs/>
          <w:i/>
          <w:sz w:val="20"/>
          <w:szCs w:val="20"/>
          <w:lang w:val="en-US"/>
        </w:rPr>
      </w:pPr>
      <w:r>
        <w:rPr>
          <w:b/>
          <w:bCs/>
          <w:i/>
          <w:noProof/>
          <w:color w:val="000000"/>
          <w:lang w:val="en-US"/>
        </w:rPr>
        <w:drawing>
          <wp:inline distT="0" distB="0" distL="0" distR="0" wp14:anchorId="12BB5426" wp14:editId="3797E7A2">
            <wp:extent cx="2114550" cy="1409700"/>
            <wp:effectExtent l="0" t="0" r="0" b="0"/>
            <wp:docPr id="29" name="Picture 29" descr="G:\2015\2015.11.20 SA students from Olomouc\IMG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5\2015.11.20 SA students from Olomouc\IMG_2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6556" cy="1411038"/>
                    </a:xfrm>
                    <a:prstGeom prst="rect">
                      <a:avLst/>
                    </a:prstGeom>
                    <a:noFill/>
                    <a:ln>
                      <a:noFill/>
                    </a:ln>
                  </pic:spPr>
                </pic:pic>
              </a:graphicData>
            </a:graphic>
          </wp:inline>
        </w:drawing>
      </w:r>
    </w:p>
    <w:p w:rsidR="002476C0" w:rsidRDefault="007C1771" w:rsidP="007C1771">
      <w:pPr>
        <w:tabs>
          <w:tab w:val="left" w:pos="0"/>
        </w:tabs>
        <w:ind w:right="-12"/>
        <w:jc w:val="both"/>
        <w:rPr>
          <w:i/>
          <w:sz w:val="20"/>
          <w:szCs w:val="20"/>
        </w:rPr>
      </w:pPr>
      <w:r>
        <w:rPr>
          <w:bCs/>
          <w:i/>
          <w:color w:val="000000"/>
          <w:sz w:val="20"/>
          <w:szCs w:val="20"/>
          <w:lang w:val="en-US"/>
        </w:rPr>
        <w:t xml:space="preserve">At the back: </w:t>
      </w:r>
      <w:r w:rsidRPr="00982A97">
        <w:rPr>
          <w:bCs/>
          <w:i/>
          <w:sz w:val="20"/>
          <w:szCs w:val="20"/>
          <w:lang w:val="en-US"/>
        </w:rPr>
        <w:t>Ms</w:t>
      </w:r>
      <w:r w:rsidRPr="00982A97">
        <w:t xml:space="preserve"> </w:t>
      </w:r>
      <w:proofErr w:type="spellStart"/>
      <w:r>
        <w:rPr>
          <w:i/>
          <w:sz w:val="20"/>
          <w:szCs w:val="20"/>
        </w:rPr>
        <w:t>Baloyi</w:t>
      </w:r>
      <w:proofErr w:type="spellEnd"/>
      <w:r>
        <w:rPr>
          <w:i/>
          <w:sz w:val="20"/>
          <w:szCs w:val="20"/>
        </w:rPr>
        <w:t>, Ambassador Verwey,</w:t>
      </w:r>
      <w:r w:rsidRPr="00982A97">
        <w:rPr>
          <w:i/>
          <w:sz w:val="20"/>
          <w:szCs w:val="20"/>
        </w:rPr>
        <w:t xml:space="preserve"> </w:t>
      </w:r>
    </w:p>
    <w:p w:rsidR="007C1771" w:rsidRDefault="007C1771" w:rsidP="007C1771">
      <w:pPr>
        <w:tabs>
          <w:tab w:val="left" w:pos="0"/>
        </w:tabs>
        <w:ind w:right="-12"/>
        <w:jc w:val="both"/>
        <w:rPr>
          <w:i/>
          <w:sz w:val="20"/>
          <w:szCs w:val="20"/>
        </w:rPr>
      </w:pPr>
      <w:proofErr w:type="gramStart"/>
      <w:r w:rsidRPr="00982A97">
        <w:rPr>
          <w:i/>
          <w:sz w:val="20"/>
          <w:szCs w:val="20"/>
        </w:rPr>
        <w:t>Mr Dasa and Ms</w:t>
      </w:r>
      <w:r>
        <w:rPr>
          <w:i/>
          <w:sz w:val="20"/>
          <w:szCs w:val="20"/>
        </w:rPr>
        <w:t xml:space="preserve"> </w:t>
      </w:r>
      <w:proofErr w:type="spellStart"/>
      <w:r w:rsidRPr="00982A97">
        <w:rPr>
          <w:i/>
          <w:sz w:val="20"/>
          <w:szCs w:val="20"/>
        </w:rPr>
        <w:t>Thakani</w:t>
      </w:r>
      <w:proofErr w:type="spellEnd"/>
      <w:r w:rsidRPr="00982A97">
        <w:rPr>
          <w:i/>
          <w:sz w:val="20"/>
          <w:szCs w:val="20"/>
        </w:rPr>
        <w:t>.</w:t>
      </w:r>
      <w:proofErr w:type="gramEnd"/>
    </w:p>
    <w:p w:rsidR="007A108B" w:rsidRPr="00982A97" w:rsidRDefault="007A108B" w:rsidP="007C1771">
      <w:pPr>
        <w:tabs>
          <w:tab w:val="left" w:pos="0"/>
        </w:tabs>
        <w:ind w:right="-12"/>
        <w:jc w:val="both"/>
        <w:rPr>
          <w:bCs/>
          <w:i/>
          <w:color w:val="000000"/>
          <w:sz w:val="20"/>
          <w:szCs w:val="20"/>
          <w:lang w:val="en-US"/>
        </w:rPr>
      </w:pPr>
      <w:r>
        <w:rPr>
          <w:i/>
          <w:sz w:val="20"/>
          <w:szCs w:val="20"/>
        </w:rPr>
        <w:t>In f</w:t>
      </w:r>
      <w:r w:rsidRPr="00982A97">
        <w:rPr>
          <w:i/>
          <w:sz w:val="20"/>
          <w:szCs w:val="20"/>
        </w:rPr>
        <w:t xml:space="preserve">ront: Ms </w:t>
      </w:r>
      <w:proofErr w:type="spellStart"/>
      <w:r w:rsidRPr="00982A97">
        <w:rPr>
          <w:i/>
          <w:sz w:val="20"/>
          <w:szCs w:val="20"/>
        </w:rPr>
        <w:t>Phakisi</w:t>
      </w:r>
      <w:proofErr w:type="spellEnd"/>
      <w:r>
        <w:rPr>
          <w:i/>
          <w:sz w:val="20"/>
          <w:szCs w:val="20"/>
        </w:rPr>
        <w:t>,</w:t>
      </w:r>
      <w:r w:rsidRPr="001E2791">
        <w:rPr>
          <w:i/>
          <w:sz w:val="20"/>
          <w:szCs w:val="20"/>
        </w:rPr>
        <w:t xml:space="preserve"> </w:t>
      </w:r>
      <w:r w:rsidRPr="00982A97">
        <w:rPr>
          <w:i/>
          <w:sz w:val="20"/>
          <w:szCs w:val="20"/>
        </w:rPr>
        <w:t xml:space="preserve">Ms </w:t>
      </w:r>
      <w:proofErr w:type="spellStart"/>
      <w:r w:rsidRPr="00982A97">
        <w:rPr>
          <w:i/>
          <w:sz w:val="20"/>
          <w:szCs w:val="20"/>
        </w:rPr>
        <w:t>Shange</w:t>
      </w:r>
      <w:proofErr w:type="spellEnd"/>
      <w:r w:rsidRPr="00982A97">
        <w:rPr>
          <w:i/>
          <w:sz w:val="20"/>
          <w:szCs w:val="20"/>
        </w:rPr>
        <w:t xml:space="preserve"> and Mr </w:t>
      </w:r>
      <w:proofErr w:type="spellStart"/>
      <w:r w:rsidRPr="00982A97">
        <w:rPr>
          <w:i/>
          <w:sz w:val="20"/>
          <w:szCs w:val="20"/>
        </w:rPr>
        <w:t>Sekgobela</w:t>
      </w:r>
      <w:proofErr w:type="spellEnd"/>
      <w:r>
        <w:rPr>
          <w:i/>
          <w:sz w:val="20"/>
          <w:szCs w:val="20"/>
        </w:rPr>
        <w:t>.</w:t>
      </w:r>
    </w:p>
    <w:p w:rsidR="002E2314" w:rsidRDefault="002E2314" w:rsidP="002E2314">
      <w:pPr>
        <w:tabs>
          <w:tab w:val="left" w:pos="0"/>
        </w:tabs>
        <w:ind w:right="-12"/>
        <w:jc w:val="both"/>
        <w:rPr>
          <w:bCs/>
          <w:color w:val="000000"/>
          <w:lang w:val="en-US"/>
        </w:rPr>
      </w:pPr>
      <w:r>
        <w:rPr>
          <w:noProof/>
          <w:lang w:val="en-US"/>
        </w:rPr>
        <w:drawing>
          <wp:anchor distT="0" distB="0" distL="114300" distR="114300" simplePos="0" relativeHeight="251693056" behindDoc="1" locked="0" layoutInCell="1" allowOverlap="1" wp14:anchorId="599E03AC" wp14:editId="1DFFC4D0">
            <wp:simplePos x="0" y="0"/>
            <wp:positionH relativeFrom="column">
              <wp:posOffset>1729105</wp:posOffset>
            </wp:positionH>
            <wp:positionV relativeFrom="paragraph">
              <wp:posOffset>210185</wp:posOffset>
            </wp:positionV>
            <wp:extent cx="1043305" cy="1027430"/>
            <wp:effectExtent l="0" t="0" r="4445" b="1270"/>
            <wp:wrapTight wrapText="bothSides">
              <wp:wrapPolygon edited="0">
                <wp:start x="0" y="0"/>
                <wp:lineTo x="0" y="21226"/>
                <wp:lineTo x="21298" y="21226"/>
                <wp:lineTo x="21298" y="0"/>
                <wp:lineTo x="0" y="0"/>
              </wp:wrapPolygon>
            </wp:wrapTight>
            <wp:docPr id="24" name="Picture 24" descr="Description: Vysoká škola ekonomická v Praze - VŠE">
              <a:hlinkClick xmlns:a="http://schemas.openxmlformats.org/drawingml/2006/main" r:id="rId24" tooltip="&quot;Homepage of University of Economics, Pragu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ysoká škola ekonomická v Praze - VŠE"/>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l="11236" r="15169"/>
                    <a:stretch/>
                  </pic:blipFill>
                  <pic:spPr bwMode="auto">
                    <a:xfrm>
                      <a:off x="0" y="0"/>
                      <a:ext cx="1043305" cy="1027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BCB">
        <w:rPr>
          <w:b/>
          <w:bCs/>
          <w:i/>
          <w:color w:val="000000"/>
          <w:lang w:val="en-US"/>
        </w:rPr>
        <w:t xml:space="preserve">Lecture at Prague School of </w:t>
      </w:r>
      <w:proofErr w:type="gramStart"/>
      <w:r w:rsidRPr="00BD4BCB">
        <w:rPr>
          <w:b/>
          <w:bCs/>
          <w:i/>
          <w:color w:val="000000"/>
          <w:lang w:val="en-US"/>
        </w:rPr>
        <w:t>Economics</w:t>
      </w:r>
      <w:r>
        <w:rPr>
          <w:bCs/>
          <w:color w:val="000000"/>
          <w:lang w:val="en-US"/>
        </w:rPr>
        <w:t xml:space="preserve"> </w:t>
      </w:r>
      <w:r w:rsidRPr="005B370F">
        <w:rPr>
          <w:bCs/>
          <w:color w:val="000000"/>
          <w:lang w:val="en-US"/>
        </w:rPr>
        <w:t xml:space="preserve"> </w:t>
      </w:r>
      <w:r>
        <w:rPr>
          <w:bCs/>
          <w:color w:val="000000"/>
          <w:lang w:val="en-US"/>
        </w:rPr>
        <w:t>The</w:t>
      </w:r>
      <w:proofErr w:type="gramEnd"/>
      <w:r>
        <w:rPr>
          <w:bCs/>
          <w:color w:val="000000"/>
          <w:lang w:val="en-US"/>
        </w:rPr>
        <w:t xml:space="preserve"> Ambassador gave a </w:t>
      </w:r>
      <w:r w:rsidR="001E2791">
        <w:rPr>
          <w:bCs/>
          <w:color w:val="000000"/>
          <w:lang w:val="en-US"/>
        </w:rPr>
        <w:t>lecture</w:t>
      </w:r>
      <w:r>
        <w:rPr>
          <w:bCs/>
          <w:color w:val="000000"/>
          <w:lang w:val="en-US"/>
        </w:rPr>
        <w:t xml:space="preserve"> on South African foreign policy to about 30 students of the University of Economics in Prague on 23 November 2015. The students showed </w:t>
      </w:r>
      <w:r w:rsidR="00373DB8">
        <w:rPr>
          <w:bCs/>
          <w:color w:val="000000"/>
          <w:lang w:val="en-US"/>
        </w:rPr>
        <w:t xml:space="preserve">lively </w:t>
      </w:r>
      <w:r>
        <w:rPr>
          <w:bCs/>
          <w:color w:val="000000"/>
          <w:lang w:val="en-US"/>
        </w:rPr>
        <w:t>interest</w:t>
      </w:r>
      <w:r w:rsidR="001E2791">
        <w:rPr>
          <w:bCs/>
          <w:color w:val="000000"/>
          <w:lang w:val="en-US"/>
        </w:rPr>
        <w:t xml:space="preserve">; </w:t>
      </w:r>
      <w:r w:rsidR="005E6CC7">
        <w:rPr>
          <w:bCs/>
          <w:color w:val="000000"/>
          <w:lang w:val="en-US"/>
        </w:rPr>
        <w:t xml:space="preserve">Ambassador answered </w:t>
      </w:r>
      <w:r>
        <w:rPr>
          <w:bCs/>
          <w:color w:val="000000"/>
          <w:lang w:val="en-US"/>
        </w:rPr>
        <w:t>more than twenty questions</w:t>
      </w:r>
      <w:r w:rsidR="001E2791">
        <w:rPr>
          <w:bCs/>
          <w:color w:val="000000"/>
          <w:lang w:val="en-US"/>
        </w:rPr>
        <w:t xml:space="preserve"> after the presentation</w:t>
      </w:r>
      <w:r>
        <w:rPr>
          <w:bCs/>
          <w:color w:val="000000"/>
          <w:lang w:val="en-US"/>
        </w:rPr>
        <w:t xml:space="preserve">. </w:t>
      </w:r>
    </w:p>
    <w:p w:rsidR="007C1771" w:rsidRDefault="007C1771" w:rsidP="007C1771">
      <w:pPr>
        <w:tabs>
          <w:tab w:val="left" w:pos="0"/>
        </w:tabs>
        <w:ind w:right="-12"/>
        <w:jc w:val="both"/>
        <w:rPr>
          <w:bCs/>
          <w:color w:val="000000"/>
          <w:lang w:val="en-US"/>
        </w:rPr>
      </w:pPr>
      <w:r>
        <w:rPr>
          <w:bCs/>
          <w:color w:val="000000"/>
          <w:lang w:val="en-US"/>
        </w:rPr>
        <w:t xml:space="preserve">After the lecture, the Ambassador discussed further cooperation with the Dean of the Faculty of International Relations, Doc Ing </w:t>
      </w:r>
      <w:proofErr w:type="spellStart"/>
      <w:r>
        <w:rPr>
          <w:bCs/>
          <w:color w:val="000000"/>
          <w:lang w:val="en-US"/>
        </w:rPr>
        <w:t>Štěpán</w:t>
      </w:r>
      <w:proofErr w:type="spellEnd"/>
      <w:r>
        <w:rPr>
          <w:bCs/>
          <w:color w:val="000000"/>
          <w:lang w:val="en-US"/>
        </w:rPr>
        <w:t xml:space="preserve"> Müller, </w:t>
      </w:r>
      <w:proofErr w:type="spellStart"/>
      <w:r>
        <w:rPr>
          <w:bCs/>
          <w:color w:val="000000"/>
          <w:lang w:val="en-US"/>
        </w:rPr>
        <w:t>CSc</w:t>
      </w:r>
      <w:proofErr w:type="spellEnd"/>
      <w:r>
        <w:rPr>
          <w:bCs/>
          <w:color w:val="000000"/>
          <w:lang w:val="en-US"/>
        </w:rPr>
        <w:t>.</w:t>
      </w:r>
    </w:p>
    <w:p w:rsidR="002E2314" w:rsidRDefault="002E2314" w:rsidP="002E2314">
      <w:pPr>
        <w:tabs>
          <w:tab w:val="left" w:pos="0"/>
        </w:tabs>
        <w:ind w:right="-12"/>
        <w:jc w:val="center"/>
        <w:rPr>
          <w:bCs/>
          <w:color w:val="000000"/>
          <w:lang w:val="en-US"/>
        </w:rPr>
      </w:pPr>
      <w:r>
        <w:rPr>
          <w:bCs/>
          <w:noProof/>
          <w:color w:val="000000"/>
          <w:lang w:val="en-US"/>
        </w:rPr>
        <w:drawing>
          <wp:inline distT="0" distB="0" distL="0" distR="0" wp14:anchorId="782E258B" wp14:editId="1D63385D">
            <wp:extent cx="2052637" cy="1368424"/>
            <wp:effectExtent l="0" t="0" r="5080" b="3810"/>
            <wp:docPr id="28" name="Picture 28" descr="G:\2015\2015.11.23 Lecture at Univ of Economics\IMG_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5\2015.11.23 Lecture at Univ of Economics\IMG_20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2637" cy="1368424"/>
                    </a:xfrm>
                    <a:prstGeom prst="rect">
                      <a:avLst/>
                    </a:prstGeom>
                    <a:noFill/>
                    <a:ln>
                      <a:noFill/>
                    </a:ln>
                  </pic:spPr>
                </pic:pic>
              </a:graphicData>
            </a:graphic>
          </wp:inline>
        </w:drawing>
      </w:r>
    </w:p>
    <w:p w:rsidR="002E2314" w:rsidRDefault="002E2314" w:rsidP="002E2314">
      <w:pPr>
        <w:tabs>
          <w:tab w:val="left" w:pos="0"/>
        </w:tabs>
        <w:ind w:right="-12"/>
        <w:jc w:val="center"/>
        <w:rPr>
          <w:bCs/>
          <w:i/>
          <w:color w:val="000000"/>
          <w:sz w:val="20"/>
          <w:szCs w:val="20"/>
          <w:lang w:val="en-US"/>
        </w:rPr>
      </w:pPr>
      <w:r w:rsidRPr="006B4ABF">
        <w:rPr>
          <w:bCs/>
          <w:i/>
          <w:color w:val="000000"/>
          <w:sz w:val="20"/>
          <w:szCs w:val="20"/>
          <w:lang w:val="en-US"/>
        </w:rPr>
        <w:t xml:space="preserve">Doc Ing </w:t>
      </w:r>
      <w:proofErr w:type="spellStart"/>
      <w:r w:rsidRPr="006B4ABF">
        <w:rPr>
          <w:bCs/>
          <w:i/>
          <w:color w:val="000000"/>
          <w:sz w:val="20"/>
          <w:szCs w:val="20"/>
          <w:lang w:val="en-US"/>
        </w:rPr>
        <w:t>Štěpán</w:t>
      </w:r>
      <w:proofErr w:type="spellEnd"/>
      <w:r w:rsidRPr="006B4ABF">
        <w:rPr>
          <w:bCs/>
          <w:i/>
          <w:color w:val="000000"/>
          <w:sz w:val="20"/>
          <w:szCs w:val="20"/>
          <w:lang w:val="en-US"/>
        </w:rPr>
        <w:t xml:space="preserve"> Müller, </w:t>
      </w:r>
      <w:proofErr w:type="spellStart"/>
      <w:r w:rsidRPr="006B4ABF">
        <w:rPr>
          <w:bCs/>
          <w:i/>
          <w:color w:val="000000"/>
          <w:sz w:val="20"/>
          <w:szCs w:val="20"/>
          <w:lang w:val="en-US"/>
        </w:rPr>
        <w:t>CSc</w:t>
      </w:r>
      <w:proofErr w:type="spellEnd"/>
      <w:r w:rsidRPr="006B4ABF">
        <w:rPr>
          <w:bCs/>
          <w:i/>
          <w:color w:val="000000"/>
          <w:sz w:val="20"/>
          <w:szCs w:val="20"/>
          <w:lang w:val="en-US"/>
        </w:rPr>
        <w:t xml:space="preserve">, Ambassador </w:t>
      </w:r>
    </w:p>
    <w:p w:rsidR="002E2314" w:rsidRDefault="002E2314" w:rsidP="002E2314">
      <w:pPr>
        <w:tabs>
          <w:tab w:val="left" w:pos="0"/>
        </w:tabs>
        <w:ind w:right="-12"/>
        <w:jc w:val="center"/>
        <w:rPr>
          <w:bCs/>
          <w:i/>
          <w:color w:val="000000"/>
          <w:sz w:val="20"/>
          <w:szCs w:val="20"/>
          <w:lang w:val="en-US"/>
        </w:rPr>
      </w:pPr>
      <w:r w:rsidRPr="006B4ABF">
        <w:rPr>
          <w:bCs/>
          <w:i/>
          <w:color w:val="000000"/>
          <w:sz w:val="20"/>
          <w:szCs w:val="20"/>
          <w:lang w:val="en-US"/>
        </w:rPr>
        <w:t xml:space="preserve">Verwey and </w:t>
      </w:r>
      <w:proofErr w:type="spellStart"/>
      <w:r w:rsidRPr="006B4ABF">
        <w:rPr>
          <w:bCs/>
          <w:i/>
          <w:color w:val="000000"/>
          <w:sz w:val="20"/>
          <w:szCs w:val="20"/>
          <w:lang w:val="en-US"/>
        </w:rPr>
        <w:t>JUDr</w:t>
      </w:r>
      <w:proofErr w:type="spellEnd"/>
      <w:r w:rsidRPr="006B4ABF">
        <w:rPr>
          <w:bCs/>
          <w:i/>
          <w:color w:val="000000"/>
          <w:sz w:val="20"/>
          <w:szCs w:val="20"/>
          <w:lang w:val="en-US"/>
        </w:rPr>
        <w:t xml:space="preserve"> </w:t>
      </w:r>
      <w:r>
        <w:rPr>
          <w:bCs/>
          <w:i/>
          <w:color w:val="000000"/>
          <w:sz w:val="20"/>
          <w:szCs w:val="20"/>
          <w:lang w:val="en-US"/>
        </w:rPr>
        <w:t xml:space="preserve">Zdeněk </w:t>
      </w:r>
      <w:r w:rsidRPr="006B4ABF">
        <w:rPr>
          <w:bCs/>
          <w:i/>
          <w:color w:val="000000"/>
          <w:sz w:val="20"/>
          <w:szCs w:val="20"/>
          <w:lang w:val="en-US"/>
        </w:rPr>
        <w:t>Matějka</w:t>
      </w:r>
    </w:p>
    <w:p w:rsidR="007C1771" w:rsidRDefault="007C1771" w:rsidP="002E2314">
      <w:pPr>
        <w:tabs>
          <w:tab w:val="left" w:pos="0"/>
        </w:tabs>
        <w:ind w:right="-12"/>
        <w:jc w:val="center"/>
        <w:rPr>
          <w:bCs/>
          <w:i/>
          <w:color w:val="000000"/>
          <w:sz w:val="20"/>
          <w:szCs w:val="20"/>
          <w:lang w:val="en-US"/>
        </w:rPr>
      </w:pPr>
    </w:p>
    <w:p w:rsidR="00077E57" w:rsidRDefault="00077E57" w:rsidP="007329FB">
      <w:pPr>
        <w:tabs>
          <w:tab w:val="left" w:pos="0"/>
        </w:tabs>
        <w:ind w:right="-12"/>
        <w:jc w:val="both"/>
        <w:rPr>
          <w:b/>
          <w:bCs/>
          <w:i/>
          <w:color w:val="000000"/>
          <w:lang w:val="en-US"/>
        </w:rPr>
      </w:pPr>
      <w:r w:rsidRPr="00077E57">
        <w:rPr>
          <w:b/>
          <w:bCs/>
          <w:i/>
          <w:color w:val="000000"/>
          <w:lang w:val="en-US"/>
        </w:rPr>
        <w:t>Around Africa in a month</w:t>
      </w:r>
    </w:p>
    <w:p w:rsidR="00B71418" w:rsidRDefault="007C1771" w:rsidP="007329FB">
      <w:pPr>
        <w:tabs>
          <w:tab w:val="left" w:pos="0"/>
        </w:tabs>
        <w:ind w:right="-12"/>
        <w:jc w:val="both"/>
        <w:rPr>
          <w:b/>
          <w:bCs/>
          <w:i/>
          <w:color w:val="000000"/>
          <w:lang w:val="en-US"/>
        </w:rPr>
      </w:pPr>
      <w:r>
        <w:rPr>
          <w:noProof/>
          <w:lang w:val="en-US"/>
        </w:rPr>
        <w:drawing>
          <wp:anchor distT="0" distB="0" distL="114300" distR="114300" simplePos="0" relativeHeight="251691008" behindDoc="1" locked="0" layoutInCell="1" allowOverlap="1" wp14:anchorId="341DD7B4" wp14:editId="77E8E5C2">
            <wp:simplePos x="0" y="0"/>
            <wp:positionH relativeFrom="column">
              <wp:posOffset>57150</wp:posOffset>
            </wp:positionH>
            <wp:positionV relativeFrom="paragraph">
              <wp:posOffset>424815</wp:posOffset>
            </wp:positionV>
            <wp:extent cx="904875" cy="558165"/>
            <wp:effectExtent l="0" t="0" r="9525" b="0"/>
            <wp:wrapTight wrapText="bothSides">
              <wp:wrapPolygon edited="0">
                <wp:start x="0" y="0"/>
                <wp:lineTo x="0" y="20642"/>
                <wp:lineTo x="21373" y="20642"/>
                <wp:lineTo x="21373" y="0"/>
                <wp:lineTo x="0" y="0"/>
              </wp:wrapPolygon>
            </wp:wrapTight>
            <wp:docPr id="25" name="Picture 25" descr="Description: Humanitas Af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umanitas Afrika"/>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90487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418">
        <w:rPr>
          <w:bCs/>
          <w:color w:val="000000"/>
          <w:lang w:val="en-US"/>
        </w:rPr>
        <w:t xml:space="preserve">The second session of </w:t>
      </w:r>
      <w:r w:rsidR="007D726D">
        <w:rPr>
          <w:bCs/>
          <w:color w:val="000000"/>
          <w:lang w:val="en-US"/>
        </w:rPr>
        <w:t xml:space="preserve">the </w:t>
      </w:r>
      <w:r w:rsidR="00B71418">
        <w:rPr>
          <w:bCs/>
          <w:color w:val="000000"/>
          <w:lang w:val="en-US"/>
        </w:rPr>
        <w:t xml:space="preserve">monthly discussion on current African affairs initiated by </w:t>
      </w:r>
      <w:proofErr w:type="spellStart"/>
      <w:r w:rsidR="00B71418">
        <w:rPr>
          <w:bCs/>
          <w:color w:val="000000"/>
          <w:lang w:val="en-US"/>
        </w:rPr>
        <w:t>Humanitas</w:t>
      </w:r>
      <w:proofErr w:type="spellEnd"/>
      <w:r w:rsidR="00B71418">
        <w:rPr>
          <w:bCs/>
          <w:color w:val="000000"/>
          <w:lang w:val="en-US"/>
        </w:rPr>
        <w:t xml:space="preserve"> </w:t>
      </w:r>
      <w:proofErr w:type="spellStart"/>
      <w:r w:rsidR="00B71418">
        <w:rPr>
          <w:bCs/>
          <w:color w:val="000000"/>
          <w:lang w:val="en-US"/>
        </w:rPr>
        <w:t>Afrika</w:t>
      </w:r>
      <w:proofErr w:type="spellEnd"/>
      <w:r w:rsidR="00B71418">
        <w:rPr>
          <w:bCs/>
          <w:color w:val="000000"/>
          <w:lang w:val="en-US"/>
        </w:rPr>
        <w:t xml:space="preserve"> under the title </w:t>
      </w:r>
      <w:r w:rsidR="00B71418" w:rsidRPr="00332400">
        <w:rPr>
          <w:bCs/>
          <w:i/>
          <w:color w:val="000000"/>
          <w:lang w:val="en-US"/>
        </w:rPr>
        <w:t>Around Africa in a month</w:t>
      </w:r>
      <w:r w:rsidR="00B71418">
        <w:rPr>
          <w:bCs/>
          <w:i/>
          <w:color w:val="000000"/>
          <w:lang w:val="en-US"/>
        </w:rPr>
        <w:t xml:space="preserve"> </w:t>
      </w:r>
      <w:r w:rsidR="00B71418">
        <w:rPr>
          <w:bCs/>
          <w:color w:val="000000"/>
          <w:lang w:val="en-US"/>
        </w:rPr>
        <w:t>was held on 27 November 2015.</w:t>
      </w:r>
    </w:p>
    <w:p w:rsidR="00077E57" w:rsidRDefault="00D8374C" w:rsidP="005B370F">
      <w:pPr>
        <w:tabs>
          <w:tab w:val="left" w:pos="0"/>
        </w:tabs>
        <w:ind w:right="-12"/>
        <w:jc w:val="both"/>
        <w:rPr>
          <w:bCs/>
          <w:color w:val="000000"/>
          <w:lang w:val="en-US"/>
        </w:rPr>
      </w:pPr>
      <w:r>
        <w:rPr>
          <w:bCs/>
          <w:color w:val="000000"/>
          <w:lang w:val="en-US"/>
        </w:rPr>
        <w:t>Ambassador</w:t>
      </w:r>
      <w:r w:rsidR="00332400">
        <w:rPr>
          <w:bCs/>
          <w:color w:val="000000"/>
          <w:lang w:val="en-US"/>
        </w:rPr>
        <w:t xml:space="preserve"> Verwey and Ambassador of Brazil, George </w:t>
      </w:r>
      <w:proofErr w:type="spellStart"/>
      <w:r w:rsidR="00332400">
        <w:rPr>
          <w:bCs/>
          <w:color w:val="000000"/>
          <w:lang w:val="en-US"/>
        </w:rPr>
        <w:t>Monteiro</w:t>
      </w:r>
      <w:proofErr w:type="spellEnd"/>
      <w:r w:rsidR="00332400">
        <w:rPr>
          <w:bCs/>
          <w:color w:val="000000"/>
          <w:lang w:val="en-US"/>
        </w:rPr>
        <w:t xml:space="preserve"> </w:t>
      </w:r>
      <w:proofErr w:type="spellStart"/>
      <w:r w:rsidR="00332400">
        <w:rPr>
          <w:bCs/>
          <w:color w:val="000000"/>
          <w:lang w:val="en-US"/>
        </w:rPr>
        <w:t>Prata</w:t>
      </w:r>
      <w:proofErr w:type="spellEnd"/>
      <w:r w:rsidR="00332400">
        <w:rPr>
          <w:bCs/>
          <w:color w:val="000000"/>
          <w:lang w:val="en-US"/>
        </w:rPr>
        <w:t xml:space="preserve"> were </w:t>
      </w:r>
      <w:r>
        <w:rPr>
          <w:bCs/>
          <w:color w:val="000000"/>
          <w:lang w:val="en-US"/>
        </w:rPr>
        <w:t>guest</w:t>
      </w:r>
      <w:r w:rsidR="00332400">
        <w:rPr>
          <w:bCs/>
          <w:color w:val="000000"/>
          <w:lang w:val="en-US"/>
        </w:rPr>
        <w:t>s</w:t>
      </w:r>
      <w:r>
        <w:rPr>
          <w:bCs/>
          <w:color w:val="000000"/>
          <w:lang w:val="en-US"/>
        </w:rPr>
        <w:t xml:space="preserve"> of </w:t>
      </w:r>
      <w:proofErr w:type="spellStart"/>
      <w:r>
        <w:rPr>
          <w:bCs/>
          <w:color w:val="000000"/>
          <w:lang w:val="en-US"/>
        </w:rPr>
        <w:t>honour</w:t>
      </w:r>
      <w:proofErr w:type="spellEnd"/>
      <w:r w:rsidR="00332400">
        <w:rPr>
          <w:bCs/>
          <w:color w:val="000000"/>
          <w:lang w:val="en-US"/>
        </w:rPr>
        <w:t xml:space="preserve">; Dr Papa Gaye from Senegal and Mr </w:t>
      </w:r>
      <w:proofErr w:type="spellStart"/>
      <w:r w:rsidR="00332400">
        <w:rPr>
          <w:bCs/>
          <w:color w:val="000000"/>
          <w:lang w:val="en-US"/>
        </w:rPr>
        <w:t>Tomáš</w:t>
      </w:r>
      <w:proofErr w:type="spellEnd"/>
      <w:r w:rsidR="00332400">
        <w:rPr>
          <w:bCs/>
          <w:color w:val="000000"/>
          <w:lang w:val="en-US"/>
        </w:rPr>
        <w:t xml:space="preserve"> Lindner, journalist from magazine </w:t>
      </w:r>
      <w:proofErr w:type="spellStart"/>
      <w:r w:rsidR="00332400">
        <w:rPr>
          <w:bCs/>
          <w:color w:val="000000"/>
          <w:lang w:val="en-US"/>
        </w:rPr>
        <w:t>Respekt</w:t>
      </w:r>
      <w:proofErr w:type="spellEnd"/>
      <w:r w:rsidR="005B370F">
        <w:rPr>
          <w:bCs/>
          <w:color w:val="000000"/>
          <w:lang w:val="en-US"/>
        </w:rPr>
        <w:t xml:space="preserve"> were guest speakers</w:t>
      </w:r>
      <w:r w:rsidR="00332400">
        <w:rPr>
          <w:bCs/>
          <w:color w:val="000000"/>
          <w:lang w:val="en-US"/>
        </w:rPr>
        <w:t>.</w:t>
      </w:r>
    </w:p>
    <w:p w:rsidR="00077E57" w:rsidRDefault="00077E57" w:rsidP="007329FB">
      <w:pPr>
        <w:tabs>
          <w:tab w:val="left" w:pos="0"/>
        </w:tabs>
        <w:ind w:right="-12"/>
        <w:jc w:val="both"/>
        <w:rPr>
          <w:bCs/>
          <w:color w:val="000000"/>
          <w:lang w:val="en-US"/>
        </w:rPr>
      </w:pPr>
    </w:p>
    <w:p w:rsidR="00BD4BCB" w:rsidRPr="00BD4BCB" w:rsidRDefault="00BD4BCB" w:rsidP="003A0F6A">
      <w:pPr>
        <w:tabs>
          <w:tab w:val="left" w:pos="0"/>
        </w:tabs>
        <w:ind w:right="-12"/>
        <w:rPr>
          <w:b/>
          <w:bCs/>
          <w:i/>
          <w:color w:val="000000"/>
          <w:lang w:val="en-US"/>
        </w:rPr>
      </w:pPr>
      <w:r w:rsidRPr="00BD4BCB">
        <w:rPr>
          <w:b/>
          <w:bCs/>
          <w:i/>
          <w:color w:val="000000"/>
          <w:lang w:val="en-US"/>
        </w:rPr>
        <w:t>Christmas</w:t>
      </w:r>
      <w:r w:rsidR="007D726D">
        <w:rPr>
          <w:b/>
          <w:bCs/>
          <w:i/>
          <w:color w:val="000000"/>
          <w:lang w:val="en-US"/>
        </w:rPr>
        <w:t xml:space="preserve"> F</w:t>
      </w:r>
      <w:r w:rsidRPr="00BD4BCB">
        <w:rPr>
          <w:b/>
          <w:bCs/>
          <w:i/>
          <w:color w:val="000000"/>
          <w:lang w:val="en-US"/>
        </w:rPr>
        <w:t>estival</w:t>
      </w:r>
    </w:p>
    <w:p w:rsidR="002F418C" w:rsidRDefault="00753BF2" w:rsidP="002F418C">
      <w:pPr>
        <w:tabs>
          <w:tab w:val="left" w:pos="0"/>
        </w:tabs>
        <w:ind w:right="-12"/>
        <w:jc w:val="both"/>
        <w:rPr>
          <w:bCs/>
          <w:color w:val="000000"/>
          <w:lang w:val="en-US"/>
        </w:rPr>
      </w:pPr>
      <w:r>
        <w:rPr>
          <w:bCs/>
          <w:color w:val="000000"/>
          <w:lang w:val="en-US"/>
        </w:rPr>
        <w:t>About fifty diplomatic missions, including the South African Embassy took part in the</w:t>
      </w:r>
      <w:r w:rsidR="00BD4BCB">
        <w:rPr>
          <w:bCs/>
          <w:color w:val="000000"/>
          <w:lang w:val="en-US"/>
        </w:rPr>
        <w:t xml:space="preserve"> </w:t>
      </w:r>
      <w:r w:rsidR="003E2BF8">
        <w:rPr>
          <w:bCs/>
          <w:color w:val="000000"/>
          <w:lang w:val="en-US"/>
        </w:rPr>
        <w:t xml:space="preserve">annual </w:t>
      </w:r>
      <w:r w:rsidR="00772A63">
        <w:rPr>
          <w:bCs/>
          <w:color w:val="000000"/>
          <w:lang w:val="en-US"/>
        </w:rPr>
        <w:t>international</w:t>
      </w:r>
      <w:r w:rsidR="00BD4BCB">
        <w:rPr>
          <w:bCs/>
          <w:color w:val="000000"/>
          <w:lang w:val="en-US"/>
        </w:rPr>
        <w:t xml:space="preserve"> Christmas </w:t>
      </w:r>
      <w:r w:rsidR="003E2BF8">
        <w:rPr>
          <w:bCs/>
          <w:color w:val="000000"/>
          <w:lang w:val="en-US"/>
        </w:rPr>
        <w:t>F</w:t>
      </w:r>
      <w:r w:rsidR="00BD4BCB">
        <w:rPr>
          <w:bCs/>
          <w:color w:val="000000"/>
          <w:lang w:val="en-US"/>
        </w:rPr>
        <w:t>estival</w:t>
      </w:r>
      <w:r>
        <w:rPr>
          <w:bCs/>
          <w:color w:val="000000"/>
          <w:lang w:val="en-US"/>
        </w:rPr>
        <w:t xml:space="preserve"> which </w:t>
      </w:r>
      <w:r w:rsidR="00BD4BCB">
        <w:rPr>
          <w:bCs/>
          <w:color w:val="000000"/>
          <w:lang w:val="en-US"/>
        </w:rPr>
        <w:t>was held</w:t>
      </w:r>
      <w:r w:rsidR="003E2BF8">
        <w:rPr>
          <w:bCs/>
          <w:color w:val="000000"/>
          <w:lang w:val="en-US"/>
        </w:rPr>
        <w:t xml:space="preserve"> at the</w:t>
      </w:r>
      <w:r w:rsidR="00BD4BCB">
        <w:rPr>
          <w:bCs/>
          <w:color w:val="000000"/>
          <w:lang w:val="en-US"/>
        </w:rPr>
        <w:t xml:space="preserve"> Prague Hilton </w:t>
      </w:r>
      <w:r w:rsidR="003E2BF8">
        <w:rPr>
          <w:bCs/>
          <w:color w:val="000000"/>
          <w:lang w:val="en-US"/>
        </w:rPr>
        <w:t>H</w:t>
      </w:r>
      <w:r w:rsidR="00BD4BCB">
        <w:rPr>
          <w:bCs/>
          <w:color w:val="000000"/>
          <w:lang w:val="en-US"/>
        </w:rPr>
        <w:t>otel on 29 November 2015</w:t>
      </w:r>
      <w:r w:rsidR="003E2BF8">
        <w:rPr>
          <w:bCs/>
          <w:color w:val="000000"/>
          <w:lang w:val="en-US"/>
        </w:rPr>
        <w:t>, organized by the Diplomatic Spouses’ Association</w:t>
      </w:r>
      <w:r w:rsidR="00BD4BCB">
        <w:rPr>
          <w:bCs/>
          <w:color w:val="000000"/>
          <w:lang w:val="en-US"/>
        </w:rPr>
        <w:t xml:space="preserve">. </w:t>
      </w:r>
      <w:r>
        <w:rPr>
          <w:bCs/>
          <w:color w:val="000000"/>
          <w:lang w:val="en-US"/>
        </w:rPr>
        <w:t>The festival</w:t>
      </w:r>
      <w:r w:rsidR="00772A63">
        <w:rPr>
          <w:bCs/>
          <w:color w:val="000000"/>
          <w:lang w:val="en-US"/>
        </w:rPr>
        <w:t xml:space="preserve"> was opened by </w:t>
      </w:r>
      <w:r>
        <w:rPr>
          <w:bCs/>
          <w:color w:val="000000"/>
          <w:lang w:val="en-US"/>
        </w:rPr>
        <w:t xml:space="preserve">its patron, </w:t>
      </w:r>
      <w:proofErr w:type="spellStart"/>
      <w:r w:rsidR="00772A63">
        <w:rPr>
          <w:bCs/>
          <w:color w:val="000000"/>
          <w:lang w:val="en-US"/>
        </w:rPr>
        <w:t>Mrs</w:t>
      </w:r>
      <w:proofErr w:type="spellEnd"/>
      <w:r w:rsidR="00772A63">
        <w:rPr>
          <w:bCs/>
          <w:color w:val="000000"/>
          <w:lang w:val="en-US"/>
        </w:rPr>
        <w:t xml:space="preserve"> Ivana </w:t>
      </w:r>
      <w:proofErr w:type="spellStart"/>
      <w:r w:rsidR="00772A63">
        <w:rPr>
          <w:bCs/>
          <w:color w:val="000000"/>
          <w:lang w:val="en-US"/>
        </w:rPr>
        <w:t>Zemanová</w:t>
      </w:r>
      <w:proofErr w:type="spellEnd"/>
      <w:r>
        <w:rPr>
          <w:bCs/>
          <w:color w:val="000000"/>
          <w:lang w:val="en-US"/>
        </w:rPr>
        <w:t xml:space="preserve">. </w:t>
      </w:r>
      <w:r w:rsidR="00140A52">
        <w:rPr>
          <w:bCs/>
          <w:color w:val="000000"/>
          <w:lang w:val="en-US"/>
        </w:rPr>
        <w:t xml:space="preserve"> Visitors had the opportunity to buy a wide variety of products from all over the world. </w:t>
      </w:r>
      <w:r w:rsidR="00E27F7C">
        <w:rPr>
          <w:bCs/>
          <w:color w:val="000000"/>
          <w:lang w:val="en-US"/>
        </w:rPr>
        <w:t>Proceeds from the festival will be d</w:t>
      </w:r>
      <w:r w:rsidR="007D726D">
        <w:rPr>
          <w:bCs/>
          <w:color w:val="000000"/>
          <w:lang w:val="en-US"/>
        </w:rPr>
        <w:t xml:space="preserve">onated </w:t>
      </w:r>
      <w:r w:rsidR="00E27F7C">
        <w:rPr>
          <w:bCs/>
          <w:color w:val="000000"/>
          <w:lang w:val="en-US"/>
        </w:rPr>
        <w:t>to various Czech charity organizations.</w:t>
      </w:r>
    </w:p>
    <w:p w:rsidR="00E27F7C" w:rsidRDefault="00E27F7C" w:rsidP="002F418C">
      <w:pPr>
        <w:tabs>
          <w:tab w:val="left" w:pos="0"/>
        </w:tabs>
        <w:ind w:right="-12"/>
        <w:jc w:val="both"/>
        <w:rPr>
          <w:bCs/>
          <w:color w:val="000000"/>
          <w:lang w:val="en-US"/>
        </w:rPr>
      </w:pPr>
      <w:r>
        <w:rPr>
          <w:bCs/>
          <w:color w:val="000000"/>
          <w:lang w:val="en-US"/>
        </w:rPr>
        <w:lastRenderedPageBreak/>
        <w:t xml:space="preserve">The South African stand offered </w:t>
      </w:r>
      <w:proofErr w:type="spellStart"/>
      <w:r>
        <w:rPr>
          <w:bCs/>
          <w:color w:val="000000"/>
          <w:lang w:val="en-US"/>
        </w:rPr>
        <w:t>protea</w:t>
      </w:r>
      <w:r w:rsidR="00EF10DA">
        <w:rPr>
          <w:bCs/>
          <w:color w:val="000000"/>
          <w:lang w:val="en-US"/>
        </w:rPr>
        <w:t>s</w:t>
      </w:r>
      <w:proofErr w:type="spellEnd"/>
      <w:r>
        <w:rPr>
          <w:bCs/>
          <w:color w:val="000000"/>
          <w:lang w:val="en-US"/>
        </w:rPr>
        <w:t xml:space="preserve"> South Africa</w:t>
      </w:r>
      <w:r w:rsidR="00EF10DA">
        <w:rPr>
          <w:bCs/>
          <w:color w:val="000000"/>
          <w:lang w:val="en-US"/>
        </w:rPr>
        <w:t>n</w:t>
      </w:r>
      <w:r>
        <w:rPr>
          <w:bCs/>
          <w:color w:val="000000"/>
          <w:lang w:val="en-US"/>
        </w:rPr>
        <w:t xml:space="preserve"> arts and crafts and delicious South African wine.</w:t>
      </w:r>
    </w:p>
    <w:p w:rsidR="007C1771" w:rsidRDefault="007C1771" w:rsidP="002F418C">
      <w:pPr>
        <w:tabs>
          <w:tab w:val="left" w:pos="0"/>
        </w:tabs>
        <w:ind w:right="-12"/>
        <w:jc w:val="both"/>
        <w:rPr>
          <w:bCs/>
          <w:color w:val="000000"/>
          <w:lang w:val="en-US"/>
        </w:rPr>
      </w:pPr>
    </w:p>
    <w:p w:rsidR="002F418C" w:rsidRDefault="002F418C" w:rsidP="002F418C">
      <w:pPr>
        <w:tabs>
          <w:tab w:val="left" w:pos="0"/>
        </w:tabs>
        <w:ind w:right="-12"/>
        <w:jc w:val="center"/>
        <w:rPr>
          <w:bCs/>
          <w:color w:val="000000"/>
          <w:lang w:val="en-US"/>
        </w:rPr>
      </w:pPr>
      <w:r>
        <w:rPr>
          <w:noProof/>
          <w:lang w:val="en-US"/>
        </w:rPr>
        <w:drawing>
          <wp:inline distT="0" distB="0" distL="0" distR="0" wp14:anchorId="6900CDE5" wp14:editId="5EE7B5F0">
            <wp:extent cx="1304925" cy="1920679"/>
            <wp:effectExtent l="0" t="0" r="0" b="3810"/>
            <wp:docPr id="34" name="Picture 34" descr="C:\Users\herclovaz\AppData\Local\Microsoft\Windows\INetCache\Content.Word\IMG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clovaz\AppData\Local\Microsoft\Windows\INetCache\Content.Word\IMG_064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1953" t="22222" r="22799" b="8333"/>
                    <a:stretch/>
                  </pic:blipFill>
                  <pic:spPr bwMode="auto">
                    <a:xfrm>
                      <a:off x="0" y="0"/>
                      <a:ext cx="1319827" cy="19426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4FB09038" wp14:editId="4399826B">
            <wp:extent cx="1257300" cy="1895724"/>
            <wp:effectExtent l="0" t="0" r="0" b="9525"/>
            <wp:docPr id="37" name="Picture 37" descr="C:\Users\herclovaz\AppData\Local\Microsoft\Windows\INetCache\Content.Word\IMG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clovaz\AppData\Local\Microsoft\Windows\INetCache\Content.Word\IMG_2030.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1692" t="34743" b="6646"/>
                    <a:stretch/>
                  </pic:blipFill>
                  <pic:spPr bwMode="auto">
                    <a:xfrm>
                      <a:off x="0" y="0"/>
                      <a:ext cx="1260455" cy="1900481"/>
                    </a:xfrm>
                    <a:prstGeom prst="rect">
                      <a:avLst/>
                    </a:prstGeom>
                    <a:noFill/>
                    <a:ln>
                      <a:noFill/>
                    </a:ln>
                    <a:extLst>
                      <a:ext uri="{53640926-AAD7-44D8-BBD7-CCE9431645EC}">
                        <a14:shadowObscured xmlns:a14="http://schemas.microsoft.com/office/drawing/2010/main"/>
                      </a:ext>
                    </a:extLst>
                  </pic:spPr>
                </pic:pic>
              </a:graphicData>
            </a:graphic>
          </wp:inline>
        </w:drawing>
      </w:r>
    </w:p>
    <w:p w:rsidR="002F418C" w:rsidRDefault="002F418C" w:rsidP="002F418C">
      <w:pPr>
        <w:tabs>
          <w:tab w:val="left" w:pos="0"/>
        </w:tabs>
        <w:ind w:right="-12"/>
        <w:jc w:val="center"/>
        <w:rPr>
          <w:bCs/>
          <w:i/>
          <w:color w:val="000000"/>
          <w:sz w:val="20"/>
          <w:szCs w:val="20"/>
          <w:lang w:val="en-US"/>
        </w:rPr>
      </w:pPr>
      <w:r w:rsidRPr="002F418C">
        <w:rPr>
          <w:bCs/>
          <w:i/>
          <w:color w:val="000000"/>
          <w:sz w:val="20"/>
          <w:szCs w:val="20"/>
          <w:lang w:val="en-US"/>
        </w:rPr>
        <w:t xml:space="preserve">Ms </w:t>
      </w:r>
      <w:proofErr w:type="spellStart"/>
      <w:r w:rsidRPr="002F418C">
        <w:rPr>
          <w:bCs/>
          <w:i/>
          <w:color w:val="000000"/>
          <w:sz w:val="20"/>
          <w:szCs w:val="20"/>
          <w:lang w:val="en-US"/>
        </w:rPr>
        <w:t>Hlávková</w:t>
      </w:r>
      <w:proofErr w:type="spellEnd"/>
      <w:r w:rsidRPr="002F418C">
        <w:rPr>
          <w:bCs/>
          <w:i/>
          <w:color w:val="000000"/>
          <w:sz w:val="20"/>
          <w:szCs w:val="20"/>
          <w:lang w:val="en-US"/>
        </w:rPr>
        <w:t xml:space="preserve"> at South African stand</w:t>
      </w:r>
    </w:p>
    <w:p w:rsidR="007C1771" w:rsidRPr="002F418C" w:rsidRDefault="007C1771" w:rsidP="002F418C">
      <w:pPr>
        <w:tabs>
          <w:tab w:val="left" w:pos="0"/>
        </w:tabs>
        <w:ind w:right="-12"/>
        <w:jc w:val="center"/>
        <w:rPr>
          <w:bCs/>
          <w:i/>
          <w:color w:val="000000"/>
          <w:sz w:val="20"/>
          <w:szCs w:val="20"/>
          <w:lang w:val="en-US"/>
        </w:rPr>
      </w:pPr>
    </w:p>
    <w:p w:rsidR="00167E72" w:rsidRDefault="00061DFC" w:rsidP="00061DFC">
      <w:pPr>
        <w:tabs>
          <w:tab w:val="left" w:pos="0"/>
        </w:tabs>
        <w:ind w:right="-12"/>
        <w:jc w:val="center"/>
        <w:rPr>
          <w:noProof/>
          <w:lang w:val="en-US"/>
        </w:rPr>
      </w:pPr>
      <w:r>
        <w:rPr>
          <w:noProof/>
          <w:lang w:val="en-US"/>
        </w:rPr>
        <w:drawing>
          <wp:inline distT="0" distB="0" distL="0" distR="0" wp14:anchorId="0D64B17D" wp14:editId="6AF9BAFC">
            <wp:extent cx="1847850" cy="1567874"/>
            <wp:effectExtent l="0" t="0" r="0" b="0"/>
            <wp:docPr id="16" name="Picture 16" descr="C:\Users\herclovaz\AppData\Local\Microsoft\Windows\INetCache\Content.Word\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clovaz\AppData\Local\Microsoft\Windows\INetCache\Content.Word\IMG_065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870" t="15208" r="14965" b="7373"/>
                    <a:stretch/>
                  </pic:blipFill>
                  <pic:spPr bwMode="auto">
                    <a:xfrm>
                      <a:off x="0" y="0"/>
                      <a:ext cx="1852800" cy="1572074"/>
                    </a:xfrm>
                    <a:prstGeom prst="rect">
                      <a:avLst/>
                    </a:prstGeom>
                    <a:noFill/>
                    <a:ln>
                      <a:noFill/>
                    </a:ln>
                    <a:extLst>
                      <a:ext uri="{53640926-AAD7-44D8-BBD7-CCE9431645EC}">
                        <a14:shadowObscured xmlns:a14="http://schemas.microsoft.com/office/drawing/2010/main"/>
                      </a:ext>
                    </a:extLst>
                  </pic:spPr>
                </pic:pic>
              </a:graphicData>
            </a:graphic>
          </wp:inline>
        </w:drawing>
      </w:r>
    </w:p>
    <w:p w:rsidR="00131D0F" w:rsidRDefault="00061DFC" w:rsidP="002F418C">
      <w:pPr>
        <w:tabs>
          <w:tab w:val="left" w:pos="0"/>
        </w:tabs>
        <w:ind w:right="-12"/>
        <w:jc w:val="center"/>
        <w:rPr>
          <w:i/>
          <w:noProof/>
          <w:sz w:val="20"/>
          <w:szCs w:val="20"/>
          <w:lang w:val="en-US"/>
        </w:rPr>
      </w:pPr>
      <w:r w:rsidRPr="00167E72">
        <w:rPr>
          <w:i/>
          <w:noProof/>
          <w:sz w:val="20"/>
          <w:szCs w:val="20"/>
          <w:lang w:val="en-US"/>
        </w:rPr>
        <w:t xml:space="preserve">Ambassador </w:t>
      </w:r>
      <w:r w:rsidR="00131D0F">
        <w:rPr>
          <w:i/>
          <w:noProof/>
          <w:sz w:val="20"/>
          <w:szCs w:val="20"/>
          <w:lang w:val="en-US"/>
        </w:rPr>
        <w:t xml:space="preserve"> </w:t>
      </w:r>
      <w:r w:rsidRPr="00167E72">
        <w:rPr>
          <w:i/>
          <w:noProof/>
          <w:sz w:val="20"/>
          <w:szCs w:val="20"/>
          <w:lang w:val="en-US"/>
        </w:rPr>
        <w:t xml:space="preserve">Verwey </w:t>
      </w:r>
      <w:r w:rsidR="00131D0F">
        <w:rPr>
          <w:i/>
          <w:noProof/>
          <w:sz w:val="20"/>
          <w:szCs w:val="20"/>
          <w:lang w:val="en-US"/>
        </w:rPr>
        <w:t xml:space="preserve"> </w:t>
      </w:r>
      <w:r w:rsidRPr="00167E72">
        <w:rPr>
          <w:i/>
          <w:noProof/>
          <w:sz w:val="20"/>
          <w:szCs w:val="20"/>
          <w:lang w:val="en-US"/>
        </w:rPr>
        <w:t xml:space="preserve"> </w:t>
      </w:r>
      <w:r w:rsidR="00131D0F">
        <w:rPr>
          <w:i/>
          <w:noProof/>
          <w:sz w:val="20"/>
          <w:szCs w:val="20"/>
          <w:lang w:val="en-US"/>
        </w:rPr>
        <w:t xml:space="preserve">with  the  spouses  of </w:t>
      </w:r>
    </w:p>
    <w:p w:rsidR="00061DFC" w:rsidRDefault="00131D0F" w:rsidP="002F418C">
      <w:pPr>
        <w:tabs>
          <w:tab w:val="left" w:pos="0"/>
        </w:tabs>
        <w:ind w:right="-12"/>
        <w:jc w:val="center"/>
        <w:rPr>
          <w:i/>
          <w:noProof/>
          <w:sz w:val="20"/>
          <w:szCs w:val="20"/>
          <w:lang w:val="en-US"/>
        </w:rPr>
      </w:pPr>
      <w:r>
        <w:rPr>
          <w:i/>
          <w:noProof/>
          <w:sz w:val="20"/>
          <w:szCs w:val="20"/>
          <w:lang w:val="en-US"/>
        </w:rPr>
        <w:t>Lithuania and Japan, in their national dress</w:t>
      </w:r>
    </w:p>
    <w:p w:rsidR="007C1771" w:rsidRDefault="007C1771" w:rsidP="002F418C">
      <w:pPr>
        <w:tabs>
          <w:tab w:val="left" w:pos="0"/>
        </w:tabs>
        <w:ind w:right="-12"/>
        <w:jc w:val="center"/>
        <w:rPr>
          <w:noProof/>
          <w:lang w:val="en-US"/>
        </w:rPr>
      </w:pPr>
    </w:p>
    <w:p w:rsidR="00061DFC" w:rsidRDefault="00061DFC" w:rsidP="007329FB">
      <w:pPr>
        <w:tabs>
          <w:tab w:val="left" w:pos="0"/>
        </w:tabs>
        <w:ind w:right="-12"/>
        <w:jc w:val="both"/>
        <w:rPr>
          <w:bCs/>
          <w:color w:val="000000"/>
          <w:lang w:val="en-US"/>
        </w:rPr>
      </w:pPr>
      <w:r>
        <w:rPr>
          <w:bCs/>
          <w:color w:val="000000"/>
          <w:lang w:val="en-US"/>
        </w:rPr>
        <w:t xml:space="preserve">Ms Heather </w:t>
      </w:r>
      <w:proofErr w:type="spellStart"/>
      <w:r>
        <w:rPr>
          <w:bCs/>
          <w:color w:val="000000"/>
          <w:lang w:val="en-US"/>
        </w:rPr>
        <w:t>Crowther</w:t>
      </w:r>
      <w:proofErr w:type="spellEnd"/>
      <w:r>
        <w:rPr>
          <w:bCs/>
          <w:color w:val="000000"/>
          <w:lang w:val="en-US"/>
        </w:rPr>
        <w:t xml:space="preserve"> from </w:t>
      </w:r>
      <w:proofErr w:type="spellStart"/>
      <w:r>
        <w:rPr>
          <w:bCs/>
          <w:color w:val="000000"/>
          <w:lang w:val="en-US"/>
        </w:rPr>
        <w:t>Tombalina</w:t>
      </w:r>
      <w:proofErr w:type="spellEnd"/>
      <w:r>
        <w:rPr>
          <w:bCs/>
          <w:color w:val="000000"/>
          <w:lang w:val="en-US"/>
        </w:rPr>
        <w:t xml:space="preserve"> Wines and Mr Jan Brett</w:t>
      </w:r>
      <w:r w:rsidR="00717190">
        <w:rPr>
          <w:bCs/>
          <w:color w:val="000000"/>
          <w:lang w:val="en-US"/>
        </w:rPr>
        <w:t xml:space="preserve"> and his wife</w:t>
      </w:r>
      <w:r>
        <w:rPr>
          <w:bCs/>
          <w:color w:val="000000"/>
          <w:lang w:val="en-US"/>
        </w:rPr>
        <w:t xml:space="preserve"> </w:t>
      </w:r>
      <w:r w:rsidR="00131D0F">
        <w:rPr>
          <w:bCs/>
          <w:color w:val="000000"/>
          <w:lang w:val="en-US"/>
        </w:rPr>
        <w:t xml:space="preserve">Jana </w:t>
      </w:r>
      <w:r>
        <w:rPr>
          <w:bCs/>
          <w:color w:val="000000"/>
          <w:lang w:val="en-US"/>
        </w:rPr>
        <w:t xml:space="preserve">from Original </w:t>
      </w:r>
      <w:proofErr w:type="spellStart"/>
      <w:r>
        <w:rPr>
          <w:bCs/>
          <w:color w:val="000000"/>
          <w:lang w:val="en-US"/>
        </w:rPr>
        <w:t>Afrika</w:t>
      </w:r>
      <w:proofErr w:type="spellEnd"/>
      <w:r>
        <w:rPr>
          <w:bCs/>
          <w:color w:val="000000"/>
          <w:lang w:val="en-US"/>
        </w:rPr>
        <w:t xml:space="preserve"> </w:t>
      </w:r>
      <w:r w:rsidR="00131D0F">
        <w:rPr>
          <w:bCs/>
          <w:color w:val="000000"/>
          <w:lang w:val="en-US"/>
        </w:rPr>
        <w:t>partnered with the Embassy</w:t>
      </w:r>
      <w:r w:rsidR="00717190">
        <w:rPr>
          <w:bCs/>
          <w:color w:val="000000"/>
          <w:lang w:val="en-US"/>
        </w:rPr>
        <w:t>.</w:t>
      </w:r>
    </w:p>
    <w:p w:rsidR="00E27F7C" w:rsidRDefault="00E27F7C" w:rsidP="007329FB">
      <w:pPr>
        <w:tabs>
          <w:tab w:val="left" w:pos="0"/>
        </w:tabs>
        <w:ind w:right="-12"/>
        <w:jc w:val="both"/>
        <w:rPr>
          <w:noProof/>
          <w:lang w:val="en-US"/>
        </w:rPr>
      </w:pPr>
    </w:p>
    <w:p w:rsidR="00167E72" w:rsidRDefault="00061DFC" w:rsidP="007329FB">
      <w:pPr>
        <w:tabs>
          <w:tab w:val="left" w:pos="0"/>
        </w:tabs>
        <w:ind w:right="-12"/>
        <w:jc w:val="both"/>
        <w:rPr>
          <w:bCs/>
          <w:color w:val="000000"/>
          <w:lang w:val="en-US"/>
        </w:rPr>
      </w:pPr>
      <w:r>
        <w:rPr>
          <w:noProof/>
          <w:lang w:val="en-US"/>
        </w:rPr>
        <w:t xml:space="preserve">  </w:t>
      </w:r>
      <w:r w:rsidR="00717190">
        <w:rPr>
          <w:noProof/>
          <w:lang w:val="en-US"/>
        </w:rPr>
        <w:t xml:space="preserve"> </w:t>
      </w:r>
      <w:r w:rsidR="00717190">
        <w:rPr>
          <w:noProof/>
          <w:lang w:val="en-US"/>
        </w:rPr>
        <w:drawing>
          <wp:inline distT="0" distB="0" distL="0" distR="0" wp14:anchorId="0B2C8601" wp14:editId="461D8E5C">
            <wp:extent cx="1159760" cy="1914523"/>
            <wp:effectExtent l="0" t="0" r="2540" b="0"/>
            <wp:docPr id="38" name="Picture 38" descr="C:\Users\herclovaz\AppData\Local\Microsoft\Windows\INetCache\Content.Word\IMG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clovaz\AppData\Local\Microsoft\Windows\INetCache\Content.Word\IMG_064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710" r="37822" b="8370"/>
                    <a:stretch/>
                  </pic:blipFill>
                  <pic:spPr bwMode="auto">
                    <a:xfrm>
                      <a:off x="0" y="0"/>
                      <a:ext cx="1163157" cy="1920130"/>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000000"/>
          <w:lang w:val="en-US"/>
        </w:rPr>
        <w:t xml:space="preserve"> </w:t>
      </w:r>
      <w:r w:rsidR="00717190">
        <w:rPr>
          <w:noProof/>
          <w:lang w:val="en-US"/>
        </w:rPr>
        <w:drawing>
          <wp:inline distT="0" distB="0" distL="0" distR="0" wp14:anchorId="76EB2986" wp14:editId="36A4EC2C">
            <wp:extent cx="1319048" cy="1912620"/>
            <wp:effectExtent l="0" t="0" r="0" b="0"/>
            <wp:docPr id="43" name="Picture 43" descr="C:\Users\herclovaz\AppData\Local\Microsoft\Windows\INetCache\Content.Word\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clovaz\AppData\Local\Microsoft\Windows\INetCache\Content.Word\IMG_066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74" t="1212" r="16695" b="10909"/>
                    <a:stretch/>
                  </pic:blipFill>
                  <pic:spPr bwMode="auto">
                    <a:xfrm>
                      <a:off x="0" y="0"/>
                      <a:ext cx="1319048" cy="1912620"/>
                    </a:xfrm>
                    <a:prstGeom prst="rect">
                      <a:avLst/>
                    </a:prstGeom>
                    <a:noFill/>
                    <a:ln>
                      <a:noFill/>
                    </a:ln>
                    <a:extLst>
                      <a:ext uri="{53640926-AAD7-44D8-BBD7-CCE9431645EC}">
                        <a14:shadowObscured xmlns:a14="http://schemas.microsoft.com/office/drawing/2010/main"/>
                      </a:ext>
                    </a:extLst>
                  </pic:spPr>
                </pic:pic>
              </a:graphicData>
            </a:graphic>
          </wp:inline>
        </w:drawing>
      </w:r>
    </w:p>
    <w:p w:rsidR="00EE34E5" w:rsidRDefault="00061DFC" w:rsidP="007329FB">
      <w:pPr>
        <w:tabs>
          <w:tab w:val="left" w:pos="0"/>
        </w:tabs>
        <w:ind w:right="-12"/>
        <w:jc w:val="both"/>
        <w:rPr>
          <w:bCs/>
          <w:i/>
          <w:color w:val="000000"/>
          <w:sz w:val="20"/>
          <w:szCs w:val="20"/>
          <w:lang w:val="en-US"/>
        </w:rPr>
      </w:pPr>
      <w:r>
        <w:rPr>
          <w:bCs/>
          <w:i/>
          <w:color w:val="000000"/>
          <w:sz w:val="20"/>
          <w:szCs w:val="20"/>
          <w:lang w:val="en-US"/>
        </w:rPr>
        <w:t xml:space="preserve">    </w:t>
      </w:r>
      <w:r w:rsidR="00167E72" w:rsidRPr="00061DFC">
        <w:rPr>
          <w:bCs/>
          <w:i/>
          <w:color w:val="000000"/>
          <w:sz w:val="20"/>
          <w:szCs w:val="20"/>
          <w:lang w:val="en-US"/>
        </w:rPr>
        <w:t xml:space="preserve">Ms Heather </w:t>
      </w:r>
      <w:proofErr w:type="spellStart"/>
      <w:r w:rsidR="00167E72" w:rsidRPr="00061DFC">
        <w:rPr>
          <w:bCs/>
          <w:i/>
          <w:color w:val="000000"/>
          <w:sz w:val="20"/>
          <w:szCs w:val="20"/>
          <w:lang w:val="en-US"/>
        </w:rPr>
        <w:t>Crowther</w:t>
      </w:r>
      <w:proofErr w:type="spellEnd"/>
      <w:r w:rsidR="00167E72" w:rsidRPr="00061DFC">
        <w:rPr>
          <w:bCs/>
          <w:i/>
          <w:color w:val="000000"/>
          <w:sz w:val="20"/>
          <w:szCs w:val="20"/>
          <w:lang w:val="en-US"/>
        </w:rPr>
        <w:t xml:space="preserve"> </w:t>
      </w:r>
      <w:r>
        <w:rPr>
          <w:bCs/>
          <w:i/>
          <w:color w:val="000000"/>
          <w:sz w:val="20"/>
          <w:szCs w:val="20"/>
          <w:lang w:val="en-US"/>
        </w:rPr>
        <w:t xml:space="preserve">            </w:t>
      </w:r>
      <w:r w:rsidR="00167E72" w:rsidRPr="00061DFC">
        <w:rPr>
          <w:bCs/>
          <w:i/>
          <w:color w:val="000000"/>
          <w:sz w:val="20"/>
          <w:szCs w:val="20"/>
          <w:lang w:val="en-US"/>
        </w:rPr>
        <w:t>Mr</w:t>
      </w:r>
      <w:r w:rsidRPr="00061DFC">
        <w:rPr>
          <w:bCs/>
          <w:i/>
          <w:color w:val="000000"/>
          <w:sz w:val="20"/>
          <w:szCs w:val="20"/>
          <w:lang w:val="en-US"/>
        </w:rPr>
        <w:t xml:space="preserve"> &amp; </w:t>
      </w:r>
      <w:proofErr w:type="gramStart"/>
      <w:r w:rsidRPr="00061DFC">
        <w:rPr>
          <w:bCs/>
          <w:i/>
          <w:color w:val="000000"/>
          <w:sz w:val="20"/>
          <w:szCs w:val="20"/>
          <w:lang w:val="en-US"/>
        </w:rPr>
        <w:t xml:space="preserve">Ms </w:t>
      </w:r>
      <w:r w:rsidR="00167E72" w:rsidRPr="00061DFC">
        <w:rPr>
          <w:bCs/>
          <w:i/>
          <w:color w:val="000000"/>
          <w:sz w:val="20"/>
          <w:szCs w:val="20"/>
          <w:lang w:val="en-US"/>
        </w:rPr>
        <w:t xml:space="preserve"> Brett</w:t>
      </w:r>
      <w:proofErr w:type="gramEnd"/>
      <w:r w:rsidR="00167E72" w:rsidRPr="00061DFC">
        <w:rPr>
          <w:bCs/>
          <w:i/>
          <w:color w:val="000000"/>
          <w:sz w:val="20"/>
          <w:szCs w:val="20"/>
          <w:lang w:val="en-US"/>
        </w:rPr>
        <w:t xml:space="preserve"> </w:t>
      </w:r>
    </w:p>
    <w:p w:rsidR="00717190" w:rsidRDefault="00717190" w:rsidP="007329FB">
      <w:pPr>
        <w:tabs>
          <w:tab w:val="left" w:pos="0"/>
        </w:tabs>
        <w:ind w:right="-12"/>
        <w:jc w:val="both"/>
        <w:rPr>
          <w:bCs/>
          <w:i/>
          <w:color w:val="000000"/>
          <w:sz w:val="20"/>
          <w:szCs w:val="20"/>
          <w:lang w:val="en-US"/>
        </w:rPr>
      </w:pPr>
    </w:p>
    <w:p w:rsidR="00830081" w:rsidRDefault="00830081" w:rsidP="007329FB">
      <w:pPr>
        <w:tabs>
          <w:tab w:val="left" w:pos="0"/>
        </w:tabs>
        <w:ind w:right="-12"/>
        <w:jc w:val="both"/>
        <w:rPr>
          <w:bCs/>
          <w:i/>
          <w:color w:val="000000"/>
          <w:sz w:val="20"/>
          <w:szCs w:val="20"/>
          <w:lang w:val="en-US"/>
        </w:rPr>
      </w:pPr>
    </w:p>
    <w:p w:rsidR="00BD4BCB" w:rsidRPr="00BD4BCB" w:rsidRDefault="00BD4BCB" w:rsidP="007329FB">
      <w:pPr>
        <w:tabs>
          <w:tab w:val="left" w:pos="0"/>
        </w:tabs>
        <w:ind w:right="-12"/>
        <w:jc w:val="both"/>
        <w:rPr>
          <w:b/>
          <w:bCs/>
          <w:i/>
          <w:color w:val="000000"/>
          <w:lang w:val="en-US"/>
        </w:rPr>
      </w:pPr>
      <w:r w:rsidRPr="00BD4BCB">
        <w:rPr>
          <w:b/>
          <w:bCs/>
          <w:i/>
          <w:color w:val="000000"/>
          <w:lang w:val="en-US"/>
        </w:rPr>
        <w:t>Diplomatic Functions</w:t>
      </w:r>
    </w:p>
    <w:p w:rsidR="00FC3E78" w:rsidRDefault="00BD4BCB" w:rsidP="00BD4BCB">
      <w:pPr>
        <w:tabs>
          <w:tab w:val="left" w:pos="0"/>
        </w:tabs>
        <w:ind w:right="-12"/>
        <w:jc w:val="both"/>
        <w:rPr>
          <w:bCs/>
          <w:color w:val="000000"/>
          <w:lang w:val="en-US"/>
        </w:rPr>
      </w:pPr>
      <w:r w:rsidRPr="00BD4BCB">
        <w:rPr>
          <w:bCs/>
          <w:color w:val="000000"/>
          <w:lang w:val="en-US"/>
        </w:rPr>
        <w:t>The Ambassador attended</w:t>
      </w:r>
      <w:r>
        <w:rPr>
          <w:bCs/>
          <w:color w:val="000000"/>
          <w:lang w:val="en-US"/>
        </w:rPr>
        <w:t xml:space="preserve"> receptions hosted by the Ambassadors of Albania, Algeria and </w:t>
      </w:r>
      <w:r>
        <w:rPr>
          <w:bCs/>
          <w:color w:val="000000"/>
          <w:lang w:val="en-US"/>
        </w:rPr>
        <w:lastRenderedPageBreak/>
        <w:t>Japan</w:t>
      </w:r>
      <w:r w:rsidR="00717190">
        <w:rPr>
          <w:bCs/>
          <w:color w:val="000000"/>
          <w:lang w:val="en-US"/>
        </w:rPr>
        <w:t>; a</w:t>
      </w:r>
      <w:r>
        <w:rPr>
          <w:bCs/>
          <w:color w:val="000000"/>
          <w:lang w:val="en-US"/>
        </w:rPr>
        <w:t xml:space="preserve"> lunch hosted by Ambassador of Kuwait</w:t>
      </w:r>
      <w:r w:rsidR="008F4167">
        <w:rPr>
          <w:bCs/>
          <w:color w:val="000000"/>
          <w:lang w:val="en-US"/>
        </w:rPr>
        <w:t xml:space="preserve">; </w:t>
      </w:r>
      <w:r w:rsidR="00EF10DA">
        <w:rPr>
          <w:bCs/>
          <w:color w:val="000000"/>
          <w:lang w:val="en-US"/>
        </w:rPr>
        <w:t xml:space="preserve">the </w:t>
      </w:r>
      <w:r w:rsidR="008F4167">
        <w:rPr>
          <w:bCs/>
          <w:color w:val="000000"/>
          <w:lang w:val="en-US"/>
        </w:rPr>
        <w:t>ASEAN Food Festival</w:t>
      </w:r>
      <w:r w:rsidR="00EF10DA">
        <w:rPr>
          <w:bCs/>
          <w:color w:val="000000"/>
          <w:lang w:val="en-US"/>
        </w:rPr>
        <w:t xml:space="preserve"> at a Farmers’ Market in the city</w:t>
      </w:r>
      <w:r w:rsidR="008F4167">
        <w:rPr>
          <w:bCs/>
          <w:color w:val="000000"/>
          <w:lang w:val="en-US"/>
        </w:rPr>
        <w:t>;</w:t>
      </w:r>
      <w:r w:rsidR="00717190">
        <w:rPr>
          <w:bCs/>
          <w:color w:val="000000"/>
          <w:lang w:val="en-US"/>
        </w:rPr>
        <w:t xml:space="preserve"> an</w:t>
      </w:r>
      <w:r w:rsidR="008F4167">
        <w:rPr>
          <w:bCs/>
          <w:color w:val="000000"/>
          <w:lang w:val="en-US"/>
        </w:rPr>
        <w:t xml:space="preserve"> </w:t>
      </w:r>
      <w:r w:rsidR="00717190">
        <w:rPr>
          <w:bCs/>
          <w:color w:val="000000"/>
          <w:lang w:val="en-US"/>
        </w:rPr>
        <w:t xml:space="preserve">exhibition </w:t>
      </w:r>
      <w:r w:rsidR="008F4167" w:rsidRPr="00CA79C0">
        <w:rPr>
          <w:bCs/>
          <w:i/>
          <w:color w:val="000000"/>
          <w:lang w:val="en-US"/>
        </w:rPr>
        <w:t xml:space="preserve">Architecture of </w:t>
      </w:r>
      <w:proofErr w:type="spellStart"/>
      <w:r w:rsidR="008F4167" w:rsidRPr="00CA79C0">
        <w:rPr>
          <w:bCs/>
          <w:i/>
          <w:color w:val="000000"/>
          <w:lang w:val="en-US"/>
        </w:rPr>
        <w:t>Synagoges</w:t>
      </w:r>
      <w:proofErr w:type="spellEnd"/>
      <w:r w:rsidR="008F4167" w:rsidRPr="00CA79C0">
        <w:rPr>
          <w:bCs/>
          <w:i/>
          <w:color w:val="000000"/>
          <w:lang w:val="en-US"/>
        </w:rPr>
        <w:t xml:space="preserve"> in Central-Europe</w:t>
      </w:r>
      <w:r w:rsidR="00CA79C0">
        <w:rPr>
          <w:bCs/>
          <w:color w:val="000000"/>
          <w:lang w:val="en-US"/>
        </w:rPr>
        <w:t xml:space="preserve"> organized by the </w:t>
      </w:r>
      <w:r w:rsidR="009A1BB9">
        <w:rPr>
          <w:bCs/>
          <w:color w:val="000000"/>
          <w:lang w:val="en-US"/>
        </w:rPr>
        <w:t>F</w:t>
      </w:r>
      <w:r w:rsidR="00CA79C0">
        <w:rPr>
          <w:bCs/>
          <w:color w:val="000000"/>
          <w:lang w:val="en-US"/>
        </w:rPr>
        <w:t>ederation of Jewish Communities and the Embassy of Hungary;</w:t>
      </w:r>
      <w:r w:rsidR="005F1C8E">
        <w:rPr>
          <w:bCs/>
          <w:color w:val="000000"/>
          <w:lang w:val="en-US"/>
        </w:rPr>
        <w:t xml:space="preserve"> </w:t>
      </w:r>
      <w:r w:rsidR="004010C4">
        <w:rPr>
          <w:bCs/>
          <w:color w:val="000000"/>
          <w:lang w:val="en-US"/>
        </w:rPr>
        <w:t xml:space="preserve">an </w:t>
      </w:r>
      <w:r w:rsidR="005F1C8E">
        <w:rPr>
          <w:bCs/>
          <w:color w:val="000000"/>
          <w:lang w:val="en-US"/>
        </w:rPr>
        <w:t xml:space="preserve">exhibition </w:t>
      </w:r>
      <w:r w:rsidR="00EC2E02">
        <w:rPr>
          <w:bCs/>
          <w:color w:val="000000"/>
          <w:lang w:val="en-US"/>
        </w:rPr>
        <w:t xml:space="preserve">of </w:t>
      </w:r>
      <w:r w:rsidR="00EF10DA">
        <w:rPr>
          <w:bCs/>
          <w:color w:val="000000"/>
          <w:lang w:val="en-US"/>
        </w:rPr>
        <w:t>a</w:t>
      </w:r>
      <w:r w:rsidR="00EC2E02">
        <w:rPr>
          <w:bCs/>
          <w:color w:val="000000"/>
          <w:lang w:val="en-US"/>
        </w:rPr>
        <w:t xml:space="preserve"> painter </w:t>
      </w:r>
      <w:r w:rsidR="00EF10DA">
        <w:rPr>
          <w:bCs/>
          <w:color w:val="000000"/>
          <w:lang w:val="en-US"/>
        </w:rPr>
        <w:t xml:space="preserve">from Belgrade </w:t>
      </w:r>
      <w:r w:rsidR="00EC2E02">
        <w:rPr>
          <w:bCs/>
          <w:color w:val="000000"/>
          <w:lang w:val="en-US"/>
        </w:rPr>
        <w:t xml:space="preserve"> </w:t>
      </w:r>
      <w:r w:rsidR="008B401B" w:rsidRPr="00F17568">
        <w:rPr>
          <w:bCs/>
          <w:color w:val="000000"/>
          <w:lang w:val="en-US"/>
        </w:rPr>
        <w:t>under the auspices of the</w:t>
      </w:r>
      <w:r w:rsidR="005F1C8E" w:rsidRPr="00F17568">
        <w:rPr>
          <w:bCs/>
          <w:color w:val="000000"/>
          <w:lang w:val="en-US"/>
        </w:rPr>
        <w:t xml:space="preserve"> Serbian Ambassador; </w:t>
      </w:r>
      <w:r w:rsidR="004010C4">
        <w:rPr>
          <w:bCs/>
          <w:color w:val="000000"/>
          <w:lang w:val="en-US"/>
        </w:rPr>
        <w:t xml:space="preserve">a </w:t>
      </w:r>
      <w:r w:rsidR="005F1C8E" w:rsidRPr="00F17568">
        <w:rPr>
          <w:bCs/>
          <w:color w:val="000000"/>
          <w:lang w:val="en-US"/>
        </w:rPr>
        <w:t xml:space="preserve">concert </w:t>
      </w:r>
      <w:proofErr w:type="spellStart"/>
      <w:r w:rsidR="00EF10DA">
        <w:rPr>
          <w:bCs/>
          <w:color w:val="000000"/>
          <w:lang w:val="en-US"/>
        </w:rPr>
        <w:t>organised</w:t>
      </w:r>
      <w:proofErr w:type="spellEnd"/>
      <w:r w:rsidR="005F1C8E" w:rsidRPr="00F17568">
        <w:rPr>
          <w:bCs/>
          <w:color w:val="000000"/>
          <w:lang w:val="en-US"/>
        </w:rPr>
        <w:t xml:space="preserve"> </w:t>
      </w:r>
      <w:r w:rsidR="005F1C8E">
        <w:rPr>
          <w:bCs/>
          <w:color w:val="000000"/>
          <w:lang w:val="en-US"/>
        </w:rPr>
        <w:t xml:space="preserve">by the </w:t>
      </w:r>
      <w:r w:rsidR="005F1C8E" w:rsidRPr="005F1C8E">
        <w:rPr>
          <w:bCs/>
          <w:color w:val="000000"/>
          <w:lang w:val="en-US"/>
        </w:rPr>
        <w:t>Association for Music &amp; Arts Czech-Paris</w:t>
      </w:r>
      <w:r w:rsidR="005F1C8E">
        <w:rPr>
          <w:bCs/>
          <w:color w:val="000000"/>
          <w:lang w:val="en-US"/>
        </w:rPr>
        <w:t xml:space="preserve"> followed by a dinner; </w:t>
      </w:r>
      <w:r w:rsidR="00717190">
        <w:rPr>
          <w:bCs/>
          <w:color w:val="000000"/>
          <w:lang w:val="en-US"/>
        </w:rPr>
        <w:t xml:space="preserve">a </w:t>
      </w:r>
      <w:r w:rsidR="00CD27BB">
        <w:rPr>
          <w:bCs/>
          <w:color w:val="000000"/>
          <w:lang w:val="en-US"/>
        </w:rPr>
        <w:t>performance by</w:t>
      </w:r>
      <w:r w:rsidR="005F1C8E">
        <w:rPr>
          <w:bCs/>
          <w:color w:val="000000"/>
          <w:lang w:val="en-US"/>
        </w:rPr>
        <w:t xml:space="preserve"> </w:t>
      </w:r>
      <w:r w:rsidR="005F1C8E" w:rsidRPr="005F1C8E">
        <w:rPr>
          <w:bCs/>
          <w:color w:val="000000"/>
          <w:lang w:val="en-US"/>
        </w:rPr>
        <w:t xml:space="preserve"> </w:t>
      </w:r>
      <w:r w:rsidR="00EF10DA">
        <w:rPr>
          <w:bCs/>
          <w:color w:val="000000"/>
          <w:lang w:val="en-US"/>
        </w:rPr>
        <w:t xml:space="preserve">an acclaimed </w:t>
      </w:r>
      <w:r w:rsidR="005F1C8E" w:rsidRPr="005F1C8E">
        <w:rPr>
          <w:bCs/>
          <w:color w:val="000000"/>
          <w:lang w:val="en-US"/>
        </w:rPr>
        <w:t xml:space="preserve">Georgian pianist </w:t>
      </w:r>
      <w:r w:rsidR="005F1C8E">
        <w:rPr>
          <w:bCs/>
          <w:color w:val="000000"/>
          <w:lang w:val="en-US"/>
        </w:rPr>
        <w:t>hosted by Ambassador of Georgia;</w:t>
      </w:r>
      <w:r w:rsidR="00717190">
        <w:rPr>
          <w:bCs/>
          <w:color w:val="000000"/>
          <w:lang w:val="en-US"/>
        </w:rPr>
        <w:t xml:space="preserve"> a Christmas concert hosted by Ambassador of Bulgaria;</w:t>
      </w:r>
      <w:r w:rsidR="005F1C8E">
        <w:rPr>
          <w:bCs/>
          <w:color w:val="000000"/>
          <w:lang w:val="en-US"/>
        </w:rPr>
        <w:t xml:space="preserve"> </w:t>
      </w:r>
      <w:r w:rsidR="00717190">
        <w:rPr>
          <w:bCs/>
          <w:color w:val="000000"/>
          <w:lang w:val="en-US"/>
        </w:rPr>
        <w:t xml:space="preserve">a </w:t>
      </w:r>
      <w:r w:rsidR="005F1C8E">
        <w:rPr>
          <w:bCs/>
          <w:color w:val="000000"/>
          <w:lang w:val="en-US"/>
        </w:rPr>
        <w:t>m</w:t>
      </w:r>
      <w:r w:rsidR="005F1C8E" w:rsidRPr="005F1C8E">
        <w:rPr>
          <w:bCs/>
          <w:color w:val="000000"/>
          <w:lang w:val="en-US"/>
        </w:rPr>
        <w:t xml:space="preserve">usic &amp; </w:t>
      </w:r>
      <w:r w:rsidR="005F1C8E">
        <w:rPr>
          <w:bCs/>
          <w:color w:val="000000"/>
          <w:lang w:val="en-US"/>
        </w:rPr>
        <w:t xml:space="preserve">food festival hosted by Ambassador of </w:t>
      </w:r>
      <w:r w:rsidR="005F1C8E" w:rsidRPr="005F1C8E">
        <w:rPr>
          <w:bCs/>
          <w:color w:val="000000"/>
          <w:lang w:val="en-US"/>
        </w:rPr>
        <w:t>Palestine</w:t>
      </w:r>
      <w:r w:rsidR="00717190">
        <w:rPr>
          <w:bCs/>
          <w:color w:val="000000"/>
          <w:lang w:val="en-US"/>
        </w:rPr>
        <w:t xml:space="preserve"> and</w:t>
      </w:r>
      <w:r w:rsidR="005F1C8E">
        <w:rPr>
          <w:bCs/>
          <w:color w:val="000000"/>
          <w:lang w:val="en-US"/>
        </w:rPr>
        <w:t xml:space="preserve"> </w:t>
      </w:r>
      <w:r w:rsidR="00717190">
        <w:rPr>
          <w:bCs/>
          <w:color w:val="000000"/>
          <w:lang w:val="en-US"/>
        </w:rPr>
        <w:t>a</w:t>
      </w:r>
      <w:r w:rsidR="00CD27BB">
        <w:rPr>
          <w:bCs/>
          <w:color w:val="000000"/>
          <w:lang w:val="en-US"/>
        </w:rPr>
        <w:t xml:space="preserve"> discussion over</w:t>
      </w:r>
      <w:r w:rsidR="005F1C8E">
        <w:rPr>
          <w:bCs/>
          <w:color w:val="000000"/>
          <w:lang w:val="en-US"/>
        </w:rPr>
        <w:t xml:space="preserve"> </w:t>
      </w:r>
      <w:r w:rsidR="00EF10DA">
        <w:rPr>
          <w:bCs/>
          <w:color w:val="000000"/>
          <w:lang w:val="en-US"/>
        </w:rPr>
        <w:t>lunch</w:t>
      </w:r>
      <w:r w:rsidR="005F1C8E">
        <w:rPr>
          <w:bCs/>
          <w:color w:val="000000"/>
          <w:lang w:val="en-US"/>
        </w:rPr>
        <w:t xml:space="preserve"> hosted by </w:t>
      </w:r>
      <w:r w:rsidR="00CD27BB">
        <w:rPr>
          <w:bCs/>
          <w:color w:val="000000"/>
          <w:lang w:val="en-US"/>
        </w:rPr>
        <w:t xml:space="preserve">the </w:t>
      </w:r>
      <w:r w:rsidR="005F1C8E">
        <w:rPr>
          <w:bCs/>
          <w:color w:val="000000"/>
          <w:lang w:val="en-US"/>
        </w:rPr>
        <w:t>French Ambassador.</w:t>
      </w:r>
    </w:p>
    <w:p w:rsidR="00BD4BCB" w:rsidRPr="00BD4BCB" w:rsidRDefault="004010C4" w:rsidP="00BD4BCB">
      <w:pPr>
        <w:tabs>
          <w:tab w:val="left" w:pos="0"/>
        </w:tabs>
        <w:ind w:right="-12"/>
        <w:jc w:val="both"/>
        <w:rPr>
          <w:bCs/>
          <w:color w:val="000000"/>
          <w:lang w:val="en-US"/>
        </w:rPr>
      </w:pPr>
      <w:r>
        <w:rPr>
          <w:bCs/>
          <w:color w:val="000000"/>
          <w:lang w:val="en-US"/>
        </w:rPr>
        <w:t>The Ambassador attended the c</w:t>
      </w:r>
      <w:r w:rsidRPr="004010C4">
        <w:rPr>
          <w:bCs/>
          <w:color w:val="000000"/>
          <w:lang w:val="en-US"/>
        </w:rPr>
        <w:t xml:space="preserve">onference </w:t>
      </w:r>
      <w:r w:rsidRPr="004010C4">
        <w:rPr>
          <w:bCs/>
          <w:i/>
          <w:color w:val="000000"/>
          <w:lang w:val="en-US"/>
        </w:rPr>
        <w:t>News in Czech Economic and Public Diplomacy</w:t>
      </w:r>
      <w:r>
        <w:rPr>
          <w:bCs/>
          <w:i/>
          <w:color w:val="000000"/>
          <w:lang w:val="en-US"/>
        </w:rPr>
        <w:t xml:space="preserve"> </w:t>
      </w:r>
      <w:r w:rsidRPr="004010C4">
        <w:rPr>
          <w:bCs/>
          <w:color w:val="000000"/>
          <w:lang w:val="en-US"/>
        </w:rPr>
        <w:t>at the Ministry of Foreign Affairs</w:t>
      </w:r>
      <w:r w:rsidR="00BD4BCB">
        <w:rPr>
          <w:bCs/>
          <w:color w:val="000000"/>
          <w:lang w:val="en-US"/>
        </w:rPr>
        <w:t>.</w:t>
      </w:r>
    </w:p>
    <w:p w:rsidR="007C1771" w:rsidRDefault="007C1771" w:rsidP="00177285">
      <w:pPr>
        <w:jc w:val="both"/>
        <w:rPr>
          <w:b/>
          <w:bCs/>
          <w:color w:val="000000"/>
          <w:lang w:val="en-US"/>
        </w:rPr>
      </w:pPr>
    </w:p>
    <w:p w:rsidR="00177285" w:rsidRDefault="00177285" w:rsidP="00177285">
      <w:pPr>
        <w:jc w:val="both"/>
        <w:rPr>
          <w:b/>
          <w:bCs/>
          <w:color w:val="000000"/>
          <w:lang w:val="en-US"/>
        </w:rPr>
      </w:pPr>
      <w:r>
        <w:rPr>
          <w:b/>
          <w:bCs/>
          <w:color w:val="000000"/>
          <w:lang w:val="en-US"/>
        </w:rPr>
        <w:t>S</w:t>
      </w:r>
      <w:r w:rsidRPr="00F11118">
        <w:rPr>
          <w:b/>
          <w:bCs/>
          <w:color w:val="000000"/>
          <w:lang w:val="en-US"/>
        </w:rPr>
        <w:t>TAFF NEWS/SA CITIZENS</w:t>
      </w:r>
    </w:p>
    <w:p w:rsidR="00FC3E78" w:rsidRDefault="00FC3E78" w:rsidP="00177285">
      <w:pPr>
        <w:jc w:val="both"/>
        <w:rPr>
          <w:b/>
          <w:bCs/>
          <w:color w:val="000000"/>
          <w:lang w:val="en-US"/>
        </w:rPr>
      </w:pPr>
    </w:p>
    <w:p w:rsidR="00FC3E78" w:rsidRDefault="00FC3E78" w:rsidP="00177285">
      <w:pPr>
        <w:jc w:val="both"/>
        <w:rPr>
          <w:b/>
          <w:bCs/>
          <w:color w:val="000000"/>
          <w:lang w:val="en-US"/>
        </w:rPr>
      </w:pPr>
      <w:r>
        <w:rPr>
          <w:b/>
          <w:bCs/>
          <w:color w:val="000000"/>
          <w:lang w:val="en-US"/>
        </w:rPr>
        <w:t xml:space="preserve">Visit of Hana Mahmoud </w:t>
      </w:r>
      <w:r w:rsidR="00E75AC8">
        <w:rPr>
          <w:b/>
          <w:bCs/>
          <w:color w:val="000000"/>
          <w:lang w:val="en-US"/>
        </w:rPr>
        <w:t xml:space="preserve">and </w:t>
      </w:r>
      <w:r>
        <w:rPr>
          <w:b/>
          <w:bCs/>
          <w:color w:val="000000"/>
          <w:lang w:val="en-US"/>
        </w:rPr>
        <w:t>family</w:t>
      </w:r>
    </w:p>
    <w:p w:rsidR="00FC3E78" w:rsidRDefault="005F4537" w:rsidP="00177285">
      <w:pPr>
        <w:jc w:val="both"/>
        <w:rPr>
          <w:bCs/>
          <w:color w:val="000000"/>
          <w:lang w:val="en-US"/>
        </w:rPr>
      </w:pPr>
      <w:r>
        <w:rPr>
          <w:bCs/>
          <w:color w:val="000000"/>
          <w:lang w:val="en-US"/>
        </w:rPr>
        <w:t xml:space="preserve">Our colleague </w:t>
      </w:r>
      <w:r w:rsidR="00FC3E78">
        <w:rPr>
          <w:bCs/>
          <w:color w:val="000000"/>
          <w:lang w:val="en-US"/>
        </w:rPr>
        <w:t>Ms Hana Mahmoud</w:t>
      </w:r>
      <w:r w:rsidR="002476C0">
        <w:rPr>
          <w:bCs/>
          <w:color w:val="000000"/>
          <w:lang w:val="en-US"/>
        </w:rPr>
        <w:t xml:space="preserve"> and her husband came to </w:t>
      </w:r>
      <w:r w:rsidR="00FC3E78">
        <w:rPr>
          <w:bCs/>
          <w:color w:val="000000"/>
          <w:lang w:val="en-US"/>
        </w:rPr>
        <w:t>the Embassy on</w:t>
      </w:r>
      <w:r w:rsidR="00B1376E">
        <w:rPr>
          <w:bCs/>
          <w:color w:val="000000"/>
          <w:lang w:val="en-US"/>
        </w:rPr>
        <w:t xml:space="preserve"> </w:t>
      </w:r>
      <w:r w:rsidR="003A1876">
        <w:rPr>
          <w:bCs/>
          <w:color w:val="000000"/>
          <w:lang w:val="en-US"/>
        </w:rPr>
        <w:t xml:space="preserve">4 </w:t>
      </w:r>
      <w:r w:rsidR="00FC3E78">
        <w:rPr>
          <w:bCs/>
          <w:color w:val="000000"/>
          <w:lang w:val="en-US"/>
        </w:rPr>
        <w:t>Nov</w:t>
      </w:r>
      <w:r w:rsidR="003A1876">
        <w:rPr>
          <w:bCs/>
          <w:color w:val="000000"/>
          <w:lang w:val="en-US"/>
        </w:rPr>
        <w:t>ember 2015</w:t>
      </w:r>
      <w:r w:rsidR="002476C0">
        <w:rPr>
          <w:bCs/>
          <w:color w:val="000000"/>
          <w:lang w:val="en-US"/>
        </w:rPr>
        <w:t xml:space="preserve"> to introduce their son Adam. </w:t>
      </w:r>
      <w:r w:rsidR="00426BD4">
        <w:rPr>
          <w:bCs/>
          <w:color w:val="000000"/>
          <w:lang w:val="en-US"/>
        </w:rPr>
        <w:t xml:space="preserve">Hana is on maternity leave </w:t>
      </w:r>
      <w:r w:rsidR="00CD27BB">
        <w:rPr>
          <w:bCs/>
          <w:color w:val="000000"/>
          <w:lang w:val="en-US"/>
        </w:rPr>
        <w:t xml:space="preserve">since </w:t>
      </w:r>
      <w:r w:rsidR="002476C0">
        <w:rPr>
          <w:bCs/>
          <w:color w:val="000000"/>
          <w:lang w:val="en-US"/>
        </w:rPr>
        <w:t>September</w:t>
      </w:r>
      <w:r w:rsidR="00E75AC8">
        <w:rPr>
          <w:bCs/>
          <w:color w:val="000000"/>
          <w:lang w:val="en-US"/>
        </w:rPr>
        <w:t xml:space="preserve">. In her absence, </w:t>
      </w:r>
      <w:r w:rsidR="00426BD4">
        <w:rPr>
          <w:bCs/>
          <w:color w:val="000000"/>
          <w:lang w:val="en-US"/>
        </w:rPr>
        <w:t xml:space="preserve">Ms Michaela </w:t>
      </w:r>
      <w:proofErr w:type="spellStart"/>
      <w:r w:rsidR="00426BD4">
        <w:rPr>
          <w:bCs/>
          <w:color w:val="000000"/>
          <w:lang w:val="en-US"/>
        </w:rPr>
        <w:t>Hlávková</w:t>
      </w:r>
      <w:proofErr w:type="spellEnd"/>
      <w:r w:rsidR="00426BD4">
        <w:rPr>
          <w:bCs/>
          <w:color w:val="000000"/>
          <w:lang w:val="en-US"/>
        </w:rPr>
        <w:t xml:space="preserve"> </w:t>
      </w:r>
      <w:r w:rsidR="00E75AC8">
        <w:rPr>
          <w:bCs/>
          <w:color w:val="000000"/>
          <w:lang w:val="en-US"/>
        </w:rPr>
        <w:t xml:space="preserve">is helping out in the </w:t>
      </w:r>
      <w:r w:rsidR="00426BD4">
        <w:rPr>
          <w:bCs/>
          <w:color w:val="000000"/>
          <w:lang w:val="en-US"/>
        </w:rPr>
        <w:t>post of social secretary.</w:t>
      </w:r>
    </w:p>
    <w:p w:rsidR="00426BD4" w:rsidRDefault="004A4596" w:rsidP="00177285">
      <w:pPr>
        <w:jc w:val="both"/>
        <w:rPr>
          <w:bCs/>
          <w:color w:val="000000"/>
          <w:lang w:val="en-US"/>
        </w:rPr>
      </w:pPr>
      <w:r>
        <w:rPr>
          <w:noProof/>
          <w:lang w:val="en-US"/>
        </w:rPr>
        <w:drawing>
          <wp:anchor distT="0" distB="0" distL="114300" distR="114300" simplePos="0" relativeHeight="251694080" behindDoc="1" locked="0" layoutInCell="1" allowOverlap="1" wp14:anchorId="6189FAAC" wp14:editId="05627B05">
            <wp:simplePos x="0" y="0"/>
            <wp:positionH relativeFrom="column">
              <wp:posOffset>409575</wp:posOffset>
            </wp:positionH>
            <wp:positionV relativeFrom="paragraph">
              <wp:posOffset>145415</wp:posOffset>
            </wp:positionV>
            <wp:extent cx="2028825" cy="1352550"/>
            <wp:effectExtent l="0" t="0" r="9525" b="0"/>
            <wp:wrapTight wrapText="bothSides">
              <wp:wrapPolygon edited="0">
                <wp:start x="0" y="0"/>
                <wp:lineTo x="0" y="21296"/>
                <wp:lineTo x="21499" y="21296"/>
                <wp:lineTo x="21499" y="0"/>
                <wp:lineTo x="0" y="0"/>
              </wp:wrapPolygon>
            </wp:wrapTight>
            <wp:docPr id="9" name="Picture 9" descr="C:\Users\herclovaz\AppData\Local\Microsoft\Windows\INetCache\Content.Word\IMG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clovaz\AppData\Local\Microsoft\Windows\INetCache\Content.Word\IMG_19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F7C" w:rsidRDefault="00E27F7C" w:rsidP="00514178">
      <w:pPr>
        <w:rPr>
          <w:bCs/>
          <w:i/>
          <w:color w:val="000000"/>
          <w:sz w:val="20"/>
          <w:szCs w:val="20"/>
          <w:lang w:val="en-US"/>
        </w:rPr>
      </w:pPr>
    </w:p>
    <w:p w:rsidR="00EF10DA" w:rsidRDefault="00426BD4" w:rsidP="004A4596">
      <w:pPr>
        <w:rPr>
          <w:b/>
          <w:bCs/>
          <w:color w:val="000000"/>
          <w:lang w:val="en-US"/>
        </w:rPr>
      </w:pPr>
      <w:r>
        <w:rPr>
          <w:bCs/>
          <w:i/>
          <w:color w:val="000000"/>
          <w:sz w:val="20"/>
          <w:szCs w:val="20"/>
          <w:lang w:val="en-US"/>
        </w:rPr>
        <w:t xml:space="preserve">   </w:t>
      </w:r>
    </w:p>
    <w:p w:rsidR="00EF10DA" w:rsidRDefault="00EF10DA" w:rsidP="00E57BF9">
      <w:pPr>
        <w:pStyle w:val="ListParagraph"/>
        <w:ind w:left="0" w:right="-12"/>
        <w:jc w:val="both"/>
        <w:rPr>
          <w:b/>
          <w:bCs/>
          <w:color w:val="000000"/>
          <w:lang w:val="en-US"/>
        </w:rPr>
      </w:pPr>
    </w:p>
    <w:p w:rsidR="00EF10DA" w:rsidRDefault="00EF10DA" w:rsidP="00E57BF9">
      <w:pPr>
        <w:pStyle w:val="ListParagraph"/>
        <w:ind w:left="0" w:right="-12"/>
        <w:jc w:val="both"/>
        <w:rPr>
          <w:b/>
          <w:bCs/>
          <w:color w:val="000000"/>
          <w:lang w:val="en-US"/>
        </w:rPr>
      </w:pPr>
    </w:p>
    <w:p w:rsidR="00EF10DA" w:rsidRDefault="00EF10DA" w:rsidP="00E57BF9">
      <w:pPr>
        <w:pStyle w:val="ListParagraph"/>
        <w:ind w:left="0" w:right="-12"/>
        <w:jc w:val="both"/>
        <w:rPr>
          <w:b/>
          <w:bCs/>
          <w:color w:val="000000"/>
          <w:lang w:val="en-US"/>
        </w:rPr>
      </w:pPr>
    </w:p>
    <w:p w:rsidR="00EF10DA" w:rsidRDefault="00EF10DA" w:rsidP="00E57BF9">
      <w:pPr>
        <w:pStyle w:val="ListParagraph"/>
        <w:ind w:left="0" w:right="-12"/>
        <w:jc w:val="both"/>
        <w:rPr>
          <w:b/>
          <w:bCs/>
          <w:color w:val="000000"/>
          <w:lang w:val="en-US"/>
        </w:rPr>
      </w:pPr>
    </w:p>
    <w:p w:rsidR="004A4596" w:rsidRDefault="004A4596" w:rsidP="004A4596">
      <w:pPr>
        <w:rPr>
          <w:bCs/>
          <w:i/>
          <w:color w:val="000000"/>
          <w:sz w:val="20"/>
          <w:szCs w:val="20"/>
          <w:lang w:val="en-US"/>
        </w:rPr>
      </w:pPr>
    </w:p>
    <w:p w:rsidR="004A4596" w:rsidRDefault="004A4596" w:rsidP="004A4596">
      <w:pPr>
        <w:jc w:val="center"/>
        <w:rPr>
          <w:bCs/>
          <w:i/>
          <w:color w:val="000000"/>
          <w:sz w:val="20"/>
          <w:szCs w:val="20"/>
          <w:lang w:val="en-US"/>
        </w:rPr>
      </w:pPr>
    </w:p>
    <w:p w:rsidR="004A4596" w:rsidRDefault="004A4596" w:rsidP="004A4596">
      <w:pPr>
        <w:jc w:val="center"/>
        <w:rPr>
          <w:bCs/>
          <w:i/>
          <w:color w:val="000000"/>
          <w:sz w:val="20"/>
          <w:szCs w:val="20"/>
          <w:lang w:val="en-US"/>
        </w:rPr>
      </w:pPr>
      <w:proofErr w:type="spellStart"/>
      <w:proofErr w:type="gramStart"/>
      <w:r w:rsidRPr="00B1376E">
        <w:rPr>
          <w:bCs/>
          <w:i/>
          <w:color w:val="000000"/>
          <w:sz w:val="20"/>
          <w:szCs w:val="20"/>
          <w:lang w:val="en-US"/>
        </w:rPr>
        <w:t>M</w:t>
      </w:r>
      <w:r>
        <w:rPr>
          <w:bCs/>
          <w:i/>
          <w:color w:val="000000"/>
          <w:sz w:val="20"/>
          <w:szCs w:val="20"/>
          <w:lang w:val="en-US"/>
        </w:rPr>
        <w:t>r</w:t>
      </w:r>
      <w:r w:rsidRPr="00B1376E">
        <w:rPr>
          <w:bCs/>
          <w:i/>
          <w:color w:val="000000"/>
          <w:sz w:val="20"/>
          <w:szCs w:val="20"/>
          <w:lang w:val="en-US"/>
        </w:rPr>
        <w:t>s</w:t>
      </w:r>
      <w:proofErr w:type="spellEnd"/>
      <w:r w:rsidRPr="00B1376E">
        <w:rPr>
          <w:bCs/>
          <w:i/>
          <w:color w:val="000000"/>
          <w:sz w:val="20"/>
          <w:szCs w:val="20"/>
          <w:lang w:val="en-US"/>
        </w:rPr>
        <w:t xml:space="preserve"> </w:t>
      </w:r>
      <w:r>
        <w:rPr>
          <w:bCs/>
          <w:i/>
          <w:color w:val="000000"/>
          <w:sz w:val="20"/>
          <w:szCs w:val="20"/>
          <w:lang w:val="en-US"/>
        </w:rPr>
        <w:t xml:space="preserve"> &amp;</w:t>
      </w:r>
      <w:proofErr w:type="gramEnd"/>
      <w:r>
        <w:rPr>
          <w:bCs/>
          <w:i/>
          <w:color w:val="000000"/>
          <w:sz w:val="20"/>
          <w:szCs w:val="20"/>
          <w:lang w:val="en-US"/>
        </w:rPr>
        <w:t xml:space="preserve"> Mr Mahmoud and Ms Dagmar</w:t>
      </w:r>
    </w:p>
    <w:p w:rsidR="004A4596" w:rsidRDefault="004A4596" w:rsidP="004A4596">
      <w:pPr>
        <w:jc w:val="center"/>
        <w:rPr>
          <w:bCs/>
          <w:i/>
          <w:color w:val="000000"/>
          <w:sz w:val="20"/>
          <w:szCs w:val="20"/>
          <w:lang w:val="en-US"/>
        </w:rPr>
      </w:pPr>
      <w:proofErr w:type="spellStart"/>
      <w:proofErr w:type="gramStart"/>
      <w:r w:rsidRPr="00B1376E">
        <w:rPr>
          <w:bCs/>
          <w:i/>
          <w:color w:val="000000"/>
          <w:sz w:val="20"/>
          <w:szCs w:val="20"/>
          <w:lang w:val="en-US"/>
        </w:rPr>
        <w:t>Procházková</w:t>
      </w:r>
      <w:proofErr w:type="spellEnd"/>
      <w:r w:rsidRPr="00B1376E">
        <w:rPr>
          <w:bCs/>
          <w:i/>
          <w:color w:val="000000"/>
          <w:sz w:val="20"/>
          <w:szCs w:val="20"/>
          <w:lang w:val="en-US"/>
        </w:rPr>
        <w:t xml:space="preserve"> </w:t>
      </w:r>
      <w:r>
        <w:rPr>
          <w:bCs/>
          <w:i/>
          <w:color w:val="000000"/>
          <w:sz w:val="20"/>
          <w:szCs w:val="20"/>
          <w:lang w:val="en-US"/>
        </w:rPr>
        <w:t xml:space="preserve"> with</w:t>
      </w:r>
      <w:proofErr w:type="gramEnd"/>
      <w:r>
        <w:rPr>
          <w:bCs/>
          <w:i/>
          <w:color w:val="000000"/>
          <w:sz w:val="20"/>
          <w:szCs w:val="20"/>
          <w:lang w:val="en-US"/>
        </w:rPr>
        <w:t xml:space="preserve"> little Adam</w:t>
      </w:r>
    </w:p>
    <w:p w:rsidR="004A4596" w:rsidRDefault="006A22D1" w:rsidP="006A22D1">
      <w:pPr>
        <w:pStyle w:val="ListParagraph"/>
        <w:ind w:left="0" w:right="-12"/>
        <w:jc w:val="center"/>
        <w:rPr>
          <w:b/>
          <w:bCs/>
          <w:color w:val="000000"/>
          <w:lang w:val="en-US"/>
        </w:rPr>
      </w:pPr>
      <w:r>
        <w:rPr>
          <w:b/>
          <w:bCs/>
          <w:noProof/>
          <w:color w:val="000000"/>
          <w:lang w:val="en-US"/>
        </w:rPr>
        <w:drawing>
          <wp:inline distT="0" distB="0" distL="0" distR="0" wp14:anchorId="6181F694" wp14:editId="51DD70D8">
            <wp:extent cx="2047875" cy="1365249"/>
            <wp:effectExtent l="0" t="0" r="0" b="6985"/>
            <wp:docPr id="5" name="Picture 5" descr="G:\2015\2015.11.04 Hana Mahmoud's visit\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5\2015.11.04 Hana Mahmoud's visit\IMG_199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0885" cy="1367256"/>
                    </a:xfrm>
                    <a:prstGeom prst="rect">
                      <a:avLst/>
                    </a:prstGeom>
                    <a:noFill/>
                    <a:ln>
                      <a:noFill/>
                    </a:ln>
                  </pic:spPr>
                </pic:pic>
              </a:graphicData>
            </a:graphic>
          </wp:inline>
        </w:drawing>
      </w:r>
    </w:p>
    <w:p w:rsidR="004A4596" w:rsidRDefault="004A4596" w:rsidP="00E57BF9">
      <w:pPr>
        <w:pStyle w:val="ListParagraph"/>
        <w:ind w:left="0" w:right="-12"/>
        <w:jc w:val="both"/>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t>SOUTH AFRICAN NEWS</w:t>
      </w:r>
    </w:p>
    <w:p w:rsidR="00F51293" w:rsidRDefault="00F51293" w:rsidP="00E57BF9">
      <w:pPr>
        <w:pStyle w:val="ListParagraph"/>
        <w:ind w:left="0" w:right="-12"/>
        <w:jc w:val="both"/>
        <w:rPr>
          <w:b/>
          <w:bCs/>
          <w:color w:val="000000"/>
          <w:lang w:val="en-US"/>
        </w:rPr>
      </w:pPr>
    </w:p>
    <w:p w:rsidR="00F51293" w:rsidRDefault="00F51293" w:rsidP="00E57BF9">
      <w:pPr>
        <w:pStyle w:val="ListParagraph"/>
        <w:ind w:left="0" w:right="-12"/>
        <w:jc w:val="both"/>
        <w:rPr>
          <w:b/>
          <w:bCs/>
          <w:i/>
          <w:color w:val="000000"/>
          <w:lang w:val="en-US"/>
        </w:rPr>
      </w:pPr>
      <w:r w:rsidRPr="00F51293">
        <w:rPr>
          <w:b/>
          <w:bCs/>
          <w:i/>
          <w:color w:val="000000"/>
          <w:lang w:val="en-US"/>
        </w:rPr>
        <w:t>Official visit to Berlin</w:t>
      </w:r>
    </w:p>
    <w:p w:rsidR="000250DC" w:rsidRDefault="00F51293" w:rsidP="000250DC">
      <w:pPr>
        <w:pStyle w:val="ListParagraph"/>
        <w:ind w:left="0" w:right="-12"/>
        <w:jc w:val="both"/>
        <w:rPr>
          <w:bCs/>
          <w:color w:val="000000"/>
          <w:lang w:val="en-US"/>
        </w:rPr>
      </w:pPr>
      <w:r w:rsidRPr="00F51293">
        <w:rPr>
          <w:bCs/>
          <w:color w:val="000000"/>
          <w:lang w:val="en-US"/>
        </w:rPr>
        <w:t>Pres</w:t>
      </w:r>
      <w:r>
        <w:rPr>
          <w:bCs/>
          <w:color w:val="000000"/>
          <w:lang w:val="en-US"/>
        </w:rPr>
        <w:t xml:space="preserve">ident Jacob </w:t>
      </w:r>
      <w:proofErr w:type="spellStart"/>
      <w:r>
        <w:rPr>
          <w:bCs/>
          <w:color w:val="000000"/>
          <w:lang w:val="en-US"/>
        </w:rPr>
        <w:t>Zuma</w:t>
      </w:r>
      <w:proofErr w:type="spellEnd"/>
      <w:r>
        <w:rPr>
          <w:bCs/>
          <w:color w:val="000000"/>
          <w:lang w:val="en-US"/>
        </w:rPr>
        <w:t xml:space="preserve"> undertook an official visit to Germany on 10 November 2015.</w:t>
      </w:r>
      <w:r w:rsidR="00027B22">
        <w:rPr>
          <w:bCs/>
          <w:color w:val="000000"/>
          <w:lang w:val="en-US"/>
        </w:rPr>
        <w:t xml:space="preserve"> South Africa and Germany </w:t>
      </w:r>
      <w:r w:rsidR="00514178">
        <w:rPr>
          <w:bCs/>
          <w:color w:val="000000"/>
          <w:lang w:val="en-US"/>
        </w:rPr>
        <w:t xml:space="preserve">have </w:t>
      </w:r>
      <w:r w:rsidR="00027B22">
        <w:rPr>
          <w:bCs/>
          <w:color w:val="000000"/>
          <w:lang w:val="en-US"/>
        </w:rPr>
        <w:t>strong trade and investment relations</w:t>
      </w:r>
      <w:r w:rsidR="007C2FD9">
        <w:rPr>
          <w:bCs/>
          <w:color w:val="000000"/>
          <w:lang w:val="en-US"/>
        </w:rPr>
        <w:t>. O</w:t>
      </w:r>
      <w:r>
        <w:rPr>
          <w:bCs/>
          <w:color w:val="000000"/>
          <w:lang w:val="en-US"/>
        </w:rPr>
        <w:t>ver 600 German companies in South Africa provid</w:t>
      </w:r>
      <w:r w:rsidR="00027B22">
        <w:rPr>
          <w:bCs/>
          <w:color w:val="000000"/>
          <w:lang w:val="en-US"/>
        </w:rPr>
        <w:t xml:space="preserve">e more than </w:t>
      </w:r>
      <w:r>
        <w:rPr>
          <w:bCs/>
          <w:color w:val="000000"/>
          <w:lang w:val="en-US"/>
        </w:rPr>
        <w:t>100000 employment opportunities mainly in the automotive industry, chemical industry</w:t>
      </w:r>
      <w:r w:rsidR="00830081">
        <w:rPr>
          <w:bCs/>
          <w:color w:val="000000"/>
          <w:lang w:val="en-US"/>
        </w:rPr>
        <w:t xml:space="preserve"> and</w:t>
      </w:r>
      <w:r>
        <w:rPr>
          <w:bCs/>
          <w:color w:val="000000"/>
          <w:lang w:val="en-US"/>
        </w:rPr>
        <w:t xml:space="preserve"> in the mechanical and electrical engineering sectors.</w:t>
      </w:r>
    </w:p>
    <w:p w:rsidR="00F958A3" w:rsidRDefault="00F958A3" w:rsidP="000250DC">
      <w:pPr>
        <w:pStyle w:val="ListParagraph"/>
        <w:ind w:left="0" w:right="-12"/>
        <w:jc w:val="both"/>
        <w:rPr>
          <w:bCs/>
          <w:color w:val="000000"/>
          <w:lang w:val="en-US"/>
        </w:rPr>
      </w:pPr>
    </w:p>
    <w:p w:rsidR="005D6BF2" w:rsidRDefault="005D6BF2" w:rsidP="000250DC">
      <w:pPr>
        <w:pStyle w:val="ListParagraph"/>
        <w:ind w:left="0" w:right="-12"/>
        <w:jc w:val="both"/>
        <w:rPr>
          <w:bCs/>
          <w:i/>
          <w:sz w:val="20"/>
          <w:szCs w:val="20"/>
          <w:lang w:eastAsia="en-ZA"/>
        </w:rPr>
      </w:pPr>
      <w:r>
        <w:rPr>
          <w:noProof/>
          <w:lang w:val="en-US"/>
        </w:rPr>
        <w:drawing>
          <wp:inline distT="0" distB="0" distL="0" distR="0" wp14:anchorId="600F160D" wp14:editId="3DCDE5EA">
            <wp:extent cx="2768600" cy="803787"/>
            <wp:effectExtent l="0" t="0" r="0" b="0"/>
            <wp:docPr id="21" name="Picture 21" descr="Description: http://www.thepresidency.gov.za/MediaLib/Home/Headlines/President%20Zuma%20and%20Angela%20Merkel%20in%20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Zuma%20and%20Angela%20Merkel%20in%20Germany.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r w:rsidRPr="005D6BF2">
        <w:rPr>
          <w:bCs/>
          <w:i/>
          <w:sz w:val="20"/>
          <w:szCs w:val="20"/>
          <w:lang w:eastAsia="en-ZA"/>
        </w:rPr>
        <w:t xml:space="preserve">President </w:t>
      </w:r>
      <w:proofErr w:type="spellStart"/>
      <w:r w:rsidRPr="005D6BF2">
        <w:rPr>
          <w:bCs/>
          <w:i/>
          <w:sz w:val="20"/>
          <w:szCs w:val="20"/>
          <w:lang w:eastAsia="en-ZA"/>
        </w:rPr>
        <w:t>Zuma</w:t>
      </w:r>
      <w:proofErr w:type="spellEnd"/>
      <w:r w:rsidRPr="005D6BF2">
        <w:rPr>
          <w:bCs/>
          <w:i/>
          <w:sz w:val="20"/>
          <w:szCs w:val="20"/>
          <w:lang w:eastAsia="en-ZA"/>
        </w:rPr>
        <w:t xml:space="preserve"> and Chancellor Merkel address media over trade relations, Berlin</w:t>
      </w:r>
      <w:r w:rsidR="00E044DF">
        <w:rPr>
          <w:bCs/>
          <w:i/>
          <w:sz w:val="20"/>
          <w:szCs w:val="20"/>
          <w:lang w:eastAsia="en-ZA"/>
        </w:rPr>
        <w:t>. Picture: The Presidency</w:t>
      </w:r>
    </w:p>
    <w:p w:rsidR="000250DC" w:rsidRDefault="000250DC" w:rsidP="000250DC">
      <w:pPr>
        <w:pStyle w:val="ListParagraph"/>
        <w:ind w:left="0" w:right="-12"/>
        <w:jc w:val="both"/>
        <w:rPr>
          <w:bCs/>
          <w:i/>
          <w:sz w:val="20"/>
          <w:szCs w:val="20"/>
          <w:lang w:eastAsia="en-ZA"/>
        </w:rPr>
      </w:pPr>
    </w:p>
    <w:p w:rsidR="00165C2D" w:rsidRDefault="00165C2D" w:rsidP="00165C2D">
      <w:pPr>
        <w:rPr>
          <w:b/>
          <w:i/>
          <w:color w:val="222222"/>
          <w:lang w:val="en-US"/>
        </w:rPr>
      </w:pPr>
      <w:r w:rsidRPr="00691F44">
        <w:rPr>
          <w:b/>
          <w:i/>
          <w:color w:val="222222"/>
          <w:lang w:val="en-US"/>
        </w:rPr>
        <w:t>Official visit to Namibia</w:t>
      </w:r>
    </w:p>
    <w:p w:rsidR="00165C2D" w:rsidRDefault="00165C2D" w:rsidP="00165C2D">
      <w:pPr>
        <w:jc w:val="both"/>
        <w:rPr>
          <w:color w:val="222222"/>
          <w:lang w:val="en-US"/>
        </w:rPr>
      </w:pPr>
      <w:r>
        <w:rPr>
          <w:color w:val="222222"/>
          <w:lang w:val="en-US"/>
        </w:rPr>
        <w:t xml:space="preserve">President Jacob </w:t>
      </w:r>
      <w:proofErr w:type="spellStart"/>
      <w:r>
        <w:rPr>
          <w:color w:val="222222"/>
          <w:lang w:val="en-US"/>
        </w:rPr>
        <w:t>Zuma</w:t>
      </w:r>
      <w:proofErr w:type="spellEnd"/>
      <w:r>
        <w:rPr>
          <w:color w:val="222222"/>
          <w:lang w:val="en-US"/>
        </w:rPr>
        <w:t xml:space="preserve"> attended the official opening ceremony of the Southern African Customs Union (SACU) Headquarters on 12 November 2015 in Windhoek. President </w:t>
      </w:r>
      <w:proofErr w:type="spellStart"/>
      <w:r>
        <w:rPr>
          <w:color w:val="222222"/>
          <w:lang w:val="en-US"/>
        </w:rPr>
        <w:t>Zuma</w:t>
      </w:r>
      <w:proofErr w:type="spellEnd"/>
      <w:r>
        <w:rPr>
          <w:color w:val="222222"/>
          <w:lang w:val="en-US"/>
        </w:rPr>
        <w:t xml:space="preserve"> is the Chairperson of SACU for the </w:t>
      </w:r>
      <w:proofErr w:type="gramStart"/>
      <w:r>
        <w:rPr>
          <w:color w:val="222222"/>
          <w:lang w:val="en-US"/>
        </w:rPr>
        <w:t>period  July</w:t>
      </w:r>
      <w:proofErr w:type="gramEnd"/>
      <w:r>
        <w:rPr>
          <w:color w:val="222222"/>
          <w:lang w:val="en-US"/>
        </w:rPr>
        <w:t xml:space="preserve"> 2015 to  July 2016.</w:t>
      </w:r>
    </w:p>
    <w:p w:rsidR="00F958A3" w:rsidRDefault="00F958A3" w:rsidP="00165C2D">
      <w:pPr>
        <w:jc w:val="both"/>
        <w:rPr>
          <w:color w:val="222222"/>
          <w:lang w:val="en-US"/>
        </w:rPr>
      </w:pPr>
    </w:p>
    <w:p w:rsidR="00165C2D" w:rsidRDefault="00165C2D" w:rsidP="00165C2D">
      <w:pPr>
        <w:jc w:val="both"/>
        <w:rPr>
          <w:color w:val="222222"/>
          <w:lang w:val="en-US"/>
        </w:rPr>
      </w:pPr>
      <w:r>
        <w:rPr>
          <w:noProof/>
          <w:lang w:val="en-US"/>
        </w:rPr>
        <w:drawing>
          <wp:inline distT="0" distB="0" distL="0" distR="0" wp14:anchorId="64344CC5" wp14:editId="4572005A">
            <wp:extent cx="2768600" cy="803787"/>
            <wp:effectExtent l="0" t="0" r="0" b="0"/>
            <wp:docPr id="8" name="Picture 8" descr="Description: http://www.thepresidency.gov.za/MediaLib/Home/Headlines/President%20Zuma%20at%20SACU%20Headquarters%20opening,%20Nami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Zuma%20at%20SACU%20Headquarters%20opening,%20Namibia.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165C2D" w:rsidRPr="00CF2471" w:rsidRDefault="00165C2D" w:rsidP="00165C2D">
      <w:pPr>
        <w:pStyle w:val="Heading1"/>
        <w:spacing w:before="0" w:beforeAutospacing="0" w:after="0" w:afterAutospacing="0"/>
        <w:jc w:val="both"/>
        <w:rPr>
          <w:b w:val="0"/>
          <w:i/>
          <w:lang w:val="en-ZA"/>
        </w:rPr>
      </w:pPr>
      <w:r w:rsidRPr="00CF2471">
        <w:rPr>
          <w:b w:val="0"/>
          <w:i/>
          <w:sz w:val="20"/>
          <w:szCs w:val="20"/>
          <w:lang w:val="en-ZA"/>
        </w:rPr>
        <w:t xml:space="preserve">President Jacob </w:t>
      </w:r>
      <w:proofErr w:type="spellStart"/>
      <w:r w:rsidRPr="00CF2471">
        <w:rPr>
          <w:b w:val="0"/>
          <w:i/>
          <w:sz w:val="20"/>
          <w:szCs w:val="20"/>
          <w:lang w:val="en-ZA"/>
        </w:rPr>
        <w:t>Zuma</w:t>
      </w:r>
      <w:proofErr w:type="spellEnd"/>
      <w:r w:rsidRPr="00CF2471">
        <w:rPr>
          <w:b w:val="0"/>
          <w:i/>
          <w:sz w:val="20"/>
          <w:szCs w:val="20"/>
          <w:lang w:val="en-ZA"/>
        </w:rPr>
        <w:t xml:space="preserve"> officially</w:t>
      </w:r>
      <w:r>
        <w:rPr>
          <w:lang w:val="en-ZA"/>
        </w:rPr>
        <w:t xml:space="preserve"> </w:t>
      </w:r>
      <w:r w:rsidRPr="00CF2471">
        <w:rPr>
          <w:b w:val="0"/>
          <w:i/>
          <w:sz w:val="20"/>
          <w:szCs w:val="20"/>
          <w:lang w:val="en-ZA"/>
        </w:rPr>
        <w:t>opens the SACU</w:t>
      </w:r>
      <w:r w:rsidRPr="00CF2471">
        <w:rPr>
          <w:b w:val="0"/>
          <w:i/>
          <w:lang w:val="en-ZA"/>
        </w:rPr>
        <w:t xml:space="preserve"> </w:t>
      </w:r>
      <w:r w:rsidRPr="00CF2471">
        <w:rPr>
          <w:b w:val="0"/>
          <w:i/>
          <w:sz w:val="20"/>
          <w:szCs w:val="20"/>
          <w:lang w:val="en-ZA"/>
        </w:rPr>
        <w:t>Headquarters, Namibia</w:t>
      </w:r>
      <w:r>
        <w:rPr>
          <w:b w:val="0"/>
          <w:i/>
          <w:sz w:val="20"/>
          <w:szCs w:val="20"/>
          <w:lang w:val="en-ZA"/>
        </w:rPr>
        <w:t>. Picture: The Presidency</w:t>
      </w:r>
    </w:p>
    <w:p w:rsidR="00BE3010" w:rsidRDefault="00BE3010" w:rsidP="005D6BF2">
      <w:pPr>
        <w:rPr>
          <w:b/>
          <w:i/>
          <w:color w:val="222222"/>
          <w:lang w:val="en-US"/>
        </w:rPr>
      </w:pPr>
    </w:p>
    <w:p w:rsidR="00240A6E" w:rsidRDefault="00240A6E" w:rsidP="005D6BF2">
      <w:pPr>
        <w:rPr>
          <w:b/>
          <w:i/>
          <w:color w:val="222222"/>
          <w:lang w:val="en-US"/>
        </w:rPr>
      </w:pPr>
      <w:r>
        <w:rPr>
          <w:b/>
          <w:i/>
          <w:color w:val="222222"/>
          <w:lang w:val="en-US"/>
        </w:rPr>
        <w:t>Angolan Independence Anniversary</w:t>
      </w:r>
    </w:p>
    <w:p w:rsidR="00754934" w:rsidRDefault="00754934" w:rsidP="00754934">
      <w:pPr>
        <w:jc w:val="both"/>
        <w:rPr>
          <w:color w:val="222222"/>
          <w:lang w:val="en-US"/>
        </w:rPr>
      </w:pPr>
      <w:r>
        <w:rPr>
          <w:color w:val="222222"/>
          <w:lang w:val="en-US"/>
        </w:rPr>
        <w:t xml:space="preserve">At the invitation of Angolan President José Eduardo dos Santos, President Jacob </w:t>
      </w:r>
      <w:proofErr w:type="spellStart"/>
      <w:r>
        <w:rPr>
          <w:color w:val="222222"/>
          <w:lang w:val="en-US"/>
        </w:rPr>
        <w:t>Zuma</w:t>
      </w:r>
      <w:proofErr w:type="spellEnd"/>
      <w:r>
        <w:rPr>
          <w:color w:val="222222"/>
          <w:lang w:val="en-US"/>
        </w:rPr>
        <w:t xml:space="preserve"> visited Angola on 24 November 2015 to discuss matters relating to peace and security in</w:t>
      </w:r>
      <w:r w:rsidR="00830081">
        <w:rPr>
          <w:color w:val="222222"/>
          <w:lang w:val="en-US"/>
        </w:rPr>
        <w:t xml:space="preserve"> the </w:t>
      </w:r>
      <w:r>
        <w:rPr>
          <w:color w:val="222222"/>
          <w:lang w:val="en-US"/>
        </w:rPr>
        <w:t xml:space="preserve">Southern African Development Community (SADC) and the continent. He was accompanied by Minister of State Security, Mr David </w:t>
      </w:r>
      <w:proofErr w:type="spellStart"/>
      <w:r>
        <w:rPr>
          <w:color w:val="222222"/>
          <w:lang w:val="en-US"/>
        </w:rPr>
        <w:t>Mahlobo</w:t>
      </w:r>
      <w:proofErr w:type="spellEnd"/>
      <w:r>
        <w:rPr>
          <w:color w:val="222222"/>
          <w:lang w:val="en-US"/>
        </w:rPr>
        <w:t>.</w:t>
      </w:r>
    </w:p>
    <w:p w:rsidR="00F958A3" w:rsidRDefault="00F958A3" w:rsidP="00F958A3">
      <w:pPr>
        <w:jc w:val="both"/>
        <w:rPr>
          <w:color w:val="222222"/>
          <w:lang w:val="en-US"/>
        </w:rPr>
      </w:pPr>
      <w:r>
        <w:rPr>
          <w:color w:val="222222"/>
          <w:lang w:val="en-US"/>
        </w:rPr>
        <w:t xml:space="preserve">President Jacob </w:t>
      </w:r>
      <w:proofErr w:type="spellStart"/>
      <w:r>
        <w:rPr>
          <w:color w:val="222222"/>
          <w:lang w:val="en-US"/>
        </w:rPr>
        <w:t>Zuma</w:t>
      </w:r>
      <w:proofErr w:type="spellEnd"/>
      <w:r>
        <w:rPr>
          <w:color w:val="222222"/>
          <w:lang w:val="en-US"/>
        </w:rPr>
        <w:t xml:space="preserve"> also attended the 40</w:t>
      </w:r>
      <w:r w:rsidRPr="00240A6E">
        <w:rPr>
          <w:color w:val="222222"/>
          <w:vertAlign w:val="superscript"/>
          <w:lang w:val="en-US"/>
        </w:rPr>
        <w:t>th</w:t>
      </w:r>
      <w:r>
        <w:rPr>
          <w:color w:val="222222"/>
          <w:lang w:val="en-US"/>
        </w:rPr>
        <w:t xml:space="preserve"> Anniversary of the Independence of Angola on 11 November 2015.  </w:t>
      </w:r>
    </w:p>
    <w:p w:rsidR="00F958A3" w:rsidRDefault="00F958A3" w:rsidP="00F958A3">
      <w:pPr>
        <w:pStyle w:val="ListParagraph"/>
        <w:ind w:left="0" w:right="-12"/>
        <w:jc w:val="both"/>
        <w:rPr>
          <w:b/>
          <w:i/>
          <w:lang w:val="en"/>
        </w:rPr>
      </w:pPr>
    </w:p>
    <w:p w:rsidR="00F958A3" w:rsidRDefault="00F958A3" w:rsidP="00754934">
      <w:pPr>
        <w:jc w:val="both"/>
        <w:rPr>
          <w:color w:val="222222"/>
          <w:lang w:val="en-US"/>
        </w:rPr>
      </w:pPr>
    </w:p>
    <w:p w:rsidR="000250DC" w:rsidRDefault="000250DC" w:rsidP="000250DC">
      <w:pPr>
        <w:pStyle w:val="ListParagraph"/>
        <w:ind w:left="0" w:right="-12"/>
        <w:jc w:val="both"/>
        <w:rPr>
          <w:bCs/>
          <w:color w:val="000000"/>
          <w:lang w:val="en-US"/>
        </w:rPr>
      </w:pPr>
      <w:r>
        <w:rPr>
          <w:noProof/>
          <w:lang w:val="en-US"/>
        </w:rPr>
        <w:drawing>
          <wp:inline distT="0" distB="0" distL="0" distR="0" wp14:anchorId="7804EC03" wp14:editId="6FDF2D6B">
            <wp:extent cx="2768600" cy="803787"/>
            <wp:effectExtent l="0" t="0" r="0" b="0"/>
            <wp:docPr id="23" name="Picture 23" descr="Description: http://www.thepresidency.gov.za/MediaLib/Home/Headlines/President%20Jacob%20Zuma%20on%20a%20working%20visit%20to%20the%20Republic%20of%20Ang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Jacob%20Zuma%20on%20a%20working%20visit%20to%20the%20Republic%20of%20Angola.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0250DC" w:rsidRPr="00602B3B" w:rsidRDefault="000250DC" w:rsidP="000250DC">
      <w:pPr>
        <w:jc w:val="both"/>
        <w:rPr>
          <w:i/>
          <w:color w:val="292929"/>
          <w:sz w:val="20"/>
          <w:szCs w:val="20"/>
          <w:lang w:eastAsia="en-ZA"/>
        </w:rPr>
      </w:pPr>
      <w:r w:rsidRPr="00602B3B">
        <w:rPr>
          <w:i/>
          <w:color w:val="292929"/>
          <w:sz w:val="20"/>
          <w:szCs w:val="20"/>
          <w:lang w:eastAsia="en-ZA"/>
        </w:rPr>
        <w:t xml:space="preserve">President Jacob </w:t>
      </w:r>
      <w:proofErr w:type="spellStart"/>
      <w:r w:rsidRPr="00602B3B">
        <w:rPr>
          <w:i/>
          <w:color w:val="292929"/>
          <w:sz w:val="20"/>
          <w:szCs w:val="20"/>
          <w:lang w:eastAsia="en-ZA"/>
        </w:rPr>
        <w:t>Zuma</w:t>
      </w:r>
      <w:proofErr w:type="spellEnd"/>
      <w:r w:rsidRPr="00602B3B">
        <w:rPr>
          <w:i/>
          <w:color w:val="292929"/>
          <w:sz w:val="20"/>
          <w:szCs w:val="20"/>
          <w:lang w:eastAsia="en-ZA"/>
        </w:rPr>
        <w:t xml:space="preserve"> on a working v</w:t>
      </w:r>
      <w:r w:rsidR="00254ECD">
        <w:rPr>
          <w:i/>
          <w:color w:val="292929"/>
          <w:sz w:val="20"/>
          <w:szCs w:val="20"/>
          <w:lang w:eastAsia="en-ZA"/>
        </w:rPr>
        <w:t>isit to the Republic of Angola. Picture: The Presidency</w:t>
      </w:r>
    </w:p>
    <w:p w:rsidR="00F958A3" w:rsidRDefault="00F958A3" w:rsidP="00165C2D">
      <w:pPr>
        <w:pStyle w:val="ListParagraph"/>
        <w:ind w:left="0" w:right="-12"/>
        <w:jc w:val="both"/>
        <w:rPr>
          <w:b/>
          <w:bCs/>
          <w:i/>
          <w:color w:val="000000"/>
          <w:lang w:val="en-US"/>
        </w:rPr>
      </w:pPr>
    </w:p>
    <w:p w:rsidR="00165C2D" w:rsidRDefault="00165C2D" w:rsidP="00165C2D">
      <w:pPr>
        <w:pStyle w:val="ListParagraph"/>
        <w:ind w:left="0" w:right="-12"/>
        <w:jc w:val="both"/>
        <w:rPr>
          <w:b/>
          <w:bCs/>
          <w:i/>
          <w:color w:val="000000"/>
          <w:lang w:val="en-US"/>
        </w:rPr>
      </w:pPr>
      <w:r w:rsidRPr="006D02AF">
        <w:rPr>
          <w:b/>
          <w:bCs/>
          <w:i/>
          <w:color w:val="000000"/>
          <w:lang w:val="en-US"/>
        </w:rPr>
        <w:t>ITEC session</w:t>
      </w:r>
    </w:p>
    <w:p w:rsidR="00165C2D" w:rsidRDefault="00165C2D" w:rsidP="00165C2D">
      <w:pPr>
        <w:pStyle w:val="ListParagraph"/>
        <w:ind w:left="0" w:right="-12"/>
        <w:jc w:val="both"/>
        <w:rPr>
          <w:bCs/>
          <w:color w:val="000000"/>
          <w:lang w:val="en-US"/>
        </w:rPr>
      </w:pPr>
      <w:r w:rsidRPr="006D02AF">
        <w:rPr>
          <w:bCs/>
          <w:color w:val="000000"/>
          <w:lang w:val="en-US"/>
        </w:rPr>
        <w:t xml:space="preserve">International </w:t>
      </w:r>
      <w:r>
        <w:rPr>
          <w:bCs/>
          <w:color w:val="000000"/>
          <w:lang w:val="en-US"/>
        </w:rPr>
        <w:t xml:space="preserve">Relations and Cooperation Minister </w:t>
      </w:r>
      <w:proofErr w:type="spellStart"/>
      <w:r>
        <w:rPr>
          <w:bCs/>
          <w:color w:val="000000"/>
          <w:lang w:val="en-US"/>
        </w:rPr>
        <w:t>Maite</w:t>
      </w:r>
      <w:proofErr w:type="spellEnd"/>
      <w:r>
        <w:rPr>
          <w:bCs/>
          <w:color w:val="000000"/>
          <w:lang w:val="en-US"/>
        </w:rPr>
        <w:t xml:space="preserve"> </w:t>
      </w:r>
      <w:proofErr w:type="spellStart"/>
      <w:r>
        <w:rPr>
          <w:bCs/>
          <w:color w:val="000000"/>
          <w:lang w:val="en-US"/>
        </w:rPr>
        <w:t>Nkoana-Mashabane</w:t>
      </w:r>
      <w:proofErr w:type="spellEnd"/>
      <w:r>
        <w:rPr>
          <w:bCs/>
          <w:color w:val="000000"/>
          <w:lang w:val="en-US"/>
        </w:rPr>
        <w:t xml:space="preserve"> and Minister of Natural Resources and Environment of the Russian Federation, Mr Sergey </w:t>
      </w:r>
      <w:proofErr w:type="spellStart"/>
      <w:r>
        <w:rPr>
          <w:bCs/>
          <w:color w:val="000000"/>
          <w:lang w:val="en-US"/>
        </w:rPr>
        <w:t>Donskoy</w:t>
      </w:r>
      <w:proofErr w:type="spellEnd"/>
      <w:r>
        <w:rPr>
          <w:bCs/>
          <w:color w:val="000000"/>
          <w:lang w:val="en-US"/>
        </w:rPr>
        <w:t xml:space="preserve"> co-chaired the 13</w:t>
      </w:r>
      <w:r w:rsidRPr="006D02AF">
        <w:rPr>
          <w:bCs/>
          <w:color w:val="000000"/>
          <w:vertAlign w:val="superscript"/>
          <w:lang w:val="en-US"/>
        </w:rPr>
        <w:t>th</w:t>
      </w:r>
      <w:r>
        <w:rPr>
          <w:bCs/>
          <w:color w:val="000000"/>
          <w:lang w:val="en-US"/>
        </w:rPr>
        <w:t xml:space="preserve"> session of the annual South Africa-Russia Joint Intergovernmental Committee on Trade and Economic Cooperation (ITEC) </w:t>
      </w:r>
      <w:r w:rsidR="009E2E7E">
        <w:rPr>
          <w:bCs/>
          <w:color w:val="000000"/>
          <w:lang w:val="en-US"/>
        </w:rPr>
        <w:t xml:space="preserve">in Moscow </w:t>
      </w:r>
      <w:r>
        <w:rPr>
          <w:bCs/>
          <w:color w:val="000000"/>
          <w:lang w:val="en-US"/>
        </w:rPr>
        <w:t>on 12 November 2015.</w:t>
      </w:r>
    </w:p>
    <w:p w:rsidR="007C2FD9" w:rsidRDefault="007C2FD9" w:rsidP="00165C2D">
      <w:pPr>
        <w:pStyle w:val="ListParagraph"/>
        <w:ind w:left="0" w:right="-12"/>
        <w:jc w:val="both"/>
        <w:rPr>
          <w:bCs/>
          <w:color w:val="000000"/>
          <w:lang w:val="en-US"/>
        </w:rPr>
      </w:pPr>
    </w:p>
    <w:p w:rsidR="0014713C" w:rsidRDefault="00754934" w:rsidP="00754934">
      <w:pPr>
        <w:pStyle w:val="ListParagraph"/>
        <w:ind w:left="0" w:right="-12"/>
        <w:rPr>
          <w:bCs/>
          <w:color w:val="000000"/>
          <w:lang w:val="en-US"/>
        </w:rPr>
      </w:pPr>
      <w:r>
        <w:rPr>
          <w:rFonts w:ascii="Verdana" w:hAnsi="Verdana"/>
          <w:noProof/>
          <w:color w:val="015A2C"/>
          <w:sz w:val="17"/>
          <w:szCs w:val="17"/>
          <w:lang w:val="en-US"/>
        </w:rPr>
        <w:drawing>
          <wp:anchor distT="0" distB="0" distL="114300" distR="114300" simplePos="0" relativeHeight="251695104" behindDoc="1" locked="0" layoutInCell="1" allowOverlap="1" wp14:anchorId="054F070F" wp14:editId="43CE8C3D">
            <wp:simplePos x="0" y="0"/>
            <wp:positionH relativeFrom="column">
              <wp:posOffset>276225</wp:posOffset>
            </wp:positionH>
            <wp:positionV relativeFrom="paragraph">
              <wp:posOffset>55880</wp:posOffset>
            </wp:positionV>
            <wp:extent cx="2157095" cy="1435735"/>
            <wp:effectExtent l="0" t="0" r="0" b="0"/>
            <wp:wrapTight wrapText="bothSides">
              <wp:wrapPolygon edited="0">
                <wp:start x="0" y="0"/>
                <wp:lineTo x="0" y="21208"/>
                <wp:lineTo x="21365" y="21208"/>
                <wp:lineTo x="21365" y="0"/>
                <wp:lineTo x="0" y="0"/>
              </wp:wrapPolygon>
            </wp:wrapTight>
            <wp:docPr id="33" name="Picture 33" descr="Minister Maite Nkoana-Mashabane meets with the Minister of Natural Resources and Environment of the Russian Federation, Mr Sergey Donskoy, ahead of the Thirteenth Session of the South Africa - Russia Joint Intergovernmental Committee on Trade and Economic Cooperation (ITEC), Moscow, Russian Federation, 12 November 2015.">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ister Maite Nkoana-Mashabane meets with the Minister of Natural Resources and Environment of the Russian Federation, Mr Sergey Donskoy, ahead of the Thirteenth Session of the South Africa - Russia Joint Intergovernmental Committee on Trade and Economic Cooperation (ITEC), Moscow, Russian Federation, 12 November 2015.">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709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934" w:rsidRDefault="00754934" w:rsidP="0014713C">
      <w:pPr>
        <w:pStyle w:val="ListParagraph"/>
        <w:ind w:left="0" w:right="-12"/>
        <w:jc w:val="both"/>
        <w:rPr>
          <w:i/>
          <w:color w:val="222222"/>
          <w:sz w:val="20"/>
          <w:szCs w:val="20"/>
        </w:rPr>
      </w:pPr>
    </w:p>
    <w:p w:rsidR="00754934" w:rsidRDefault="00754934" w:rsidP="0014713C">
      <w:pPr>
        <w:pStyle w:val="ListParagraph"/>
        <w:ind w:left="0" w:right="-12"/>
        <w:jc w:val="both"/>
        <w:rPr>
          <w:i/>
          <w:color w:val="222222"/>
          <w:sz w:val="20"/>
          <w:szCs w:val="20"/>
        </w:rPr>
      </w:pPr>
    </w:p>
    <w:p w:rsidR="00754934" w:rsidRDefault="00754934" w:rsidP="0014713C">
      <w:pPr>
        <w:pStyle w:val="ListParagraph"/>
        <w:ind w:left="0" w:right="-12"/>
        <w:jc w:val="both"/>
        <w:rPr>
          <w:i/>
          <w:color w:val="222222"/>
          <w:sz w:val="20"/>
          <w:szCs w:val="20"/>
        </w:rPr>
      </w:pPr>
    </w:p>
    <w:p w:rsidR="00754934" w:rsidRDefault="00754934" w:rsidP="0014713C">
      <w:pPr>
        <w:pStyle w:val="ListParagraph"/>
        <w:ind w:left="0" w:right="-12"/>
        <w:jc w:val="both"/>
        <w:rPr>
          <w:i/>
          <w:color w:val="222222"/>
          <w:sz w:val="20"/>
          <w:szCs w:val="20"/>
        </w:rPr>
      </w:pPr>
    </w:p>
    <w:p w:rsidR="00754934" w:rsidRDefault="00754934" w:rsidP="0014713C">
      <w:pPr>
        <w:pStyle w:val="ListParagraph"/>
        <w:ind w:left="0" w:right="-12"/>
        <w:jc w:val="both"/>
        <w:rPr>
          <w:i/>
          <w:color w:val="222222"/>
          <w:sz w:val="20"/>
          <w:szCs w:val="20"/>
        </w:rPr>
      </w:pPr>
    </w:p>
    <w:p w:rsidR="00754934" w:rsidRDefault="00754934" w:rsidP="0014713C">
      <w:pPr>
        <w:pStyle w:val="ListParagraph"/>
        <w:ind w:left="0" w:right="-12"/>
        <w:jc w:val="both"/>
        <w:rPr>
          <w:i/>
          <w:color w:val="222222"/>
          <w:sz w:val="20"/>
          <w:szCs w:val="20"/>
        </w:rPr>
      </w:pPr>
    </w:p>
    <w:p w:rsidR="00754934" w:rsidRDefault="00754934" w:rsidP="0014713C">
      <w:pPr>
        <w:pStyle w:val="ListParagraph"/>
        <w:ind w:left="0" w:right="-12"/>
        <w:jc w:val="both"/>
        <w:rPr>
          <w:i/>
          <w:color w:val="222222"/>
          <w:sz w:val="20"/>
          <w:szCs w:val="20"/>
        </w:rPr>
      </w:pPr>
    </w:p>
    <w:p w:rsidR="00754934" w:rsidRDefault="00754934" w:rsidP="0014713C">
      <w:pPr>
        <w:pStyle w:val="ListParagraph"/>
        <w:ind w:left="0" w:right="-12"/>
        <w:jc w:val="both"/>
        <w:rPr>
          <w:i/>
          <w:color w:val="222222"/>
          <w:sz w:val="20"/>
          <w:szCs w:val="20"/>
        </w:rPr>
      </w:pPr>
    </w:p>
    <w:p w:rsidR="00754934" w:rsidRDefault="00754934" w:rsidP="0014713C">
      <w:pPr>
        <w:pStyle w:val="ListParagraph"/>
        <w:ind w:left="0" w:right="-12"/>
        <w:jc w:val="both"/>
        <w:rPr>
          <w:i/>
          <w:color w:val="222222"/>
          <w:sz w:val="20"/>
          <w:szCs w:val="20"/>
        </w:rPr>
      </w:pPr>
    </w:p>
    <w:p w:rsidR="0014713C" w:rsidRPr="00754934" w:rsidRDefault="0014713C" w:rsidP="0014713C">
      <w:pPr>
        <w:pStyle w:val="ListParagraph"/>
        <w:ind w:left="0" w:right="-12"/>
        <w:jc w:val="both"/>
        <w:rPr>
          <w:i/>
          <w:color w:val="222222"/>
          <w:sz w:val="20"/>
          <w:szCs w:val="20"/>
        </w:rPr>
      </w:pPr>
      <w:r w:rsidRPr="00754934">
        <w:rPr>
          <w:i/>
          <w:color w:val="222222"/>
          <w:sz w:val="20"/>
          <w:szCs w:val="20"/>
        </w:rPr>
        <w:t xml:space="preserve">Ministers </w:t>
      </w:r>
      <w:proofErr w:type="spellStart"/>
      <w:r w:rsidRPr="00754934">
        <w:rPr>
          <w:i/>
          <w:color w:val="222222"/>
          <w:sz w:val="20"/>
          <w:szCs w:val="20"/>
        </w:rPr>
        <w:t>Maite</w:t>
      </w:r>
      <w:proofErr w:type="spellEnd"/>
      <w:r w:rsidRPr="00754934">
        <w:rPr>
          <w:i/>
          <w:color w:val="222222"/>
          <w:sz w:val="20"/>
          <w:szCs w:val="20"/>
        </w:rPr>
        <w:t xml:space="preserve"> </w:t>
      </w:r>
      <w:proofErr w:type="spellStart"/>
      <w:r w:rsidRPr="00754934">
        <w:rPr>
          <w:i/>
          <w:color w:val="222222"/>
          <w:sz w:val="20"/>
          <w:szCs w:val="20"/>
        </w:rPr>
        <w:t>Nkoana-Mashabane</w:t>
      </w:r>
      <w:proofErr w:type="spellEnd"/>
      <w:r w:rsidRPr="00754934">
        <w:rPr>
          <w:i/>
          <w:color w:val="222222"/>
          <w:sz w:val="20"/>
          <w:szCs w:val="20"/>
        </w:rPr>
        <w:t xml:space="preserve"> and Sergey </w:t>
      </w:r>
      <w:proofErr w:type="spellStart"/>
      <w:r w:rsidRPr="00754934">
        <w:rPr>
          <w:i/>
          <w:color w:val="222222"/>
          <w:sz w:val="20"/>
          <w:szCs w:val="20"/>
        </w:rPr>
        <w:t>Donskoy</w:t>
      </w:r>
      <w:proofErr w:type="spellEnd"/>
      <w:r w:rsidRPr="00754934">
        <w:rPr>
          <w:i/>
          <w:color w:val="222222"/>
          <w:sz w:val="20"/>
          <w:szCs w:val="20"/>
        </w:rPr>
        <w:t xml:space="preserve">, ahead of the Thirteenth Session of ITEC, Moscow, 12 November 2015. Picture: </w:t>
      </w:r>
      <w:proofErr w:type="spellStart"/>
      <w:r w:rsidRPr="00754934">
        <w:rPr>
          <w:i/>
          <w:color w:val="222222"/>
          <w:sz w:val="20"/>
          <w:szCs w:val="20"/>
        </w:rPr>
        <w:t>Unati</w:t>
      </w:r>
      <w:proofErr w:type="spellEnd"/>
      <w:r w:rsidRPr="00754934">
        <w:rPr>
          <w:i/>
          <w:color w:val="222222"/>
          <w:sz w:val="20"/>
          <w:szCs w:val="20"/>
        </w:rPr>
        <w:t xml:space="preserve"> </w:t>
      </w:r>
      <w:proofErr w:type="spellStart"/>
      <w:r w:rsidRPr="00754934">
        <w:rPr>
          <w:i/>
          <w:color w:val="222222"/>
          <w:sz w:val="20"/>
          <w:szCs w:val="20"/>
        </w:rPr>
        <w:t>Ngamntwini</w:t>
      </w:r>
      <w:proofErr w:type="spellEnd"/>
    </w:p>
    <w:p w:rsidR="00223ABD" w:rsidRDefault="00223ABD" w:rsidP="00223ABD">
      <w:pPr>
        <w:pStyle w:val="ListParagraph"/>
        <w:ind w:left="0" w:right="-12"/>
        <w:jc w:val="center"/>
        <w:rPr>
          <w:bCs/>
          <w:i/>
          <w:color w:val="000000"/>
          <w:sz w:val="20"/>
          <w:szCs w:val="20"/>
          <w:lang w:val="en-US"/>
        </w:rPr>
      </w:pPr>
    </w:p>
    <w:p w:rsidR="00F62276" w:rsidRDefault="00F62276" w:rsidP="00F62276">
      <w:pPr>
        <w:pStyle w:val="ListParagraph"/>
        <w:ind w:left="0" w:right="-12"/>
        <w:jc w:val="both"/>
        <w:rPr>
          <w:b/>
          <w:bCs/>
          <w:i/>
          <w:color w:val="000000"/>
          <w:lang w:val="en-US"/>
        </w:rPr>
      </w:pPr>
      <w:r w:rsidRPr="00B966F3">
        <w:rPr>
          <w:b/>
          <w:bCs/>
          <w:i/>
          <w:color w:val="000000"/>
          <w:lang w:val="en-US"/>
        </w:rPr>
        <w:t xml:space="preserve">Working Visit to </w:t>
      </w:r>
      <w:r>
        <w:rPr>
          <w:b/>
          <w:bCs/>
          <w:i/>
          <w:color w:val="000000"/>
          <w:lang w:val="en-US"/>
        </w:rPr>
        <w:t>Sweden</w:t>
      </w:r>
    </w:p>
    <w:p w:rsidR="00754934" w:rsidRDefault="00754934" w:rsidP="00754934">
      <w:pPr>
        <w:pStyle w:val="ListParagraph"/>
        <w:ind w:left="0" w:right="-12"/>
        <w:jc w:val="both"/>
        <w:rPr>
          <w:bCs/>
          <w:color w:val="000000"/>
          <w:lang w:val="en-US"/>
        </w:rPr>
      </w:pPr>
      <w:r>
        <w:rPr>
          <w:bCs/>
          <w:color w:val="000000"/>
          <w:lang w:val="en-US"/>
        </w:rPr>
        <w:t xml:space="preserve">Minister </w:t>
      </w:r>
      <w:proofErr w:type="spellStart"/>
      <w:r>
        <w:rPr>
          <w:bCs/>
          <w:color w:val="000000"/>
          <w:lang w:val="en-US"/>
        </w:rPr>
        <w:t>Maite</w:t>
      </w:r>
      <w:proofErr w:type="spellEnd"/>
      <w:r>
        <w:rPr>
          <w:bCs/>
          <w:color w:val="000000"/>
          <w:lang w:val="en-US"/>
        </w:rPr>
        <w:t xml:space="preserve"> </w:t>
      </w:r>
      <w:proofErr w:type="spellStart"/>
      <w:r>
        <w:rPr>
          <w:bCs/>
          <w:color w:val="000000"/>
          <w:lang w:val="en-US"/>
        </w:rPr>
        <w:t>Nkoana-Mashabane</w:t>
      </w:r>
      <w:proofErr w:type="spellEnd"/>
      <w:r>
        <w:rPr>
          <w:bCs/>
          <w:color w:val="000000"/>
          <w:lang w:val="en-US"/>
        </w:rPr>
        <w:t xml:space="preserve"> arrived in Stockholm, Sweden on 12 November 2015 on a working visit to reaffirm bilateral relations.</w:t>
      </w:r>
    </w:p>
    <w:p w:rsidR="00BE3010" w:rsidRDefault="00BE3010" w:rsidP="00CE03FA">
      <w:pPr>
        <w:pStyle w:val="ListParagraph"/>
        <w:ind w:left="0" w:right="-12"/>
        <w:rPr>
          <w:bCs/>
          <w:i/>
          <w:color w:val="000000"/>
          <w:sz w:val="20"/>
          <w:szCs w:val="20"/>
          <w:lang w:val="en-US"/>
        </w:rPr>
      </w:pPr>
      <w:r>
        <w:rPr>
          <w:rFonts w:ascii="Verdana" w:hAnsi="Verdana"/>
          <w:noProof/>
          <w:color w:val="015A2C"/>
          <w:sz w:val="17"/>
          <w:szCs w:val="17"/>
          <w:lang w:val="en-US"/>
        </w:rPr>
        <w:drawing>
          <wp:anchor distT="0" distB="0" distL="114300" distR="114300" simplePos="0" relativeHeight="251686912" behindDoc="1" locked="0" layoutInCell="1" allowOverlap="1" wp14:anchorId="26005853" wp14:editId="76493F4A">
            <wp:simplePos x="0" y="0"/>
            <wp:positionH relativeFrom="column">
              <wp:posOffset>0</wp:posOffset>
            </wp:positionH>
            <wp:positionV relativeFrom="paragraph">
              <wp:posOffset>22860</wp:posOffset>
            </wp:positionV>
            <wp:extent cx="1362075" cy="2046605"/>
            <wp:effectExtent l="0" t="0" r="9525" b="0"/>
            <wp:wrapTight wrapText="bothSides">
              <wp:wrapPolygon edited="0">
                <wp:start x="0" y="0"/>
                <wp:lineTo x="0" y="21312"/>
                <wp:lineTo x="21449" y="21312"/>
                <wp:lineTo x="21449" y="0"/>
                <wp:lineTo x="0" y="0"/>
              </wp:wrapPolygon>
            </wp:wrapTight>
            <wp:docPr id="36" name="Picture 36" descr="Minister Maite Nkoana-Mashabane meets with the Swedish Foreign Minister, Margot Wallström, for a working lunch, in Stockholm, Sweden, 13 November 2015.">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ister Maite Nkoana-Mashabane meets with the Swedish Foreign Minister, Margot Wallström, for a working lunch, in Stockholm, Sweden, 13 November 2015.">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07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276" w:rsidRDefault="00F62276" w:rsidP="00CE03FA">
      <w:pPr>
        <w:pStyle w:val="ListParagraph"/>
        <w:ind w:left="0" w:right="-12"/>
        <w:rPr>
          <w:bCs/>
          <w:i/>
          <w:color w:val="000000"/>
          <w:sz w:val="20"/>
          <w:szCs w:val="20"/>
          <w:lang w:val="en-US"/>
        </w:rPr>
      </w:pPr>
    </w:p>
    <w:p w:rsidR="00CE03FA" w:rsidRPr="00CE03FA" w:rsidRDefault="00CE03FA" w:rsidP="00CE03FA">
      <w:pPr>
        <w:pStyle w:val="ListParagraph"/>
        <w:ind w:left="0" w:right="-12"/>
        <w:rPr>
          <w:b/>
          <w:bCs/>
          <w:i/>
          <w:color w:val="000000"/>
          <w:sz w:val="20"/>
          <w:szCs w:val="20"/>
          <w:lang w:val="en-US"/>
        </w:rPr>
      </w:pPr>
      <w:r w:rsidRPr="00CE03FA">
        <w:rPr>
          <w:i/>
          <w:color w:val="222222"/>
          <w:sz w:val="20"/>
          <w:szCs w:val="20"/>
        </w:rPr>
        <w:t xml:space="preserve">Minister </w:t>
      </w:r>
      <w:proofErr w:type="spellStart"/>
      <w:r w:rsidRPr="00CE03FA">
        <w:rPr>
          <w:i/>
          <w:color w:val="222222"/>
          <w:sz w:val="20"/>
          <w:szCs w:val="20"/>
        </w:rPr>
        <w:t>Maite</w:t>
      </w:r>
      <w:proofErr w:type="spellEnd"/>
      <w:r w:rsidRPr="00CE03FA">
        <w:rPr>
          <w:i/>
          <w:color w:val="222222"/>
          <w:sz w:val="20"/>
          <w:szCs w:val="20"/>
        </w:rPr>
        <w:t xml:space="preserve"> </w:t>
      </w:r>
      <w:proofErr w:type="spellStart"/>
      <w:r w:rsidRPr="00CE03FA">
        <w:rPr>
          <w:i/>
          <w:color w:val="222222"/>
          <w:sz w:val="20"/>
          <w:szCs w:val="20"/>
        </w:rPr>
        <w:t>Nkoana-Mashabane</w:t>
      </w:r>
      <w:proofErr w:type="spellEnd"/>
      <w:r w:rsidRPr="00CE03FA">
        <w:rPr>
          <w:i/>
          <w:color w:val="222222"/>
          <w:sz w:val="20"/>
          <w:szCs w:val="20"/>
        </w:rPr>
        <w:t xml:space="preserve"> meets with the Swedish Foreign Minister, Margot </w:t>
      </w:r>
      <w:proofErr w:type="spellStart"/>
      <w:r w:rsidRPr="00CE03FA">
        <w:rPr>
          <w:i/>
          <w:color w:val="222222"/>
          <w:sz w:val="20"/>
          <w:szCs w:val="20"/>
        </w:rPr>
        <w:t>Wallström</w:t>
      </w:r>
      <w:proofErr w:type="spellEnd"/>
      <w:r w:rsidRPr="00CE03FA">
        <w:rPr>
          <w:i/>
          <w:color w:val="222222"/>
          <w:sz w:val="20"/>
          <w:szCs w:val="20"/>
        </w:rPr>
        <w:t>, for a working lunch, in Stockholm, Sweden, 13 November 2015.</w:t>
      </w:r>
      <w:r w:rsidR="00754934">
        <w:rPr>
          <w:i/>
          <w:color w:val="222222"/>
          <w:sz w:val="20"/>
          <w:szCs w:val="20"/>
        </w:rPr>
        <w:t xml:space="preserve"> </w:t>
      </w:r>
      <w:r w:rsidRPr="00CE03FA">
        <w:rPr>
          <w:i/>
          <w:color w:val="222222"/>
          <w:sz w:val="20"/>
          <w:szCs w:val="20"/>
        </w:rPr>
        <w:t xml:space="preserve">Picture: </w:t>
      </w:r>
      <w:proofErr w:type="spellStart"/>
      <w:r w:rsidRPr="00CE03FA">
        <w:rPr>
          <w:i/>
          <w:color w:val="222222"/>
          <w:sz w:val="20"/>
          <w:szCs w:val="20"/>
        </w:rPr>
        <w:t>Unati</w:t>
      </w:r>
      <w:proofErr w:type="spellEnd"/>
      <w:r w:rsidRPr="00CE03FA">
        <w:rPr>
          <w:i/>
          <w:color w:val="222222"/>
          <w:sz w:val="20"/>
          <w:szCs w:val="20"/>
        </w:rPr>
        <w:t xml:space="preserve"> </w:t>
      </w:r>
      <w:proofErr w:type="spellStart"/>
      <w:r w:rsidRPr="00CE03FA">
        <w:rPr>
          <w:i/>
          <w:color w:val="222222"/>
          <w:sz w:val="20"/>
          <w:szCs w:val="20"/>
        </w:rPr>
        <w:t>Ngamntwini</w:t>
      </w:r>
      <w:proofErr w:type="spellEnd"/>
    </w:p>
    <w:p w:rsidR="00CE03FA" w:rsidRPr="00223ABD" w:rsidRDefault="00CE03FA" w:rsidP="00CE03FA">
      <w:pPr>
        <w:pStyle w:val="ListParagraph"/>
        <w:ind w:left="0" w:right="-12"/>
        <w:rPr>
          <w:bCs/>
          <w:i/>
          <w:color w:val="000000"/>
          <w:sz w:val="20"/>
          <w:szCs w:val="20"/>
          <w:lang w:val="en-US"/>
        </w:rPr>
      </w:pPr>
    </w:p>
    <w:p w:rsidR="00165C2D" w:rsidRDefault="00165C2D" w:rsidP="00165C2D">
      <w:pPr>
        <w:pStyle w:val="ListParagraph"/>
        <w:ind w:left="0" w:right="-12"/>
        <w:jc w:val="both"/>
        <w:rPr>
          <w:bCs/>
          <w:color w:val="000000"/>
          <w:lang w:val="en-US"/>
        </w:rPr>
      </w:pPr>
    </w:p>
    <w:p w:rsidR="00754934" w:rsidRDefault="00754934" w:rsidP="00165C2D">
      <w:pPr>
        <w:pStyle w:val="ListParagraph"/>
        <w:ind w:left="0" w:right="-12"/>
        <w:jc w:val="both"/>
        <w:rPr>
          <w:b/>
          <w:bCs/>
          <w:i/>
          <w:color w:val="000000"/>
          <w:lang w:val="en-US"/>
        </w:rPr>
      </w:pPr>
    </w:p>
    <w:p w:rsidR="00754934" w:rsidRDefault="00754934" w:rsidP="00165C2D">
      <w:pPr>
        <w:pStyle w:val="ListParagraph"/>
        <w:ind w:left="0" w:right="-12"/>
        <w:jc w:val="both"/>
        <w:rPr>
          <w:b/>
          <w:bCs/>
          <w:i/>
          <w:color w:val="000000"/>
          <w:lang w:val="en-US"/>
        </w:rPr>
      </w:pPr>
    </w:p>
    <w:p w:rsidR="007C2FD9" w:rsidRDefault="007C2FD9" w:rsidP="00165C2D">
      <w:pPr>
        <w:pStyle w:val="ListParagraph"/>
        <w:ind w:left="0" w:right="-12"/>
        <w:jc w:val="both"/>
        <w:rPr>
          <w:b/>
          <w:bCs/>
          <w:i/>
          <w:color w:val="000000"/>
          <w:lang w:val="en-US"/>
        </w:rPr>
      </w:pPr>
    </w:p>
    <w:p w:rsidR="00165C2D" w:rsidRDefault="00F62276" w:rsidP="00165C2D">
      <w:pPr>
        <w:pStyle w:val="ListParagraph"/>
        <w:ind w:left="0" w:right="-12"/>
        <w:jc w:val="both"/>
        <w:rPr>
          <w:b/>
          <w:bCs/>
          <w:i/>
          <w:color w:val="000000"/>
          <w:lang w:val="en-US"/>
        </w:rPr>
      </w:pPr>
      <w:r>
        <w:rPr>
          <w:b/>
          <w:bCs/>
          <w:i/>
          <w:color w:val="000000"/>
          <w:lang w:val="en-US"/>
        </w:rPr>
        <w:t xml:space="preserve">ASP Session in </w:t>
      </w:r>
      <w:proofErr w:type="gramStart"/>
      <w:r w:rsidR="00165C2D">
        <w:rPr>
          <w:b/>
          <w:bCs/>
          <w:i/>
          <w:color w:val="000000"/>
          <w:lang w:val="en-US"/>
        </w:rPr>
        <w:t>The</w:t>
      </w:r>
      <w:proofErr w:type="gramEnd"/>
      <w:r w:rsidR="00165C2D">
        <w:rPr>
          <w:b/>
          <w:bCs/>
          <w:i/>
          <w:color w:val="000000"/>
          <w:lang w:val="en-US"/>
        </w:rPr>
        <w:t xml:space="preserve"> </w:t>
      </w:r>
      <w:proofErr w:type="spellStart"/>
      <w:r w:rsidR="00165C2D">
        <w:rPr>
          <w:b/>
          <w:bCs/>
          <w:i/>
          <w:color w:val="000000"/>
          <w:lang w:val="en-US"/>
        </w:rPr>
        <w:t>Haague</w:t>
      </w:r>
      <w:proofErr w:type="spellEnd"/>
    </w:p>
    <w:p w:rsidR="00165C2D" w:rsidRDefault="00165C2D" w:rsidP="00165C2D">
      <w:pPr>
        <w:pStyle w:val="ListParagraph"/>
        <w:ind w:left="0" w:right="-12"/>
        <w:jc w:val="both"/>
        <w:rPr>
          <w:bCs/>
          <w:color w:val="000000"/>
          <w:lang w:val="en-US"/>
        </w:rPr>
      </w:pPr>
      <w:r w:rsidRPr="00B966F3">
        <w:rPr>
          <w:bCs/>
          <w:color w:val="000000"/>
          <w:lang w:val="en-US"/>
        </w:rPr>
        <w:t xml:space="preserve">International Relations and </w:t>
      </w:r>
      <w:r>
        <w:rPr>
          <w:bCs/>
          <w:color w:val="000000"/>
          <w:lang w:val="en-US"/>
        </w:rPr>
        <w:t xml:space="preserve">Cooperation Minister </w:t>
      </w:r>
      <w:proofErr w:type="spellStart"/>
      <w:r>
        <w:rPr>
          <w:bCs/>
          <w:color w:val="000000"/>
          <w:lang w:val="en-US"/>
        </w:rPr>
        <w:t>Maite</w:t>
      </w:r>
      <w:proofErr w:type="spellEnd"/>
      <w:r>
        <w:rPr>
          <w:bCs/>
          <w:color w:val="000000"/>
          <w:lang w:val="en-US"/>
        </w:rPr>
        <w:t xml:space="preserve"> </w:t>
      </w:r>
      <w:proofErr w:type="spellStart"/>
      <w:r>
        <w:rPr>
          <w:bCs/>
          <w:color w:val="000000"/>
          <w:lang w:val="en-US"/>
        </w:rPr>
        <w:t>Nkoana</w:t>
      </w:r>
      <w:proofErr w:type="spellEnd"/>
      <w:r>
        <w:rPr>
          <w:bCs/>
          <w:color w:val="000000"/>
          <w:lang w:val="en-US"/>
        </w:rPr>
        <w:t xml:space="preserve"> </w:t>
      </w:r>
      <w:proofErr w:type="spellStart"/>
      <w:r>
        <w:rPr>
          <w:bCs/>
          <w:color w:val="000000"/>
          <w:lang w:val="en-US"/>
        </w:rPr>
        <w:t>Mashabane</w:t>
      </w:r>
      <w:proofErr w:type="spellEnd"/>
      <w:r>
        <w:rPr>
          <w:bCs/>
          <w:color w:val="000000"/>
          <w:lang w:val="en-US"/>
        </w:rPr>
        <w:t xml:space="preserve"> led the South African delegation to the 14</w:t>
      </w:r>
      <w:r w:rsidRPr="00B966F3">
        <w:rPr>
          <w:bCs/>
          <w:color w:val="000000"/>
          <w:vertAlign w:val="superscript"/>
          <w:lang w:val="en-US"/>
        </w:rPr>
        <w:t>th</w:t>
      </w:r>
      <w:r>
        <w:rPr>
          <w:bCs/>
          <w:color w:val="000000"/>
          <w:lang w:val="en-US"/>
        </w:rPr>
        <w:t xml:space="preserve"> Session of the Assembly of States Parties (ASP) of the International Criminal Court in The Hague from 18-26 November 2015.</w:t>
      </w:r>
    </w:p>
    <w:p w:rsidR="007C2FD9" w:rsidRDefault="007C2FD9" w:rsidP="00165C2D">
      <w:pPr>
        <w:pStyle w:val="ListParagraph"/>
        <w:ind w:left="0" w:right="-12"/>
        <w:jc w:val="both"/>
        <w:rPr>
          <w:bCs/>
          <w:color w:val="000000"/>
          <w:lang w:val="en-US"/>
        </w:rPr>
      </w:pPr>
    </w:p>
    <w:p w:rsidR="00165C2D" w:rsidRDefault="00165C2D" w:rsidP="00165C2D">
      <w:pPr>
        <w:pStyle w:val="ListParagraph"/>
        <w:ind w:left="0" w:right="-12"/>
        <w:jc w:val="center"/>
        <w:rPr>
          <w:bCs/>
          <w:color w:val="000000"/>
          <w:lang w:val="en-US"/>
        </w:rPr>
      </w:pPr>
      <w:r>
        <w:rPr>
          <w:noProof/>
          <w:lang w:val="en-US"/>
        </w:rPr>
        <w:drawing>
          <wp:inline distT="0" distB="0" distL="0" distR="0" wp14:anchorId="6FC9487E" wp14:editId="17EF0FE6">
            <wp:extent cx="2174808" cy="1447800"/>
            <wp:effectExtent l="0" t="0" r="0" b="0"/>
            <wp:docPr id="26" name="Picture 26" descr="Description: Minister Maite Nkoana-Mashabane delivers her remarks at the Opening Session of the Fourteenth Session of the Assembly of States Parties (ASP) of the International Criminal Court, The Hague, Kingdom of the Netherlands, 18 November 2015.">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nister Maite Nkoana-Mashabane delivers her remarks at the Opening Session of the Fourteenth Session of the Assembly of States Parties (ASP) of the International Criminal Court, The Hague, Kingdom of the Netherlands, 18 November 2015."/>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186799" cy="1455782"/>
                    </a:xfrm>
                    <a:prstGeom prst="rect">
                      <a:avLst/>
                    </a:prstGeom>
                    <a:noFill/>
                    <a:ln>
                      <a:noFill/>
                    </a:ln>
                  </pic:spPr>
                </pic:pic>
              </a:graphicData>
            </a:graphic>
          </wp:inline>
        </w:drawing>
      </w:r>
    </w:p>
    <w:p w:rsidR="00165C2D" w:rsidRPr="00457821" w:rsidRDefault="00165C2D" w:rsidP="00165C2D">
      <w:pPr>
        <w:jc w:val="both"/>
        <w:rPr>
          <w:i/>
          <w:sz w:val="20"/>
          <w:szCs w:val="20"/>
        </w:rPr>
      </w:pPr>
      <w:r w:rsidRPr="00457821">
        <w:rPr>
          <w:i/>
          <w:color w:val="222222"/>
          <w:sz w:val="20"/>
          <w:szCs w:val="20"/>
        </w:rPr>
        <w:t xml:space="preserve">Minister </w:t>
      </w:r>
      <w:proofErr w:type="spellStart"/>
      <w:r w:rsidRPr="00457821">
        <w:rPr>
          <w:i/>
          <w:color w:val="222222"/>
          <w:sz w:val="20"/>
          <w:szCs w:val="20"/>
        </w:rPr>
        <w:t>Maite</w:t>
      </w:r>
      <w:proofErr w:type="spellEnd"/>
      <w:r w:rsidRPr="00457821">
        <w:rPr>
          <w:i/>
          <w:color w:val="222222"/>
          <w:sz w:val="20"/>
          <w:szCs w:val="20"/>
        </w:rPr>
        <w:t xml:space="preserve"> </w:t>
      </w:r>
      <w:proofErr w:type="spellStart"/>
      <w:r w:rsidRPr="00457821">
        <w:rPr>
          <w:i/>
          <w:color w:val="222222"/>
          <w:sz w:val="20"/>
          <w:szCs w:val="20"/>
        </w:rPr>
        <w:t>Nkoana-Mashabane</w:t>
      </w:r>
      <w:proofErr w:type="spellEnd"/>
      <w:r w:rsidRPr="00457821">
        <w:rPr>
          <w:i/>
          <w:color w:val="222222"/>
          <w:sz w:val="20"/>
          <w:szCs w:val="20"/>
        </w:rPr>
        <w:t xml:space="preserve"> at the Opening of the </w:t>
      </w:r>
      <w:r w:rsidR="00BE3010">
        <w:rPr>
          <w:i/>
          <w:color w:val="222222"/>
          <w:sz w:val="20"/>
          <w:szCs w:val="20"/>
        </w:rPr>
        <w:t>14</w:t>
      </w:r>
      <w:r w:rsidR="00BE3010" w:rsidRPr="00BE3010">
        <w:rPr>
          <w:i/>
          <w:color w:val="222222"/>
          <w:sz w:val="20"/>
          <w:szCs w:val="20"/>
          <w:vertAlign w:val="superscript"/>
        </w:rPr>
        <w:t>th</w:t>
      </w:r>
      <w:r w:rsidR="00BE3010">
        <w:rPr>
          <w:i/>
          <w:color w:val="222222"/>
          <w:sz w:val="20"/>
          <w:szCs w:val="20"/>
        </w:rPr>
        <w:t xml:space="preserve"> </w:t>
      </w:r>
      <w:r w:rsidRPr="00457821">
        <w:rPr>
          <w:i/>
          <w:color w:val="222222"/>
          <w:sz w:val="20"/>
          <w:szCs w:val="20"/>
        </w:rPr>
        <w:t xml:space="preserve">Session of the ASP of the International Criminal Court, The Hague, 18 November 2015. </w:t>
      </w:r>
      <w:r w:rsidRPr="00457821">
        <w:rPr>
          <w:rStyle w:val="body1"/>
          <w:rFonts w:ascii="Times New Roman" w:hAnsi="Times New Roman"/>
          <w:i/>
          <w:sz w:val="20"/>
          <w:szCs w:val="20"/>
        </w:rPr>
        <w:t xml:space="preserve">Picture: </w:t>
      </w:r>
      <w:proofErr w:type="spellStart"/>
      <w:r w:rsidRPr="00457821">
        <w:rPr>
          <w:rStyle w:val="body1"/>
          <w:rFonts w:ascii="Times New Roman" w:hAnsi="Times New Roman"/>
          <w:i/>
          <w:sz w:val="20"/>
          <w:szCs w:val="20"/>
        </w:rPr>
        <w:t>Unati</w:t>
      </w:r>
      <w:proofErr w:type="spellEnd"/>
      <w:r w:rsidRPr="00457821">
        <w:rPr>
          <w:rStyle w:val="body1"/>
          <w:rFonts w:ascii="Times New Roman" w:hAnsi="Times New Roman"/>
          <w:i/>
          <w:sz w:val="20"/>
          <w:szCs w:val="20"/>
        </w:rPr>
        <w:t xml:space="preserve"> </w:t>
      </w:r>
      <w:proofErr w:type="spellStart"/>
      <w:r w:rsidRPr="00457821">
        <w:rPr>
          <w:rStyle w:val="body1"/>
          <w:rFonts w:ascii="Times New Roman" w:hAnsi="Times New Roman"/>
          <w:i/>
          <w:sz w:val="20"/>
          <w:szCs w:val="20"/>
        </w:rPr>
        <w:t>Ngamntwini</w:t>
      </w:r>
      <w:proofErr w:type="spellEnd"/>
    </w:p>
    <w:p w:rsidR="00165C2D" w:rsidRDefault="00165C2D" w:rsidP="00165C2D">
      <w:pPr>
        <w:pStyle w:val="ListParagraph"/>
        <w:ind w:left="0" w:right="-12"/>
        <w:jc w:val="both"/>
        <w:rPr>
          <w:b/>
          <w:bCs/>
          <w:i/>
          <w:color w:val="000000"/>
          <w:lang w:val="en-US"/>
        </w:rPr>
      </w:pPr>
    </w:p>
    <w:p w:rsidR="000C6056" w:rsidRDefault="000C6056" w:rsidP="00165C2D">
      <w:pPr>
        <w:pStyle w:val="ListParagraph"/>
        <w:ind w:left="0" w:right="-12"/>
        <w:jc w:val="both"/>
        <w:rPr>
          <w:b/>
          <w:bCs/>
          <w:i/>
          <w:color w:val="000000"/>
          <w:lang w:val="en-US"/>
        </w:rPr>
      </w:pPr>
      <w:r>
        <w:rPr>
          <w:b/>
          <w:bCs/>
          <w:i/>
          <w:color w:val="000000"/>
          <w:lang w:val="en-US"/>
        </w:rPr>
        <w:t>Working Visit to Italy</w:t>
      </w:r>
    </w:p>
    <w:p w:rsidR="00BE3010" w:rsidRDefault="00BE3010" w:rsidP="00BE3010">
      <w:pPr>
        <w:pStyle w:val="ListParagraph"/>
        <w:ind w:left="0" w:right="-12"/>
        <w:jc w:val="both"/>
        <w:rPr>
          <w:bCs/>
          <w:color w:val="000000"/>
          <w:lang w:val="en-US"/>
        </w:rPr>
      </w:pPr>
      <w:r>
        <w:rPr>
          <w:bCs/>
          <w:color w:val="000000"/>
          <w:lang w:val="en-US"/>
        </w:rPr>
        <w:t xml:space="preserve">International Relations and Cooperation Minister </w:t>
      </w:r>
      <w:proofErr w:type="spellStart"/>
      <w:r>
        <w:rPr>
          <w:bCs/>
          <w:color w:val="000000"/>
          <w:lang w:val="en-US"/>
        </w:rPr>
        <w:t>Maite</w:t>
      </w:r>
      <w:proofErr w:type="spellEnd"/>
      <w:r>
        <w:rPr>
          <w:bCs/>
          <w:color w:val="000000"/>
          <w:lang w:val="en-US"/>
        </w:rPr>
        <w:t xml:space="preserve"> </w:t>
      </w:r>
      <w:proofErr w:type="spellStart"/>
      <w:r>
        <w:rPr>
          <w:bCs/>
          <w:color w:val="000000"/>
          <w:lang w:val="en-US"/>
        </w:rPr>
        <w:t>Nkoana-Mashabane</w:t>
      </w:r>
      <w:proofErr w:type="spellEnd"/>
      <w:r>
        <w:rPr>
          <w:bCs/>
          <w:color w:val="000000"/>
          <w:lang w:val="en-US"/>
        </w:rPr>
        <w:t xml:space="preserve"> paid a working visit to Italy on 20 November 2015 to meet her counterpart,</w:t>
      </w:r>
      <w:r w:rsidRPr="00C73869">
        <w:rPr>
          <w:i/>
          <w:color w:val="222222"/>
          <w:sz w:val="20"/>
          <w:szCs w:val="20"/>
        </w:rPr>
        <w:t xml:space="preserve"> </w:t>
      </w:r>
      <w:r w:rsidRPr="00C73869">
        <w:rPr>
          <w:color w:val="222222"/>
        </w:rPr>
        <w:t xml:space="preserve">Minister of Foreign Affairs and International Cooperation, Paolo </w:t>
      </w:r>
      <w:proofErr w:type="spellStart"/>
      <w:r w:rsidRPr="00C73869">
        <w:rPr>
          <w:color w:val="222222"/>
        </w:rPr>
        <w:t>Gentiloni</w:t>
      </w:r>
      <w:proofErr w:type="spellEnd"/>
      <w:r>
        <w:rPr>
          <w:bCs/>
          <w:color w:val="000000"/>
          <w:lang w:val="en-US"/>
        </w:rPr>
        <w:t xml:space="preserve"> to renew political and economic relations between the two countries.</w:t>
      </w:r>
    </w:p>
    <w:p w:rsidR="007C2FD9" w:rsidRDefault="007C2FD9" w:rsidP="00BE3010">
      <w:pPr>
        <w:pStyle w:val="ListParagraph"/>
        <w:ind w:left="0" w:right="-12"/>
        <w:jc w:val="both"/>
        <w:rPr>
          <w:bCs/>
          <w:color w:val="000000"/>
          <w:lang w:val="en-US"/>
        </w:rPr>
      </w:pPr>
    </w:p>
    <w:p w:rsidR="00E21C30" w:rsidRDefault="00E21C30" w:rsidP="00E21C30">
      <w:pPr>
        <w:pStyle w:val="ListParagraph"/>
        <w:ind w:left="0" w:right="-12"/>
        <w:jc w:val="center"/>
        <w:rPr>
          <w:b/>
          <w:bCs/>
          <w:i/>
          <w:color w:val="000000"/>
          <w:lang w:val="en-US"/>
        </w:rPr>
      </w:pPr>
      <w:r>
        <w:rPr>
          <w:rFonts w:ascii="Verdana" w:hAnsi="Verdana"/>
          <w:noProof/>
          <w:color w:val="015A2C"/>
          <w:sz w:val="17"/>
          <w:szCs w:val="17"/>
          <w:lang w:val="en-US"/>
        </w:rPr>
        <w:drawing>
          <wp:inline distT="0" distB="0" distL="0" distR="0" wp14:anchorId="2F9986E3" wp14:editId="2FD87F0B">
            <wp:extent cx="2152650" cy="1433051"/>
            <wp:effectExtent l="0" t="0" r="0" b="0"/>
            <wp:docPr id="35" name="Picture 35" descr="Minister Maite Nkoana-Mashabane is met by the Minister of Foreign Affairs and International Cooperation, Paolo Gentiloni of Italy, ahead of the Bilateral Meeting, Rome, Italy, 20 November 2015.">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ister Maite Nkoana-Mashabane is met by the Minister of Foreign Affairs and International Cooperation, Paolo Gentiloni of Italy, ahead of the Bilateral Meeting, Rome, Italy, 20 November 2015.">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0682" cy="1438398"/>
                    </a:xfrm>
                    <a:prstGeom prst="rect">
                      <a:avLst/>
                    </a:prstGeom>
                    <a:noFill/>
                    <a:ln>
                      <a:noFill/>
                    </a:ln>
                  </pic:spPr>
                </pic:pic>
              </a:graphicData>
            </a:graphic>
          </wp:inline>
        </w:drawing>
      </w:r>
    </w:p>
    <w:p w:rsidR="00E21C30" w:rsidRPr="00E21C30" w:rsidRDefault="00E21C30" w:rsidP="00E21C30">
      <w:pPr>
        <w:pStyle w:val="ListParagraph"/>
        <w:ind w:left="0" w:right="-12"/>
        <w:jc w:val="both"/>
        <w:rPr>
          <w:b/>
          <w:bCs/>
          <w:i/>
          <w:color w:val="000000"/>
          <w:sz w:val="20"/>
          <w:szCs w:val="20"/>
          <w:lang w:val="en-US"/>
        </w:rPr>
      </w:pPr>
      <w:r w:rsidRPr="00E21C30">
        <w:rPr>
          <w:i/>
          <w:color w:val="222222"/>
          <w:sz w:val="20"/>
          <w:szCs w:val="20"/>
        </w:rPr>
        <w:t>Minister</w:t>
      </w:r>
      <w:r w:rsidR="00C73869">
        <w:rPr>
          <w:i/>
          <w:color w:val="222222"/>
          <w:sz w:val="20"/>
          <w:szCs w:val="20"/>
        </w:rPr>
        <w:t xml:space="preserve">s </w:t>
      </w:r>
      <w:proofErr w:type="spellStart"/>
      <w:r w:rsidRPr="00E21C30">
        <w:rPr>
          <w:i/>
          <w:color w:val="222222"/>
          <w:sz w:val="20"/>
          <w:szCs w:val="20"/>
        </w:rPr>
        <w:t>Maite</w:t>
      </w:r>
      <w:proofErr w:type="spellEnd"/>
      <w:r w:rsidRPr="00E21C30">
        <w:rPr>
          <w:i/>
          <w:color w:val="222222"/>
          <w:sz w:val="20"/>
          <w:szCs w:val="20"/>
        </w:rPr>
        <w:t xml:space="preserve"> </w:t>
      </w:r>
      <w:proofErr w:type="spellStart"/>
      <w:r w:rsidRPr="00E21C30">
        <w:rPr>
          <w:i/>
          <w:color w:val="222222"/>
          <w:sz w:val="20"/>
          <w:szCs w:val="20"/>
        </w:rPr>
        <w:t>Nkoana-Mashabane</w:t>
      </w:r>
      <w:proofErr w:type="spellEnd"/>
      <w:r w:rsidR="00C73869">
        <w:rPr>
          <w:i/>
          <w:color w:val="222222"/>
          <w:sz w:val="20"/>
          <w:szCs w:val="20"/>
        </w:rPr>
        <w:t xml:space="preserve"> and </w:t>
      </w:r>
      <w:r w:rsidRPr="00E21C30">
        <w:rPr>
          <w:i/>
          <w:color w:val="222222"/>
          <w:sz w:val="20"/>
          <w:szCs w:val="20"/>
        </w:rPr>
        <w:t xml:space="preserve">Paolo </w:t>
      </w:r>
      <w:proofErr w:type="spellStart"/>
      <w:r w:rsidRPr="00E21C30">
        <w:rPr>
          <w:i/>
          <w:color w:val="222222"/>
          <w:sz w:val="20"/>
          <w:szCs w:val="20"/>
        </w:rPr>
        <w:t>Gentiloni</w:t>
      </w:r>
      <w:proofErr w:type="spellEnd"/>
      <w:r w:rsidRPr="00E21C30">
        <w:rPr>
          <w:i/>
          <w:color w:val="222222"/>
          <w:sz w:val="20"/>
          <w:szCs w:val="20"/>
        </w:rPr>
        <w:t xml:space="preserve">, ahead of the Bilateral Meeting, Rome, Italy, 20 November 2015. Picture: </w:t>
      </w:r>
      <w:proofErr w:type="spellStart"/>
      <w:r w:rsidRPr="00E21C30">
        <w:rPr>
          <w:i/>
          <w:color w:val="222222"/>
          <w:sz w:val="20"/>
          <w:szCs w:val="20"/>
        </w:rPr>
        <w:t>Unati</w:t>
      </w:r>
      <w:proofErr w:type="spellEnd"/>
      <w:r w:rsidRPr="00E21C30">
        <w:rPr>
          <w:i/>
          <w:color w:val="222222"/>
          <w:sz w:val="20"/>
          <w:szCs w:val="20"/>
        </w:rPr>
        <w:t xml:space="preserve"> </w:t>
      </w:r>
      <w:proofErr w:type="spellStart"/>
      <w:r w:rsidRPr="00E21C30">
        <w:rPr>
          <w:i/>
          <w:color w:val="222222"/>
          <w:sz w:val="20"/>
          <w:szCs w:val="20"/>
        </w:rPr>
        <w:t>Ngamntwini</w:t>
      </w:r>
      <w:proofErr w:type="spellEnd"/>
    </w:p>
    <w:p w:rsidR="000C6056" w:rsidRDefault="000C6056" w:rsidP="00165C2D">
      <w:pPr>
        <w:pStyle w:val="ListParagraph"/>
        <w:ind w:left="0" w:right="-12"/>
        <w:jc w:val="both"/>
        <w:rPr>
          <w:b/>
          <w:bCs/>
          <w:i/>
          <w:color w:val="000000"/>
          <w:lang w:val="en-US"/>
        </w:rPr>
      </w:pPr>
    </w:p>
    <w:p w:rsidR="00165C2D" w:rsidRDefault="00165C2D" w:rsidP="00165C2D">
      <w:pPr>
        <w:pStyle w:val="ListParagraph"/>
        <w:ind w:left="0" w:right="-12"/>
        <w:jc w:val="both"/>
        <w:rPr>
          <w:b/>
          <w:bCs/>
          <w:i/>
          <w:color w:val="000000"/>
          <w:lang w:val="en-US"/>
        </w:rPr>
      </w:pPr>
      <w:r w:rsidRPr="009B7EE1">
        <w:rPr>
          <w:b/>
          <w:bCs/>
          <w:i/>
          <w:color w:val="000000"/>
          <w:lang w:val="en-US"/>
        </w:rPr>
        <w:t>CHOGM in Malta</w:t>
      </w:r>
    </w:p>
    <w:p w:rsidR="007C2FD9" w:rsidRDefault="007C2FD9" w:rsidP="007C2FD9">
      <w:pPr>
        <w:pStyle w:val="ListParagraph"/>
        <w:ind w:left="0" w:right="-12"/>
        <w:jc w:val="both"/>
        <w:rPr>
          <w:bCs/>
          <w:i/>
          <w:color w:val="000000"/>
          <w:lang w:val="en-US"/>
        </w:rPr>
      </w:pPr>
      <w:r>
        <w:rPr>
          <w:bCs/>
          <w:color w:val="000000"/>
          <w:lang w:val="en-US"/>
        </w:rPr>
        <w:t xml:space="preserve">International Relations and Cooperation Minister </w:t>
      </w:r>
      <w:proofErr w:type="spellStart"/>
      <w:r>
        <w:rPr>
          <w:bCs/>
          <w:color w:val="000000"/>
          <w:lang w:val="en-US"/>
        </w:rPr>
        <w:t>Maite</w:t>
      </w:r>
      <w:proofErr w:type="spellEnd"/>
      <w:r>
        <w:rPr>
          <w:bCs/>
          <w:color w:val="000000"/>
          <w:lang w:val="en-US"/>
        </w:rPr>
        <w:t xml:space="preserve"> </w:t>
      </w:r>
      <w:proofErr w:type="spellStart"/>
      <w:r>
        <w:rPr>
          <w:bCs/>
          <w:color w:val="000000"/>
          <w:lang w:val="en-US"/>
        </w:rPr>
        <w:t>Nkoana-Mashabane</w:t>
      </w:r>
      <w:proofErr w:type="spellEnd"/>
      <w:r>
        <w:rPr>
          <w:bCs/>
          <w:color w:val="000000"/>
          <w:lang w:val="en-US"/>
        </w:rPr>
        <w:t xml:space="preserve"> led the South African delegation at the Commonwealth Heads of Government Meeting (CHOGM 2015) in Malta from 25 to 29 November 2015 under the theme </w:t>
      </w:r>
      <w:r>
        <w:rPr>
          <w:bCs/>
          <w:i/>
          <w:color w:val="000000"/>
          <w:lang w:val="en-US"/>
        </w:rPr>
        <w:t>The Commonwealth – Adding Global Value.</w:t>
      </w:r>
    </w:p>
    <w:p w:rsidR="008D54B8" w:rsidRPr="009B7EE1" w:rsidRDefault="008D54B8" w:rsidP="007C2FD9">
      <w:pPr>
        <w:pStyle w:val="ListParagraph"/>
        <w:ind w:left="0" w:right="-12"/>
        <w:jc w:val="both"/>
        <w:rPr>
          <w:bCs/>
          <w:i/>
          <w:color w:val="000000"/>
          <w:lang w:val="en-US"/>
        </w:rPr>
      </w:pPr>
    </w:p>
    <w:p w:rsidR="00BE3010" w:rsidRDefault="00BE3010" w:rsidP="00BE3010">
      <w:pPr>
        <w:pStyle w:val="ListParagraph"/>
        <w:ind w:left="0" w:right="-12"/>
        <w:rPr>
          <w:i/>
          <w:color w:val="222222"/>
          <w:sz w:val="20"/>
          <w:szCs w:val="20"/>
        </w:rPr>
      </w:pPr>
      <w:r>
        <w:rPr>
          <w:noProof/>
          <w:lang w:val="en-US"/>
        </w:rPr>
        <w:drawing>
          <wp:anchor distT="0" distB="0" distL="114300" distR="114300" simplePos="0" relativeHeight="251697152" behindDoc="1" locked="0" layoutInCell="1" allowOverlap="1" wp14:anchorId="23188FAC" wp14:editId="004C755B">
            <wp:simplePos x="0" y="0"/>
            <wp:positionH relativeFrom="column">
              <wp:posOffset>19050</wp:posOffset>
            </wp:positionH>
            <wp:positionV relativeFrom="paragraph">
              <wp:posOffset>33020</wp:posOffset>
            </wp:positionV>
            <wp:extent cx="1476375" cy="1476375"/>
            <wp:effectExtent l="0" t="0" r="9525" b="9525"/>
            <wp:wrapTight wrapText="bothSides">
              <wp:wrapPolygon edited="0">
                <wp:start x="0" y="0"/>
                <wp:lineTo x="0" y="21461"/>
                <wp:lineTo x="21461" y="21461"/>
                <wp:lineTo x="21461" y="0"/>
                <wp:lineTo x="0" y="0"/>
              </wp:wrapPolygon>
            </wp:wrapTight>
            <wp:docPr id="46" name="Picture 46" descr="Description: Minister Maite Nkoana-Mashabane shakes hands with the Commonwealth Secretary-General, Kamalesh Sharma, in the corridors of the Commonwealth Heads of Government Meeting (CHOGM 2015), Valletta, Malta, 26 October 2015.">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nister Maite Nkoana-Mashabane shakes hands with the Commonwealth Secretary-General, Kamalesh Sharma, in the corridors of the Commonwealth Heads of Government Meeting (CHOGM 2015), Valletta, Malta, 26 October 2015."/>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i/>
          <w:color w:val="222222"/>
          <w:sz w:val="20"/>
          <w:szCs w:val="20"/>
        </w:rPr>
        <w:t>M</w:t>
      </w:r>
      <w:r w:rsidRPr="00A64173">
        <w:rPr>
          <w:i/>
          <w:color w:val="222222"/>
          <w:sz w:val="20"/>
          <w:szCs w:val="20"/>
        </w:rPr>
        <w:t xml:space="preserve">inister </w:t>
      </w:r>
      <w:proofErr w:type="spellStart"/>
      <w:r w:rsidRPr="00A64173">
        <w:rPr>
          <w:i/>
          <w:color w:val="222222"/>
          <w:sz w:val="20"/>
          <w:szCs w:val="20"/>
        </w:rPr>
        <w:t>Maite</w:t>
      </w:r>
      <w:proofErr w:type="spellEnd"/>
      <w:r w:rsidRPr="00A64173">
        <w:rPr>
          <w:i/>
          <w:color w:val="222222"/>
          <w:sz w:val="20"/>
          <w:szCs w:val="20"/>
        </w:rPr>
        <w:t xml:space="preserve"> </w:t>
      </w:r>
      <w:proofErr w:type="spellStart"/>
      <w:r w:rsidRPr="00A64173">
        <w:rPr>
          <w:i/>
          <w:color w:val="222222"/>
          <w:sz w:val="20"/>
          <w:szCs w:val="20"/>
        </w:rPr>
        <w:t>Nkoana-Mashabane</w:t>
      </w:r>
      <w:proofErr w:type="spellEnd"/>
      <w:r w:rsidRPr="00A64173">
        <w:rPr>
          <w:i/>
          <w:color w:val="222222"/>
          <w:sz w:val="20"/>
          <w:szCs w:val="20"/>
        </w:rPr>
        <w:t xml:space="preserve"> </w:t>
      </w:r>
      <w:r>
        <w:rPr>
          <w:i/>
          <w:color w:val="222222"/>
          <w:sz w:val="20"/>
          <w:szCs w:val="20"/>
        </w:rPr>
        <w:t xml:space="preserve">and </w:t>
      </w:r>
      <w:r w:rsidRPr="00A64173">
        <w:rPr>
          <w:i/>
          <w:color w:val="222222"/>
          <w:sz w:val="20"/>
          <w:szCs w:val="20"/>
        </w:rPr>
        <w:t xml:space="preserve">the Commonwealth Secretary-General, </w:t>
      </w:r>
      <w:proofErr w:type="spellStart"/>
      <w:r w:rsidRPr="00A64173">
        <w:rPr>
          <w:i/>
          <w:color w:val="222222"/>
          <w:sz w:val="20"/>
          <w:szCs w:val="20"/>
        </w:rPr>
        <w:t>Kamalesh</w:t>
      </w:r>
      <w:proofErr w:type="spellEnd"/>
      <w:r w:rsidRPr="00A64173">
        <w:rPr>
          <w:i/>
          <w:color w:val="222222"/>
          <w:sz w:val="20"/>
          <w:szCs w:val="20"/>
        </w:rPr>
        <w:t xml:space="preserve"> Sharma, Valetta, Malta, 26 October 2015.</w:t>
      </w:r>
    </w:p>
    <w:p w:rsidR="00BE3010" w:rsidRDefault="00BE3010" w:rsidP="00BE3010">
      <w:pPr>
        <w:pStyle w:val="ListParagraph"/>
        <w:ind w:left="0" w:right="-12"/>
        <w:rPr>
          <w:i/>
          <w:color w:val="222222"/>
          <w:sz w:val="20"/>
          <w:szCs w:val="20"/>
        </w:rPr>
      </w:pPr>
      <w:r w:rsidRPr="00A64173">
        <w:rPr>
          <w:i/>
          <w:color w:val="222222"/>
          <w:sz w:val="20"/>
          <w:szCs w:val="20"/>
        </w:rPr>
        <w:t xml:space="preserve">Picture: </w:t>
      </w:r>
      <w:proofErr w:type="spellStart"/>
      <w:r w:rsidRPr="00A64173">
        <w:rPr>
          <w:i/>
          <w:color w:val="222222"/>
          <w:sz w:val="20"/>
          <w:szCs w:val="20"/>
        </w:rPr>
        <w:t>Jacoline</w:t>
      </w:r>
      <w:proofErr w:type="spellEnd"/>
      <w:r w:rsidRPr="00A64173">
        <w:rPr>
          <w:i/>
          <w:color w:val="222222"/>
          <w:sz w:val="20"/>
          <w:szCs w:val="20"/>
        </w:rPr>
        <w:t xml:space="preserve"> </w:t>
      </w:r>
      <w:proofErr w:type="spellStart"/>
      <w:r w:rsidRPr="00A64173">
        <w:rPr>
          <w:i/>
          <w:color w:val="222222"/>
          <w:sz w:val="20"/>
          <w:szCs w:val="20"/>
        </w:rPr>
        <w:t>Schoonees</w:t>
      </w:r>
      <w:proofErr w:type="spellEnd"/>
    </w:p>
    <w:p w:rsidR="007C2FD9" w:rsidRDefault="007C2FD9" w:rsidP="00E57BF9">
      <w:pPr>
        <w:pStyle w:val="ListParagraph"/>
        <w:ind w:left="0" w:right="-12"/>
        <w:jc w:val="both"/>
        <w:rPr>
          <w:b/>
          <w:i/>
          <w:color w:val="222222"/>
        </w:rPr>
      </w:pPr>
    </w:p>
    <w:p w:rsidR="007C2FD9" w:rsidRDefault="007C2FD9" w:rsidP="00E57BF9">
      <w:pPr>
        <w:pStyle w:val="ListParagraph"/>
        <w:ind w:left="0" w:right="-12"/>
        <w:jc w:val="both"/>
        <w:rPr>
          <w:b/>
          <w:i/>
          <w:color w:val="222222"/>
        </w:rPr>
      </w:pPr>
    </w:p>
    <w:p w:rsidR="00A33D5F" w:rsidRPr="000E5935" w:rsidRDefault="000E5935" w:rsidP="00E57BF9">
      <w:pPr>
        <w:pStyle w:val="ListParagraph"/>
        <w:ind w:left="0" w:right="-12"/>
        <w:jc w:val="both"/>
        <w:rPr>
          <w:b/>
          <w:bCs/>
          <w:i/>
          <w:color w:val="000000"/>
          <w:lang w:val="en-US"/>
        </w:rPr>
      </w:pPr>
      <w:r>
        <w:rPr>
          <w:b/>
          <w:i/>
          <w:color w:val="222222"/>
        </w:rPr>
        <w:t xml:space="preserve">End of </w:t>
      </w:r>
      <w:r w:rsidRPr="000E5935">
        <w:rPr>
          <w:b/>
          <w:i/>
          <w:color w:val="222222"/>
        </w:rPr>
        <w:t>AMANI AFRICA II exercise</w:t>
      </w:r>
    </w:p>
    <w:p w:rsidR="007C2FD9" w:rsidRDefault="009E62E1" w:rsidP="00E57BF9">
      <w:pPr>
        <w:pStyle w:val="ListParagraph"/>
        <w:ind w:left="0" w:right="-12"/>
        <w:jc w:val="both"/>
        <w:rPr>
          <w:color w:val="222222"/>
        </w:rPr>
      </w:pPr>
      <w:r w:rsidRPr="000E5935">
        <w:rPr>
          <w:color w:val="222222"/>
        </w:rPr>
        <w:t>AMANI AFRICA II</w:t>
      </w:r>
      <w:r w:rsidR="00101865">
        <w:rPr>
          <w:color w:val="222222"/>
        </w:rPr>
        <w:t>,</w:t>
      </w:r>
      <w:r w:rsidR="00101865" w:rsidRPr="00101865">
        <w:rPr>
          <w:bCs/>
          <w:color w:val="000000"/>
          <w:lang w:val="en-US"/>
        </w:rPr>
        <w:t xml:space="preserve"> </w:t>
      </w:r>
      <w:r w:rsidR="00101865">
        <w:rPr>
          <w:bCs/>
          <w:color w:val="000000"/>
          <w:lang w:val="en-US"/>
        </w:rPr>
        <w:t>the largest military field exercise in South Africa since 1994,</w:t>
      </w:r>
      <w:r>
        <w:rPr>
          <w:color w:val="222222"/>
        </w:rPr>
        <w:t xml:space="preserve"> </w:t>
      </w:r>
      <w:r w:rsidR="00101865">
        <w:rPr>
          <w:color w:val="222222"/>
        </w:rPr>
        <w:t>was held</w:t>
      </w:r>
      <w:r w:rsidR="00101865" w:rsidRPr="000E5935">
        <w:rPr>
          <w:color w:val="222222"/>
        </w:rPr>
        <w:t xml:space="preserve"> </w:t>
      </w:r>
      <w:r w:rsidR="00101865">
        <w:rPr>
          <w:color w:val="222222"/>
        </w:rPr>
        <w:t xml:space="preserve">at </w:t>
      </w:r>
      <w:proofErr w:type="spellStart"/>
      <w:r w:rsidR="00101865">
        <w:rPr>
          <w:color w:val="222222"/>
        </w:rPr>
        <w:t>Lohathla</w:t>
      </w:r>
      <w:proofErr w:type="spellEnd"/>
      <w:r w:rsidR="00101865">
        <w:rPr>
          <w:color w:val="222222"/>
        </w:rPr>
        <w:t xml:space="preserve"> in the Northern Cape from </w:t>
      </w:r>
      <w:r w:rsidR="00101865" w:rsidRPr="000E5935">
        <w:rPr>
          <w:color w:val="222222"/>
        </w:rPr>
        <w:t xml:space="preserve">19 October 2015 </w:t>
      </w:r>
      <w:r w:rsidR="00101865">
        <w:rPr>
          <w:color w:val="222222"/>
        </w:rPr>
        <w:t xml:space="preserve">to 8 November 2015. </w:t>
      </w:r>
      <w:r w:rsidRPr="000E5935">
        <w:rPr>
          <w:color w:val="222222"/>
        </w:rPr>
        <w:t>(AMANI is the Kiswahili word for peace</w:t>
      </w:r>
      <w:r w:rsidR="00101865">
        <w:rPr>
          <w:color w:val="222222"/>
        </w:rPr>
        <w:t>).</w:t>
      </w:r>
      <w:r w:rsidR="00000789">
        <w:rPr>
          <w:color w:val="222222"/>
        </w:rPr>
        <w:t xml:space="preserve">   </w:t>
      </w:r>
    </w:p>
    <w:p w:rsidR="00E16D3F" w:rsidRDefault="00000789" w:rsidP="00E57BF9">
      <w:pPr>
        <w:pStyle w:val="ListParagraph"/>
        <w:ind w:left="0" w:right="-12"/>
        <w:jc w:val="both"/>
        <w:rPr>
          <w:color w:val="222222"/>
        </w:rPr>
      </w:pPr>
      <w:r>
        <w:rPr>
          <w:color w:val="222222"/>
        </w:rPr>
        <w:t xml:space="preserve">          </w:t>
      </w:r>
      <w:r w:rsidR="00292089">
        <w:rPr>
          <w:color w:val="222222"/>
        </w:rPr>
        <w:t xml:space="preserve"> </w:t>
      </w:r>
      <w:r w:rsidR="000E5935" w:rsidRPr="000E5935">
        <w:rPr>
          <w:color w:val="222222"/>
        </w:rPr>
        <w:t xml:space="preserve"> </w:t>
      </w:r>
    </w:p>
    <w:p w:rsidR="003C3FC2" w:rsidRDefault="003C3FC2" w:rsidP="003C3FC2">
      <w:pPr>
        <w:pStyle w:val="ListParagraph"/>
        <w:ind w:left="0" w:right="-12"/>
        <w:jc w:val="center"/>
        <w:rPr>
          <w:bCs/>
          <w:color w:val="000000"/>
          <w:lang w:val="en-US"/>
        </w:rPr>
      </w:pPr>
      <w:r>
        <w:rPr>
          <w:rFonts w:ascii="Verdana" w:hAnsi="Verdana"/>
          <w:noProof/>
          <w:color w:val="015A2C"/>
          <w:sz w:val="17"/>
          <w:szCs w:val="17"/>
          <w:lang w:val="en-US"/>
        </w:rPr>
        <w:drawing>
          <wp:inline distT="0" distB="0" distL="0" distR="0" wp14:anchorId="0A528808" wp14:editId="1B39405F">
            <wp:extent cx="1935273" cy="1304925"/>
            <wp:effectExtent l="0" t="0" r="8255" b="0"/>
            <wp:docPr id="6" name="Picture 6" descr="President Jacob Zuma at the African Union Closing Ceremony of the AMANI AFRICA II Field Training Exercise, SA Army Combat Training Centre, Lohatla, Northern Cape Province, South Africa, 8 November 2015.">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sident Jacob Zuma at the African Union Closing Ceremony of the AMANI AFRICA II Field Training Exercise, SA Army Combat Training Centre, Lohatla, Northern Cape Province, South Africa, 8 November 2015.">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1081" cy="1308842"/>
                    </a:xfrm>
                    <a:prstGeom prst="rect">
                      <a:avLst/>
                    </a:prstGeom>
                    <a:noFill/>
                    <a:ln>
                      <a:noFill/>
                    </a:ln>
                  </pic:spPr>
                </pic:pic>
              </a:graphicData>
            </a:graphic>
          </wp:inline>
        </w:drawing>
      </w:r>
    </w:p>
    <w:p w:rsidR="003C3FC2" w:rsidRPr="003C3FC2" w:rsidRDefault="003C3FC2" w:rsidP="003C3FC2">
      <w:pPr>
        <w:pStyle w:val="ListParagraph"/>
        <w:ind w:left="0" w:right="-12"/>
        <w:jc w:val="both"/>
        <w:rPr>
          <w:bCs/>
          <w:i/>
          <w:color w:val="000000"/>
          <w:sz w:val="20"/>
          <w:szCs w:val="20"/>
          <w:lang w:val="en-US"/>
        </w:rPr>
      </w:pPr>
      <w:r w:rsidRPr="003C3FC2">
        <w:rPr>
          <w:rStyle w:val="body1"/>
          <w:rFonts w:ascii="Times New Roman" w:hAnsi="Times New Roman"/>
          <w:i/>
          <w:sz w:val="20"/>
          <w:szCs w:val="20"/>
        </w:rPr>
        <w:t xml:space="preserve">President Jacob </w:t>
      </w:r>
      <w:proofErr w:type="spellStart"/>
      <w:r w:rsidRPr="003C3FC2">
        <w:rPr>
          <w:rStyle w:val="body1"/>
          <w:rFonts w:ascii="Times New Roman" w:hAnsi="Times New Roman"/>
          <w:i/>
          <w:sz w:val="20"/>
          <w:szCs w:val="20"/>
        </w:rPr>
        <w:t>Zuma</w:t>
      </w:r>
      <w:proofErr w:type="spellEnd"/>
      <w:r w:rsidRPr="003C3FC2">
        <w:rPr>
          <w:rStyle w:val="body1"/>
          <w:rFonts w:ascii="Times New Roman" w:hAnsi="Times New Roman"/>
          <w:i/>
          <w:sz w:val="20"/>
          <w:szCs w:val="20"/>
        </w:rPr>
        <w:t xml:space="preserve"> at the African Union Closing Ceremony of the AMANI AFRICA II Field Training Exercise, SA Army Combat Training Centre, </w:t>
      </w:r>
      <w:proofErr w:type="spellStart"/>
      <w:r w:rsidRPr="003C3FC2">
        <w:rPr>
          <w:rStyle w:val="body1"/>
          <w:rFonts w:ascii="Times New Roman" w:hAnsi="Times New Roman"/>
          <w:i/>
          <w:sz w:val="20"/>
          <w:szCs w:val="20"/>
        </w:rPr>
        <w:t>Lohatla</w:t>
      </w:r>
      <w:proofErr w:type="spellEnd"/>
      <w:r w:rsidRPr="003C3FC2">
        <w:rPr>
          <w:rStyle w:val="body1"/>
          <w:rFonts w:ascii="Times New Roman" w:hAnsi="Times New Roman"/>
          <w:i/>
          <w:sz w:val="20"/>
          <w:szCs w:val="20"/>
        </w:rPr>
        <w:t xml:space="preserve">, Northern Cape Province, South Africa, 8 November 2015. Picture: </w:t>
      </w:r>
      <w:proofErr w:type="spellStart"/>
      <w:r w:rsidRPr="003C3FC2">
        <w:rPr>
          <w:rStyle w:val="body1"/>
          <w:rFonts w:ascii="Times New Roman" w:hAnsi="Times New Roman"/>
          <w:i/>
          <w:sz w:val="20"/>
          <w:szCs w:val="20"/>
        </w:rPr>
        <w:t>Jacoline</w:t>
      </w:r>
      <w:proofErr w:type="spellEnd"/>
      <w:r w:rsidRPr="003C3FC2">
        <w:rPr>
          <w:rStyle w:val="body1"/>
          <w:rFonts w:ascii="Times New Roman" w:hAnsi="Times New Roman"/>
          <w:i/>
          <w:sz w:val="20"/>
          <w:szCs w:val="20"/>
        </w:rPr>
        <w:t xml:space="preserve"> </w:t>
      </w:r>
      <w:proofErr w:type="spellStart"/>
      <w:r w:rsidRPr="003C3FC2">
        <w:rPr>
          <w:rStyle w:val="body1"/>
          <w:rFonts w:ascii="Times New Roman" w:hAnsi="Times New Roman"/>
          <w:i/>
          <w:sz w:val="20"/>
          <w:szCs w:val="20"/>
        </w:rPr>
        <w:t>Schoonees</w:t>
      </w:r>
      <w:proofErr w:type="spellEnd"/>
    </w:p>
    <w:p w:rsidR="00C81F3B" w:rsidRPr="00C81F3B" w:rsidRDefault="00C81F3B" w:rsidP="00C81F3B">
      <w:pPr>
        <w:pStyle w:val="ListParagraph"/>
        <w:ind w:left="0" w:right="-12"/>
        <w:jc w:val="center"/>
        <w:rPr>
          <w:bCs/>
          <w:i/>
          <w:color w:val="000000"/>
          <w:sz w:val="20"/>
          <w:szCs w:val="20"/>
          <w:lang w:val="en-US"/>
        </w:rPr>
      </w:pPr>
    </w:p>
    <w:p w:rsidR="00B1376E" w:rsidRDefault="00B1376E" w:rsidP="00B1376E">
      <w:pPr>
        <w:pStyle w:val="ListParagraph"/>
        <w:ind w:left="0" w:right="-12"/>
        <w:jc w:val="both"/>
        <w:rPr>
          <w:b/>
          <w:bCs/>
          <w:i/>
          <w:color w:val="000000"/>
          <w:lang w:val="en-US"/>
        </w:rPr>
      </w:pPr>
      <w:r w:rsidRPr="00282CD3">
        <w:rPr>
          <w:b/>
          <w:bCs/>
          <w:i/>
          <w:color w:val="000000"/>
          <w:lang w:val="en-US"/>
        </w:rPr>
        <w:t>16 Days of Activism for No Violence Against Women and Children 2015</w:t>
      </w:r>
    </w:p>
    <w:p w:rsidR="00B1376E" w:rsidRDefault="00B1376E" w:rsidP="00B1376E">
      <w:pPr>
        <w:pStyle w:val="ListParagraph"/>
        <w:ind w:left="0" w:right="-12"/>
        <w:jc w:val="both"/>
        <w:rPr>
          <w:bCs/>
          <w:color w:val="000000"/>
          <w:lang w:val="en-US"/>
        </w:rPr>
      </w:pPr>
      <w:r>
        <w:rPr>
          <w:bCs/>
          <w:color w:val="000000"/>
          <w:lang w:val="en-US"/>
        </w:rPr>
        <w:t xml:space="preserve">As every </w:t>
      </w:r>
      <w:r w:rsidR="00101865">
        <w:rPr>
          <w:bCs/>
          <w:color w:val="000000"/>
          <w:lang w:val="en-US"/>
        </w:rPr>
        <w:t>year</w:t>
      </w:r>
      <w:r>
        <w:rPr>
          <w:bCs/>
          <w:color w:val="000000"/>
          <w:lang w:val="en-US"/>
        </w:rPr>
        <w:t xml:space="preserve">, South Africa joined the international awareness-raising campaign </w:t>
      </w:r>
      <w:r w:rsidRPr="004E4222">
        <w:rPr>
          <w:bCs/>
          <w:color w:val="000000"/>
          <w:lang w:val="en-US"/>
        </w:rPr>
        <w:t xml:space="preserve">for </w:t>
      </w:r>
      <w:r w:rsidRPr="000C23A6">
        <w:rPr>
          <w:bCs/>
          <w:i/>
          <w:color w:val="000000"/>
          <w:lang w:val="en-US"/>
        </w:rPr>
        <w:t xml:space="preserve">No Violence </w:t>
      </w:r>
      <w:proofErr w:type="gramStart"/>
      <w:r w:rsidRPr="000C23A6">
        <w:rPr>
          <w:bCs/>
          <w:i/>
          <w:color w:val="000000"/>
          <w:lang w:val="en-US"/>
        </w:rPr>
        <w:t>Against</w:t>
      </w:r>
      <w:proofErr w:type="gramEnd"/>
      <w:r w:rsidRPr="000C23A6">
        <w:rPr>
          <w:bCs/>
          <w:i/>
          <w:color w:val="000000"/>
          <w:lang w:val="en-US"/>
        </w:rPr>
        <w:t xml:space="preserve"> Women and Children</w:t>
      </w:r>
      <w:r w:rsidRPr="00282CD3">
        <w:rPr>
          <w:b/>
          <w:bCs/>
          <w:i/>
          <w:color w:val="000000"/>
          <w:lang w:val="en-US"/>
        </w:rPr>
        <w:t xml:space="preserve"> </w:t>
      </w:r>
      <w:r w:rsidRPr="004E4222">
        <w:rPr>
          <w:bCs/>
          <w:color w:val="000000"/>
          <w:lang w:val="en-US"/>
        </w:rPr>
        <w:t>which</w:t>
      </w:r>
      <w:r>
        <w:rPr>
          <w:b/>
          <w:bCs/>
          <w:i/>
          <w:color w:val="000000"/>
          <w:lang w:val="en-US"/>
        </w:rPr>
        <w:t xml:space="preserve"> </w:t>
      </w:r>
      <w:r>
        <w:rPr>
          <w:bCs/>
          <w:color w:val="000000"/>
          <w:lang w:val="en-US"/>
        </w:rPr>
        <w:t>takes place from 25 November to 10 December 2015.</w:t>
      </w:r>
    </w:p>
    <w:p w:rsidR="00B1376E" w:rsidRDefault="006E4B69" w:rsidP="007C2FD9">
      <w:pPr>
        <w:pStyle w:val="ListParagraph"/>
        <w:ind w:left="0" w:right="-12"/>
        <w:jc w:val="center"/>
        <w:rPr>
          <w:bCs/>
          <w:color w:val="000000"/>
          <w:lang w:val="en-US"/>
        </w:rPr>
      </w:pPr>
      <w:r>
        <w:rPr>
          <w:rFonts w:ascii="Helvetica" w:hAnsi="Helvetica" w:cs="Helvetica"/>
          <w:noProof/>
          <w:color w:val="252525"/>
          <w:lang w:val="en-US"/>
        </w:rPr>
        <w:t xml:space="preserve"> </w:t>
      </w:r>
      <w:r w:rsidR="005A226D">
        <w:rPr>
          <w:rFonts w:ascii="Helvetica" w:hAnsi="Helvetica" w:cs="Helvetica"/>
          <w:noProof/>
          <w:color w:val="252525"/>
          <w:lang w:val="en-US"/>
        </w:rPr>
        <w:drawing>
          <wp:inline distT="0" distB="0" distL="0" distR="0">
            <wp:extent cx="2475865" cy="790169"/>
            <wp:effectExtent l="0" t="0" r="635" b="0"/>
            <wp:docPr id="30" name="Picture 30" descr="http://www.gov.za/sites/www.gov.za/files/styles/big-banner/public/16days.jpg?itok=fg2sxh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za/sites/www.gov.za/files/styles/big-banner/public/16days.jpg?itok=fg2sxhnq"/>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5865" cy="790169"/>
                    </a:xfrm>
                    <a:prstGeom prst="rect">
                      <a:avLst/>
                    </a:prstGeom>
                    <a:noFill/>
                    <a:ln>
                      <a:noFill/>
                    </a:ln>
                  </pic:spPr>
                </pic:pic>
              </a:graphicData>
            </a:graphic>
          </wp:inline>
        </w:drawing>
      </w:r>
    </w:p>
    <w:p w:rsidR="00B1376E" w:rsidRPr="006D02AF" w:rsidRDefault="00B1376E" w:rsidP="00E57BF9">
      <w:pPr>
        <w:pStyle w:val="ListParagraph"/>
        <w:ind w:left="0" w:right="-12"/>
        <w:jc w:val="both"/>
        <w:rPr>
          <w:bCs/>
          <w:color w:val="000000"/>
          <w:lang w:val="en-US"/>
        </w:rPr>
      </w:pPr>
    </w:p>
    <w:p w:rsidR="009475A6" w:rsidRDefault="00BD7871" w:rsidP="00E57BF9">
      <w:pPr>
        <w:pStyle w:val="ListParagraph"/>
        <w:ind w:left="0" w:right="-12"/>
        <w:jc w:val="both"/>
        <w:rPr>
          <w:b/>
          <w:bCs/>
          <w:i/>
          <w:color w:val="000000"/>
          <w:lang w:val="en-US"/>
        </w:rPr>
      </w:pPr>
      <w:r>
        <w:rPr>
          <w:b/>
          <w:bCs/>
          <w:i/>
          <w:color w:val="000000"/>
          <w:lang w:val="en-US"/>
        </w:rPr>
        <w:t xml:space="preserve">Drought </w:t>
      </w:r>
      <w:r w:rsidR="009475A6" w:rsidRPr="009475A6">
        <w:rPr>
          <w:b/>
          <w:bCs/>
          <w:i/>
          <w:color w:val="000000"/>
          <w:lang w:val="en-US"/>
        </w:rPr>
        <w:t xml:space="preserve"> in </w:t>
      </w:r>
      <w:r>
        <w:rPr>
          <w:b/>
          <w:bCs/>
          <w:i/>
          <w:color w:val="000000"/>
          <w:lang w:val="en-US"/>
        </w:rPr>
        <w:t xml:space="preserve">the </w:t>
      </w:r>
      <w:r w:rsidR="00101865">
        <w:rPr>
          <w:b/>
          <w:bCs/>
          <w:i/>
          <w:color w:val="000000"/>
          <w:lang w:val="en-US"/>
        </w:rPr>
        <w:t>RSA</w:t>
      </w:r>
    </w:p>
    <w:p w:rsidR="00863CB7" w:rsidRDefault="00101865" w:rsidP="00101865">
      <w:pPr>
        <w:pStyle w:val="ListParagraph"/>
        <w:ind w:left="0" w:right="-12"/>
        <w:jc w:val="both"/>
        <w:rPr>
          <w:bCs/>
          <w:color w:val="000000"/>
          <w:lang w:val="en-US"/>
        </w:rPr>
      </w:pPr>
      <w:r w:rsidRPr="00101865">
        <w:rPr>
          <w:bCs/>
          <w:color w:val="000000"/>
          <w:lang w:val="en-US"/>
        </w:rPr>
        <w:t>South Africa</w:t>
      </w:r>
      <w:r>
        <w:rPr>
          <w:bCs/>
          <w:color w:val="000000"/>
          <w:lang w:val="en-US"/>
        </w:rPr>
        <w:t xml:space="preserve"> </w:t>
      </w:r>
      <w:r w:rsidR="00830081">
        <w:rPr>
          <w:bCs/>
          <w:color w:val="000000"/>
          <w:lang w:val="en-US"/>
        </w:rPr>
        <w:t>h</w:t>
      </w:r>
      <w:r>
        <w:rPr>
          <w:bCs/>
          <w:color w:val="000000"/>
          <w:lang w:val="en-US"/>
        </w:rPr>
        <w:t>as</w:t>
      </w:r>
      <w:r w:rsidR="00830081">
        <w:rPr>
          <w:bCs/>
          <w:color w:val="000000"/>
          <w:lang w:val="en-US"/>
        </w:rPr>
        <w:t xml:space="preserve"> been</w:t>
      </w:r>
      <w:r>
        <w:rPr>
          <w:bCs/>
          <w:color w:val="000000"/>
          <w:lang w:val="en-US"/>
        </w:rPr>
        <w:t xml:space="preserve"> hit by the worst drought in </w:t>
      </w:r>
      <w:r w:rsidR="00BD7871">
        <w:rPr>
          <w:bCs/>
          <w:color w:val="000000"/>
          <w:lang w:val="en-US"/>
        </w:rPr>
        <w:t>more than 2</w:t>
      </w:r>
      <w:r>
        <w:rPr>
          <w:bCs/>
          <w:color w:val="000000"/>
          <w:lang w:val="en-US"/>
        </w:rPr>
        <w:t xml:space="preserve">0 years. Five provinces have been declared disaster areas. </w:t>
      </w:r>
      <w:r w:rsidR="009475A6" w:rsidRPr="009475A6">
        <w:rPr>
          <w:bCs/>
          <w:color w:val="000000"/>
          <w:lang w:val="en-US"/>
        </w:rPr>
        <w:t>Taps</w:t>
      </w:r>
      <w:r w:rsidR="00830081">
        <w:rPr>
          <w:bCs/>
          <w:color w:val="000000"/>
          <w:lang w:val="en-US"/>
        </w:rPr>
        <w:t xml:space="preserve"> </w:t>
      </w:r>
      <w:r w:rsidR="009475A6">
        <w:rPr>
          <w:bCs/>
          <w:color w:val="000000"/>
          <w:lang w:val="en-US"/>
        </w:rPr>
        <w:t>r</w:t>
      </w:r>
      <w:r w:rsidR="00A46F91">
        <w:rPr>
          <w:bCs/>
          <w:color w:val="000000"/>
          <w:lang w:val="en-US"/>
        </w:rPr>
        <w:t>a</w:t>
      </w:r>
      <w:r w:rsidR="009475A6">
        <w:rPr>
          <w:bCs/>
          <w:color w:val="000000"/>
          <w:lang w:val="en-US"/>
        </w:rPr>
        <w:t>n dry</w:t>
      </w:r>
      <w:r>
        <w:rPr>
          <w:bCs/>
          <w:color w:val="000000"/>
          <w:lang w:val="en-US"/>
        </w:rPr>
        <w:t xml:space="preserve"> even</w:t>
      </w:r>
      <w:r w:rsidR="009475A6">
        <w:rPr>
          <w:bCs/>
          <w:color w:val="000000"/>
          <w:lang w:val="en-US"/>
        </w:rPr>
        <w:t xml:space="preserve"> in some parts of Johannesburg</w:t>
      </w:r>
      <w:r w:rsidR="00BD7871">
        <w:rPr>
          <w:bCs/>
          <w:color w:val="000000"/>
          <w:lang w:val="en-US"/>
        </w:rPr>
        <w:t>;</w:t>
      </w:r>
      <w:r w:rsidR="009475A6">
        <w:rPr>
          <w:bCs/>
          <w:color w:val="000000"/>
          <w:lang w:val="en-US"/>
        </w:rPr>
        <w:t xml:space="preserve"> water tankers were dispatched.  </w:t>
      </w:r>
    </w:p>
    <w:p w:rsidR="00177285" w:rsidRDefault="00177285" w:rsidP="00E57BF9">
      <w:pPr>
        <w:pStyle w:val="ListParagraph"/>
        <w:ind w:left="0" w:right="-12"/>
        <w:jc w:val="both"/>
        <w:rPr>
          <w:b/>
          <w:bCs/>
          <w:color w:val="000000"/>
          <w:lang w:val="en-US"/>
        </w:rPr>
      </w:pPr>
      <w:r>
        <w:rPr>
          <w:b/>
          <w:bCs/>
          <w:color w:val="000000"/>
          <w:lang w:val="en-US"/>
        </w:rPr>
        <w:lastRenderedPageBreak/>
        <w:t>CZECH NEWS</w:t>
      </w:r>
    </w:p>
    <w:p w:rsidR="00F82D04" w:rsidRDefault="00F82D04" w:rsidP="00E57BF9">
      <w:pPr>
        <w:pStyle w:val="ListParagraph"/>
        <w:ind w:left="0" w:right="-12"/>
        <w:jc w:val="both"/>
        <w:rPr>
          <w:b/>
          <w:bCs/>
          <w:color w:val="000000"/>
          <w:lang w:val="en-US"/>
        </w:rPr>
      </w:pPr>
    </w:p>
    <w:p w:rsidR="00F82D04" w:rsidRDefault="00F82D04" w:rsidP="00E57BF9">
      <w:pPr>
        <w:pStyle w:val="ListParagraph"/>
        <w:ind w:left="0" w:right="-12"/>
        <w:jc w:val="both"/>
        <w:rPr>
          <w:b/>
          <w:bCs/>
          <w:i/>
          <w:color w:val="000000"/>
          <w:lang w:val="en-US"/>
        </w:rPr>
      </w:pPr>
      <w:r w:rsidRPr="00F82D04">
        <w:rPr>
          <w:b/>
          <w:bCs/>
          <w:i/>
          <w:color w:val="000000"/>
          <w:lang w:val="en-US"/>
        </w:rPr>
        <w:t xml:space="preserve">Prime Minister </w:t>
      </w:r>
      <w:proofErr w:type="spellStart"/>
      <w:r w:rsidRPr="00F82D04">
        <w:rPr>
          <w:b/>
          <w:bCs/>
          <w:i/>
          <w:color w:val="000000"/>
          <w:lang w:val="en-US"/>
        </w:rPr>
        <w:t>Sobotka</w:t>
      </w:r>
      <w:proofErr w:type="spellEnd"/>
      <w:r w:rsidRPr="00F82D04">
        <w:rPr>
          <w:b/>
          <w:bCs/>
          <w:i/>
          <w:color w:val="000000"/>
          <w:lang w:val="en-US"/>
        </w:rPr>
        <w:t xml:space="preserve"> visited China</w:t>
      </w:r>
    </w:p>
    <w:p w:rsidR="00C050C5" w:rsidRDefault="00F82D04" w:rsidP="00C050C5">
      <w:pPr>
        <w:pStyle w:val="ListParagraph"/>
        <w:ind w:left="0" w:right="-12"/>
        <w:jc w:val="both"/>
        <w:rPr>
          <w:bCs/>
          <w:color w:val="000000"/>
          <w:lang w:val="en-US"/>
        </w:rPr>
      </w:pPr>
      <w:r w:rsidRPr="00F82D04">
        <w:rPr>
          <w:bCs/>
          <w:color w:val="000000"/>
          <w:lang w:val="en-US"/>
        </w:rPr>
        <w:t xml:space="preserve">Prime Minister </w:t>
      </w:r>
      <w:proofErr w:type="spellStart"/>
      <w:r w:rsidRPr="00F82D04">
        <w:rPr>
          <w:bCs/>
          <w:color w:val="000000"/>
          <w:lang w:val="en-US"/>
        </w:rPr>
        <w:t>Bohuslav</w:t>
      </w:r>
      <w:proofErr w:type="spellEnd"/>
      <w:r w:rsidRPr="00F82D04">
        <w:rPr>
          <w:bCs/>
          <w:color w:val="000000"/>
          <w:lang w:val="en-US"/>
        </w:rPr>
        <w:t xml:space="preserve"> </w:t>
      </w:r>
      <w:proofErr w:type="spellStart"/>
      <w:r w:rsidRPr="00F82D04">
        <w:rPr>
          <w:bCs/>
          <w:color w:val="000000"/>
          <w:lang w:val="en-US"/>
        </w:rPr>
        <w:t>Sobotka</w:t>
      </w:r>
      <w:proofErr w:type="spellEnd"/>
      <w:r w:rsidRPr="00F82D04">
        <w:rPr>
          <w:bCs/>
          <w:color w:val="000000"/>
          <w:lang w:val="en-US"/>
        </w:rPr>
        <w:t xml:space="preserve"> paid a </w:t>
      </w:r>
      <w:r w:rsidR="00F051A2">
        <w:rPr>
          <w:bCs/>
          <w:color w:val="000000"/>
          <w:lang w:val="en-US"/>
        </w:rPr>
        <w:t xml:space="preserve">week-long </w:t>
      </w:r>
      <w:r w:rsidRPr="00F82D04">
        <w:rPr>
          <w:bCs/>
          <w:color w:val="000000"/>
          <w:lang w:val="en-US"/>
        </w:rPr>
        <w:t xml:space="preserve">working visit </w:t>
      </w:r>
      <w:r>
        <w:rPr>
          <w:bCs/>
          <w:color w:val="000000"/>
          <w:lang w:val="en-US"/>
        </w:rPr>
        <w:t xml:space="preserve">to China </w:t>
      </w:r>
      <w:r w:rsidR="00DE3DD3">
        <w:rPr>
          <w:bCs/>
          <w:color w:val="000000"/>
          <w:lang w:val="en-US"/>
        </w:rPr>
        <w:t xml:space="preserve">from 21- </w:t>
      </w:r>
      <w:r w:rsidR="00F051A2">
        <w:rPr>
          <w:bCs/>
          <w:color w:val="000000"/>
          <w:lang w:val="en-US"/>
        </w:rPr>
        <w:t xml:space="preserve"> </w:t>
      </w:r>
      <w:r>
        <w:rPr>
          <w:bCs/>
          <w:color w:val="000000"/>
          <w:lang w:val="en-US"/>
        </w:rPr>
        <w:t>27 Nov</w:t>
      </w:r>
      <w:r w:rsidR="00F051A2">
        <w:rPr>
          <w:bCs/>
          <w:color w:val="000000"/>
          <w:lang w:val="en-US"/>
        </w:rPr>
        <w:t>e</w:t>
      </w:r>
      <w:r>
        <w:rPr>
          <w:bCs/>
          <w:color w:val="000000"/>
          <w:lang w:val="en-US"/>
        </w:rPr>
        <w:t>mber 2015.</w:t>
      </w:r>
      <w:r w:rsidR="00DE3DD3">
        <w:rPr>
          <w:bCs/>
          <w:color w:val="000000"/>
          <w:lang w:val="en-US"/>
        </w:rPr>
        <w:t xml:space="preserve"> He met top Chinese politicians, businessmen and bankers, opened the Czech-Chinese </w:t>
      </w:r>
      <w:r w:rsidR="00A76801">
        <w:rPr>
          <w:bCs/>
          <w:color w:val="000000"/>
          <w:lang w:val="en-US"/>
        </w:rPr>
        <w:t>B</w:t>
      </w:r>
      <w:r w:rsidR="00DE3DD3">
        <w:rPr>
          <w:bCs/>
          <w:color w:val="000000"/>
          <w:lang w:val="en-US"/>
        </w:rPr>
        <w:t xml:space="preserve">usiness Forum, gave lecture </w:t>
      </w:r>
      <w:r w:rsidR="00830081">
        <w:rPr>
          <w:bCs/>
          <w:color w:val="000000"/>
          <w:lang w:val="en-US"/>
        </w:rPr>
        <w:t>at</w:t>
      </w:r>
      <w:r w:rsidR="00DE3DD3">
        <w:rPr>
          <w:bCs/>
          <w:color w:val="000000"/>
          <w:lang w:val="en-US"/>
        </w:rPr>
        <w:t xml:space="preserve"> the university</w:t>
      </w:r>
      <w:r w:rsidR="00C050C5">
        <w:rPr>
          <w:bCs/>
          <w:color w:val="000000"/>
          <w:lang w:val="en-US"/>
        </w:rPr>
        <w:t xml:space="preserve"> and</w:t>
      </w:r>
      <w:r w:rsidR="00AF4545">
        <w:rPr>
          <w:bCs/>
          <w:color w:val="000000"/>
          <w:lang w:val="en-US"/>
        </w:rPr>
        <w:t xml:space="preserve"> </w:t>
      </w:r>
      <w:proofErr w:type="gramStart"/>
      <w:r w:rsidR="00C050C5">
        <w:rPr>
          <w:bCs/>
          <w:color w:val="000000"/>
          <w:lang w:val="en-US"/>
        </w:rPr>
        <w:t>also  attended</w:t>
      </w:r>
      <w:proofErr w:type="gramEnd"/>
      <w:r w:rsidR="00C050C5">
        <w:rPr>
          <w:bCs/>
          <w:color w:val="000000"/>
          <w:lang w:val="en-US"/>
        </w:rPr>
        <w:t xml:space="preserve"> a meeting of 16 Prime Ministers from Central, Eastern and Southeastern Europe and China in Suzhou.  </w:t>
      </w:r>
    </w:p>
    <w:p w:rsidR="00F82D04" w:rsidRDefault="00F051A2" w:rsidP="00E57BF9">
      <w:pPr>
        <w:pStyle w:val="ListParagraph"/>
        <w:ind w:left="0" w:right="-12"/>
        <w:jc w:val="both"/>
        <w:rPr>
          <w:bCs/>
          <w:color w:val="000000"/>
          <w:lang w:val="en-US"/>
        </w:rPr>
      </w:pPr>
      <w:r>
        <w:rPr>
          <w:bCs/>
          <w:color w:val="000000"/>
          <w:lang w:val="en-US"/>
        </w:rPr>
        <w:t>3</w:t>
      </w:r>
      <w:r w:rsidR="002E6BFC">
        <w:rPr>
          <w:bCs/>
          <w:color w:val="000000"/>
          <w:lang w:val="en-US"/>
        </w:rPr>
        <w:t>6</w:t>
      </w:r>
      <w:r>
        <w:rPr>
          <w:bCs/>
          <w:color w:val="000000"/>
          <w:lang w:val="en-US"/>
        </w:rPr>
        <w:t xml:space="preserve"> agreements and memoranda </w:t>
      </w:r>
      <w:r w:rsidR="009C1427">
        <w:rPr>
          <w:bCs/>
          <w:color w:val="000000"/>
          <w:lang w:val="en-US"/>
        </w:rPr>
        <w:t xml:space="preserve">with the Chinese partners </w:t>
      </w:r>
      <w:r>
        <w:rPr>
          <w:bCs/>
          <w:color w:val="000000"/>
          <w:lang w:val="en-US"/>
        </w:rPr>
        <w:t>were signed during the visit.</w:t>
      </w:r>
    </w:p>
    <w:p w:rsidR="007C2FD9" w:rsidRDefault="007C2FD9" w:rsidP="00E57BF9">
      <w:pPr>
        <w:pStyle w:val="ListParagraph"/>
        <w:ind w:left="0" w:right="-12"/>
        <w:jc w:val="both"/>
        <w:rPr>
          <w:bCs/>
          <w:color w:val="000000"/>
          <w:lang w:val="en-US"/>
        </w:rPr>
      </w:pPr>
    </w:p>
    <w:p w:rsidR="00C050C5" w:rsidRDefault="00C050C5" w:rsidP="00C050C5">
      <w:pPr>
        <w:ind w:left="90"/>
        <w:jc w:val="center"/>
        <w:rPr>
          <w:rFonts w:eastAsiaTheme="minorHAnsi"/>
          <w:lang w:val="cs-CZ" w:eastAsia="en-ZA"/>
        </w:rPr>
      </w:pPr>
      <w:r>
        <w:rPr>
          <w:noProof/>
          <w:lang w:val="en-US"/>
        </w:rPr>
        <w:drawing>
          <wp:inline distT="0" distB="0" distL="0" distR="0" wp14:anchorId="5DB77C7F" wp14:editId="632FE9EE">
            <wp:extent cx="2219325" cy="1248371"/>
            <wp:effectExtent l="0" t="0" r="0" b="9525"/>
            <wp:docPr id="31" name="Picture 31" descr="Description: Předseda vlády ČR Bohuslav Sobotka jednal s prezidentem ČLR Si Ťin-pchingem, 26. listopadu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ředseda vlády ČR Bohuslav Sobotka jednal s prezidentem ČLR Si Ťin-pchingem, 26. listopadu 2015."/>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230984" cy="1254929"/>
                    </a:xfrm>
                    <a:prstGeom prst="rect">
                      <a:avLst/>
                    </a:prstGeom>
                    <a:noFill/>
                    <a:ln>
                      <a:noFill/>
                    </a:ln>
                  </pic:spPr>
                </pic:pic>
              </a:graphicData>
            </a:graphic>
          </wp:inline>
        </w:drawing>
      </w:r>
    </w:p>
    <w:p w:rsidR="00DF6BB9" w:rsidRDefault="00C050C5" w:rsidP="00C050C5">
      <w:pPr>
        <w:jc w:val="both"/>
        <w:rPr>
          <w:i/>
          <w:sz w:val="20"/>
          <w:szCs w:val="20"/>
          <w:lang w:val="cs-CZ" w:eastAsia="en-ZA"/>
        </w:rPr>
      </w:pPr>
      <w:r w:rsidRPr="00C050C5">
        <w:rPr>
          <w:i/>
          <w:sz w:val="20"/>
          <w:szCs w:val="20"/>
          <w:lang w:val="cs-CZ" w:eastAsia="en-ZA"/>
        </w:rPr>
        <w:t xml:space="preserve">Bohuslav Sobotka and Chinese President Si Ťin-pching, 26 November 2015. </w:t>
      </w:r>
      <w:r w:rsidR="007C2FD9">
        <w:rPr>
          <w:i/>
          <w:sz w:val="20"/>
          <w:szCs w:val="20"/>
          <w:lang w:val="cs-CZ" w:eastAsia="en-ZA"/>
        </w:rPr>
        <w:t>Picture: Government Office</w:t>
      </w:r>
    </w:p>
    <w:p w:rsidR="00DE3DD3" w:rsidRDefault="00DE3DD3" w:rsidP="00DE3DD3">
      <w:pPr>
        <w:pStyle w:val="ListParagraph"/>
        <w:ind w:left="0" w:right="-12"/>
        <w:jc w:val="center"/>
        <w:rPr>
          <w:b/>
          <w:bCs/>
          <w:i/>
          <w:color w:val="000000"/>
          <w:lang w:val="en-US"/>
        </w:rPr>
      </w:pPr>
      <w:r>
        <w:rPr>
          <w:noProof/>
          <w:lang w:val="en-US"/>
        </w:rPr>
        <w:drawing>
          <wp:inline distT="0" distB="0" distL="0" distR="0" wp14:anchorId="199C8A44" wp14:editId="2570FF5D">
            <wp:extent cx="2095500" cy="1332608"/>
            <wp:effectExtent l="0" t="0" r="0" b="1270"/>
            <wp:docPr id="27" name="Picture 27" descr="Description: fot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oto"/>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096632" cy="1333328"/>
                    </a:xfrm>
                    <a:prstGeom prst="rect">
                      <a:avLst/>
                    </a:prstGeom>
                    <a:noFill/>
                    <a:ln>
                      <a:noFill/>
                    </a:ln>
                  </pic:spPr>
                </pic:pic>
              </a:graphicData>
            </a:graphic>
          </wp:inline>
        </w:drawing>
      </w:r>
    </w:p>
    <w:p w:rsidR="00DE3DD3" w:rsidRDefault="00DE3DD3" w:rsidP="00DE3DD3">
      <w:pPr>
        <w:jc w:val="both"/>
        <w:rPr>
          <w:rStyle w:val="image-autor"/>
          <w:i/>
          <w:sz w:val="20"/>
          <w:szCs w:val="20"/>
          <w:lang w:val="cs-CZ"/>
        </w:rPr>
      </w:pPr>
      <w:r w:rsidRPr="00DE3DD3">
        <w:rPr>
          <w:i/>
          <w:sz w:val="20"/>
          <w:szCs w:val="20"/>
          <w:lang w:val="cs-CZ"/>
        </w:rPr>
        <w:t>P</w:t>
      </w:r>
      <w:r>
        <w:rPr>
          <w:i/>
          <w:sz w:val="20"/>
          <w:szCs w:val="20"/>
          <w:lang w:val="cs-CZ"/>
        </w:rPr>
        <w:t xml:space="preserve">M </w:t>
      </w:r>
      <w:r w:rsidRPr="00DE3DD3">
        <w:rPr>
          <w:i/>
          <w:sz w:val="20"/>
          <w:szCs w:val="20"/>
          <w:lang w:val="cs-CZ"/>
        </w:rPr>
        <w:t xml:space="preserve">Bohuslav Sobotka </w:t>
      </w:r>
      <w:r>
        <w:rPr>
          <w:i/>
          <w:sz w:val="20"/>
          <w:szCs w:val="20"/>
          <w:lang w:val="cs-CZ"/>
        </w:rPr>
        <w:t>g</w:t>
      </w:r>
      <w:r w:rsidR="00A76801">
        <w:rPr>
          <w:i/>
          <w:sz w:val="20"/>
          <w:szCs w:val="20"/>
          <w:lang w:val="cs-CZ"/>
        </w:rPr>
        <w:t>i</w:t>
      </w:r>
      <w:r>
        <w:rPr>
          <w:i/>
          <w:sz w:val="20"/>
          <w:szCs w:val="20"/>
          <w:lang w:val="cs-CZ"/>
        </w:rPr>
        <w:t xml:space="preserve">ves lecture at the University of Beijing, </w:t>
      </w:r>
      <w:r w:rsidRPr="00DE3DD3">
        <w:rPr>
          <w:i/>
          <w:sz w:val="20"/>
          <w:szCs w:val="20"/>
          <w:lang w:val="cs-CZ"/>
        </w:rPr>
        <w:t>25</w:t>
      </w:r>
      <w:r>
        <w:rPr>
          <w:i/>
          <w:sz w:val="20"/>
          <w:szCs w:val="20"/>
          <w:lang w:val="cs-CZ"/>
        </w:rPr>
        <w:t xml:space="preserve"> November 2015</w:t>
      </w:r>
      <w:r w:rsidRPr="00DE3DD3">
        <w:rPr>
          <w:i/>
          <w:sz w:val="20"/>
          <w:szCs w:val="20"/>
          <w:lang w:val="cs-CZ"/>
        </w:rPr>
        <w:t xml:space="preserve">. </w:t>
      </w:r>
      <w:r w:rsidRPr="00DE3DD3">
        <w:rPr>
          <w:rStyle w:val="image-zdroj"/>
          <w:i/>
          <w:sz w:val="20"/>
          <w:szCs w:val="20"/>
          <w:lang w:val="cs-CZ"/>
        </w:rPr>
        <w:t>ČTK</w:t>
      </w:r>
      <w:r w:rsidRPr="00DE3DD3">
        <w:rPr>
          <w:i/>
          <w:sz w:val="20"/>
          <w:szCs w:val="20"/>
          <w:lang w:val="cs-CZ"/>
        </w:rPr>
        <w:t xml:space="preserve"> </w:t>
      </w:r>
      <w:r w:rsidRPr="00DE3DD3">
        <w:rPr>
          <w:rStyle w:val="image-autor"/>
          <w:i/>
          <w:sz w:val="20"/>
          <w:szCs w:val="20"/>
          <w:lang w:val="cs-CZ"/>
        </w:rPr>
        <w:t>Šupová Terez</w:t>
      </w:r>
      <w:r>
        <w:rPr>
          <w:rStyle w:val="image-autor"/>
          <w:i/>
          <w:sz w:val="20"/>
          <w:szCs w:val="20"/>
          <w:lang w:val="cs-CZ"/>
        </w:rPr>
        <w:t>a</w:t>
      </w:r>
    </w:p>
    <w:p w:rsidR="00C050C5" w:rsidRDefault="00C050C5" w:rsidP="00DE3DD3">
      <w:pPr>
        <w:jc w:val="both"/>
        <w:rPr>
          <w:i/>
          <w:sz w:val="20"/>
          <w:szCs w:val="20"/>
        </w:rPr>
      </w:pPr>
    </w:p>
    <w:p w:rsidR="00944D46" w:rsidRPr="00DE3DD3" w:rsidRDefault="00944D46" w:rsidP="00DE3DD3">
      <w:pPr>
        <w:jc w:val="both"/>
        <w:rPr>
          <w:i/>
          <w:sz w:val="20"/>
          <w:szCs w:val="20"/>
        </w:rPr>
      </w:pPr>
    </w:p>
    <w:p w:rsidR="00EE27AD" w:rsidRDefault="00EE27AD" w:rsidP="00EE27AD">
      <w:pPr>
        <w:pStyle w:val="ListParagraph"/>
        <w:ind w:left="0" w:right="-12"/>
        <w:jc w:val="both"/>
        <w:rPr>
          <w:b/>
          <w:bCs/>
          <w:i/>
          <w:color w:val="000000"/>
          <w:lang w:val="en-US"/>
        </w:rPr>
      </w:pPr>
      <w:r w:rsidRPr="00AB0E72">
        <w:rPr>
          <w:b/>
          <w:bCs/>
          <w:i/>
          <w:color w:val="000000"/>
          <w:lang w:val="en-US"/>
        </w:rPr>
        <w:t>V4 countries increase contribution to Africa</w:t>
      </w:r>
    </w:p>
    <w:p w:rsidR="00BE3010" w:rsidRDefault="00BE3010" w:rsidP="00BE3010">
      <w:pPr>
        <w:pStyle w:val="ListParagraph"/>
        <w:ind w:left="0" w:right="-12"/>
        <w:jc w:val="both"/>
        <w:rPr>
          <w:bCs/>
          <w:color w:val="000000"/>
          <w:lang w:val="en-US"/>
        </w:rPr>
      </w:pPr>
      <w:r>
        <w:rPr>
          <w:bCs/>
          <w:color w:val="000000"/>
          <w:lang w:val="en-US"/>
        </w:rPr>
        <w:t xml:space="preserve">Countries of the </w:t>
      </w:r>
      <w:proofErr w:type="spellStart"/>
      <w:r>
        <w:rPr>
          <w:bCs/>
          <w:color w:val="000000"/>
          <w:lang w:val="en-US"/>
        </w:rPr>
        <w:t>Visegrad</w:t>
      </w:r>
      <w:proofErr w:type="spellEnd"/>
      <w:r>
        <w:rPr>
          <w:bCs/>
          <w:color w:val="000000"/>
          <w:lang w:val="en-US"/>
        </w:rPr>
        <w:t xml:space="preserve"> Group agreed to increase their contribution to Africa by another EUR 100 thousand</w:t>
      </w:r>
      <w:r w:rsidR="00940ED0">
        <w:rPr>
          <w:bCs/>
          <w:color w:val="000000"/>
          <w:lang w:val="en-US"/>
        </w:rPr>
        <w:t xml:space="preserve"> each</w:t>
      </w:r>
      <w:r>
        <w:rPr>
          <w:bCs/>
          <w:color w:val="000000"/>
          <w:lang w:val="en-US"/>
        </w:rPr>
        <w:t xml:space="preserve"> at the Valetta Summit, Malta on 12 November 2015. </w:t>
      </w:r>
    </w:p>
    <w:p w:rsidR="00EE27AD" w:rsidRDefault="00EE27AD" w:rsidP="009C1427">
      <w:pPr>
        <w:pStyle w:val="ListParagraph"/>
        <w:ind w:left="0" w:right="-12"/>
        <w:jc w:val="both"/>
        <w:rPr>
          <w:b/>
          <w:bCs/>
          <w:i/>
          <w:color w:val="000000"/>
          <w:lang w:val="en-US"/>
        </w:rPr>
      </w:pPr>
    </w:p>
    <w:p w:rsidR="009C1427" w:rsidRDefault="009C1427" w:rsidP="009C1427">
      <w:pPr>
        <w:pStyle w:val="ListParagraph"/>
        <w:ind w:left="0" w:right="-12"/>
        <w:jc w:val="both"/>
        <w:rPr>
          <w:b/>
          <w:bCs/>
          <w:i/>
          <w:color w:val="000000"/>
          <w:lang w:val="en-US"/>
        </w:rPr>
      </w:pPr>
      <w:r w:rsidRPr="00461768">
        <w:rPr>
          <w:b/>
          <w:bCs/>
          <w:i/>
          <w:color w:val="000000"/>
          <w:lang w:val="en-US"/>
        </w:rPr>
        <w:t>17 November celebrations</w:t>
      </w:r>
    </w:p>
    <w:p w:rsidR="00480808" w:rsidRDefault="00A46F91" w:rsidP="009C1427">
      <w:pPr>
        <w:pStyle w:val="ListParagraph"/>
        <w:ind w:left="0" w:right="-12"/>
        <w:jc w:val="both"/>
        <w:rPr>
          <w:bCs/>
          <w:color w:val="000000"/>
          <w:lang w:val="en-US"/>
        </w:rPr>
      </w:pPr>
      <w:r>
        <w:rPr>
          <w:noProof/>
          <w:lang w:val="en-US"/>
        </w:rPr>
        <w:drawing>
          <wp:anchor distT="0" distB="0" distL="114300" distR="114300" simplePos="0" relativeHeight="251687936" behindDoc="1" locked="0" layoutInCell="1" allowOverlap="1" wp14:anchorId="2E5BCD90" wp14:editId="12E9C7AF">
            <wp:simplePos x="0" y="0"/>
            <wp:positionH relativeFrom="column">
              <wp:posOffset>19050</wp:posOffset>
            </wp:positionH>
            <wp:positionV relativeFrom="paragraph">
              <wp:posOffset>6985</wp:posOffset>
            </wp:positionV>
            <wp:extent cx="706755" cy="720090"/>
            <wp:effectExtent l="0" t="0" r="0" b="3810"/>
            <wp:wrapTight wrapText="bothSides">
              <wp:wrapPolygon edited="0">
                <wp:start x="0" y="0"/>
                <wp:lineTo x="0" y="21143"/>
                <wp:lineTo x="20960" y="21143"/>
                <wp:lineTo x="20960" y="0"/>
                <wp:lineTo x="0" y="0"/>
              </wp:wrapPolygon>
            </wp:wrapTight>
            <wp:docPr id="40" name="Picture 40" descr="Description: http://images2.kudyznudy.cz/_t_/Files/KzN/6f/6fdca144-5752-442b-b141-8ab12f585baa_656_449_crop.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2.kudyznudy.cz/_t_/Files/KzN/6f/6fdca144-5752-442b-b141-8ab12f585baa_656_449_crop.JPG"/>
                    <pic:cNvPicPr>
                      <a:picLocks noChangeAspect="1" noChangeArrowheads="1"/>
                    </pic:cNvPicPr>
                  </pic:nvPicPr>
                  <pic:blipFill rotWithShape="1">
                    <a:blip r:embed="rId63" r:link="rId64" cstate="print">
                      <a:extLst>
                        <a:ext uri="{28A0092B-C50C-407E-A947-70E740481C1C}">
                          <a14:useLocalDpi xmlns:a14="http://schemas.microsoft.com/office/drawing/2010/main" val="0"/>
                        </a:ext>
                      </a:extLst>
                    </a:blip>
                    <a:srcRect l="15714" r="17143"/>
                    <a:stretch/>
                  </pic:blipFill>
                  <pic:spPr bwMode="auto">
                    <a:xfrm>
                      <a:off x="0" y="0"/>
                      <a:ext cx="706755" cy="72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CA4">
        <w:rPr>
          <w:bCs/>
          <w:color w:val="000000"/>
          <w:lang w:val="en-US"/>
        </w:rPr>
        <w:t>On 17 November 2015</w:t>
      </w:r>
      <w:r w:rsidR="00830081">
        <w:rPr>
          <w:bCs/>
          <w:color w:val="000000"/>
          <w:lang w:val="en-US"/>
        </w:rPr>
        <w:t>,</w:t>
      </w:r>
      <w:r w:rsidR="00A17CA4">
        <w:rPr>
          <w:bCs/>
          <w:color w:val="000000"/>
          <w:lang w:val="en-US"/>
        </w:rPr>
        <w:t xml:space="preserve"> t</w:t>
      </w:r>
      <w:r w:rsidR="00A17CA4" w:rsidRPr="00415610">
        <w:rPr>
          <w:bCs/>
          <w:color w:val="000000"/>
          <w:lang w:val="en-US"/>
        </w:rPr>
        <w:t>he Czech Republic</w:t>
      </w:r>
      <w:r w:rsidR="00A17CA4">
        <w:rPr>
          <w:bCs/>
          <w:color w:val="000000"/>
          <w:lang w:val="en-US"/>
        </w:rPr>
        <w:t xml:space="preserve"> c</w:t>
      </w:r>
      <w:r>
        <w:rPr>
          <w:bCs/>
          <w:color w:val="000000"/>
          <w:lang w:val="en-US"/>
        </w:rPr>
        <w:t>ommemorated</w:t>
      </w:r>
      <w:r w:rsidR="00A17CA4">
        <w:rPr>
          <w:bCs/>
          <w:color w:val="000000"/>
          <w:lang w:val="en-US"/>
        </w:rPr>
        <w:t xml:space="preserve"> </w:t>
      </w:r>
      <w:proofErr w:type="gramStart"/>
      <w:r w:rsidR="00A17CA4">
        <w:rPr>
          <w:bCs/>
          <w:color w:val="000000"/>
          <w:lang w:val="en-US"/>
        </w:rPr>
        <w:t>two</w:t>
      </w:r>
      <w:r w:rsidR="00B83972">
        <w:rPr>
          <w:bCs/>
          <w:color w:val="000000"/>
          <w:lang w:val="en-US"/>
        </w:rPr>
        <w:t xml:space="preserve"> </w:t>
      </w:r>
      <w:r w:rsidR="00A17CA4">
        <w:rPr>
          <w:bCs/>
          <w:color w:val="000000"/>
          <w:lang w:val="en-US"/>
        </w:rPr>
        <w:t xml:space="preserve"> anniversaries</w:t>
      </w:r>
      <w:proofErr w:type="gramEnd"/>
      <w:r w:rsidR="00A17CA4">
        <w:rPr>
          <w:bCs/>
          <w:color w:val="000000"/>
          <w:lang w:val="en-US"/>
        </w:rPr>
        <w:t xml:space="preserve">:  closure of universities </w:t>
      </w:r>
      <w:r w:rsidR="00480808">
        <w:rPr>
          <w:bCs/>
          <w:color w:val="000000"/>
          <w:lang w:val="en-US"/>
        </w:rPr>
        <w:t xml:space="preserve"> </w:t>
      </w:r>
      <w:r w:rsidR="00A17CA4">
        <w:rPr>
          <w:bCs/>
          <w:color w:val="000000"/>
          <w:lang w:val="en-US"/>
        </w:rPr>
        <w:t xml:space="preserve">in </w:t>
      </w:r>
      <w:r w:rsidR="00480808">
        <w:rPr>
          <w:bCs/>
          <w:color w:val="000000"/>
          <w:lang w:val="en-US"/>
        </w:rPr>
        <w:t xml:space="preserve"> </w:t>
      </w:r>
      <w:r w:rsidR="00365F99">
        <w:rPr>
          <w:bCs/>
          <w:color w:val="000000"/>
          <w:lang w:val="en-US"/>
        </w:rPr>
        <w:t xml:space="preserve"> </w:t>
      </w:r>
      <w:r w:rsidR="00A17CA4">
        <w:rPr>
          <w:bCs/>
          <w:color w:val="000000"/>
          <w:lang w:val="en-US"/>
        </w:rPr>
        <w:t>1939</w:t>
      </w:r>
      <w:r w:rsidR="00480808">
        <w:rPr>
          <w:bCs/>
          <w:color w:val="000000"/>
          <w:lang w:val="en-US"/>
        </w:rPr>
        <w:t xml:space="preserve"> </w:t>
      </w:r>
      <w:r w:rsidR="00365F99">
        <w:rPr>
          <w:bCs/>
          <w:color w:val="000000"/>
          <w:lang w:val="en-US"/>
        </w:rPr>
        <w:t xml:space="preserve"> </w:t>
      </w:r>
      <w:r w:rsidR="00A17CA4">
        <w:rPr>
          <w:bCs/>
          <w:color w:val="000000"/>
          <w:lang w:val="en-US"/>
        </w:rPr>
        <w:t>and</w:t>
      </w:r>
      <w:r w:rsidR="00480808">
        <w:rPr>
          <w:bCs/>
          <w:color w:val="000000"/>
          <w:lang w:val="en-US"/>
        </w:rPr>
        <w:t xml:space="preserve"> </w:t>
      </w:r>
      <w:r w:rsidR="00365F99">
        <w:rPr>
          <w:bCs/>
          <w:color w:val="000000"/>
          <w:lang w:val="en-US"/>
        </w:rPr>
        <w:t xml:space="preserve"> </w:t>
      </w:r>
      <w:r w:rsidR="00A17CA4">
        <w:rPr>
          <w:bCs/>
          <w:color w:val="000000"/>
          <w:lang w:val="en-US"/>
        </w:rPr>
        <w:t xml:space="preserve"> the</w:t>
      </w:r>
    </w:p>
    <w:p w:rsidR="00480808" w:rsidRDefault="00480808" w:rsidP="009C1427">
      <w:pPr>
        <w:pStyle w:val="ListParagraph"/>
        <w:ind w:left="0" w:right="-12"/>
        <w:jc w:val="both"/>
        <w:rPr>
          <w:bCs/>
          <w:color w:val="000000"/>
          <w:lang w:val="en-US"/>
        </w:rPr>
      </w:pPr>
    </w:p>
    <w:p w:rsidR="009B1B95" w:rsidRDefault="00A17CA4" w:rsidP="009C1427">
      <w:pPr>
        <w:pStyle w:val="ListParagraph"/>
        <w:ind w:left="0" w:right="-12"/>
        <w:jc w:val="both"/>
        <w:rPr>
          <w:bCs/>
          <w:color w:val="000000"/>
          <w:lang w:val="en-US"/>
        </w:rPr>
      </w:pPr>
      <w:proofErr w:type="gramStart"/>
      <w:r>
        <w:rPr>
          <w:bCs/>
          <w:color w:val="000000"/>
          <w:lang w:val="en-US"/>
        </w:rPr>
        <w:lastRenderedPageBreak/>
        <w:t>beginning</w:t>
      </w:r>
      <w:proofErr w:type="gramEnd"/>
      <w:r>
        <w:rPr>
          <w:bCs/>
          <w:color w:val="000000"/>
          <w:lang w:val="en-US"/>
        </w:rPr>
        <w:t xml:space="preserve"> of the Velvet Revolution  in 1989.</w:t>
      </w:r>
    </w:p>
    <w:p w:rsidR="00F67D74" w:rsidRDefault="00A17CA4" w:rsidP="00F67D74">
      <w:pPr>
        <w:pStyle w:val="ListParagraph"/>
        <w:ind w:left="0" w:right="-12"/>
        <w:jc w:val="both"/>
        <w:rPr>
          <w:color w:val="333333"/>
        </w:rPr>
      </w:pPr>
      <w:r>
        <w:rPr>
          <w:bCs/>
          <w:color w:val="000000"/>
          <w:lang w:val="en-US"/>
        </w:rPr>
        <w:t xml:space="preserve">Prime Minister </w:t>
      </w:r>
      <w:proofErr w:type="spellStart"/>
      <w:r>
        <w:rPr>
          <w:bCs/>
          <w:color w:val="000000"/>
          <w:lang w:val="en-US"/>
        </w:rPr>
        <w:t>Bohuslav</w:t>
      </w:r>
      <w:proofErr w:type="spellEnd"/>
      <w:r>
        <w:rPr>
          <w:bCs/>
          <w:color w:val="000000"/>
          <w:lang w:val="en-US"/>
        </w:rPr>
        <w:t xml:space="preserve"> </w:t>
      </w:r>
      <w:proofErr w:type="spellStart"/>
      <w:r>
        <w:rPr>
          <w:bCs/>
          <w:color w:val="000000"/>
          <w:lang w:val="en-US"/>
        </w:rPr>
        <w:t>Sobotka</w:t>
      </w:r>
      <w:proofErr w:type="spellEnd"/>
      <w:r>
        <w:rPr>
          <w:bCs/>
          <w:color w:val="000000"/>
          <w:lang w:val="en-US"/>
        </w:rPr>
        <w:t xml:space="preserve"> and other dignitaries paid tribute to Struggle for Freedom and Democracy Day in a ceremony at </w:t>
      </w:r>
      <w:proofErr w:type="spellStart"/>
      <w:r>
        <w:rPr>
          <w:bCs/>
          <w:color w:val="000000"/>
          <w:lang w:val="en-US"/>
        </w:rPr>
        <w:t>Hlávka</w:t>
      </w:r>
      <w:proofErr w:type="spellEnd"/>
      <w:r>
        <w:rPr>
          <w:bCs/>
          <w:color w:val="000000"/>
          <w:lang w:val="en-US"/>
        </w:rPr>
        <w:t xml:space="preserve"> </w:t>
      </w:r>
      <w:r w:rsidR="00AE0358">
        <w:rPr>
          <w:bCs/>
          <w:color w:val="000000"/>
          <w:lang w:val="en-US"/>
        </w:rPr>
        <w:t>H</w:t>
      </w:r>
      <w:r>
        <w:rPr>
          <w:bCs/>
          <w:color w:val="000000"/>
          <w:lang w:val="en-US"/>
        </w:rPr>
        <w:t>all of residence.</w:t>
      </w:r>
      <w:r w:rsidR="009D2C8D">
        <w:rPr>
          <w:bCs/>
          <w:color w:val="000000"/>
          <w:lang w:val="en-US"/>
        </w:rPr>
        <w:t xml:space="preserve"> </w:t>
      </w:r>
      <w:r w:rsidR="002A2739">
        <w:rPr>
          <w:bCs/>
          <w:color w:val="000000"/>
          <w:lang w:val="en-US"/>
        </w:rPr>
        <w:t xml:space="preserve">Then they laid flowers </w:t>
      </w:r>
      <w:r w:rsidR="0017792E">
        <w:rPr>
          <w:bCs/>
          <w:color w:val="000000"/>
          <w:lang w:val="en-US"/>
        </w:rPr>
        <w:t xml:space="preserve">and candles </w:t>
      </w:r>
      <w:r w:rsidR="00AE0358">
        <w:rPr>
          <w:bCs/>
          <w:color w:val="000000"/>
          <w:lang w:val="en-US"/>
        </w:rPr>
        <w:t>at</w:t>
      </w:r>
      <w:r w:rsidR="002A2739">
        <w:rPr>
          <w:bCs/>
          <w:color w:val="000000"/>
          <w:lang w:val="en-US"/>
        </w:rPr>
        <w:t xml:space="preserve"> the monument </w:t>
      </w:r>
      <w:r w:rsidR="00AE0358">
        <w:rPr>
          <w:bCs/>
          <w:color w:val="000000"/>
          <w:lang w:val="en-US"/>
        </w:rPr>
        <w:t>in</w:t>
      </w:r>
      <w:r w:rsidR="002A2739">
        <w:rPr>
          <w:bCs/>
          <w:color w:val="000000"/>
          <w:lang w:val="en-US"/>
        </w:rPr>
        <w:t xml:space="preserve"> </w:t>
      </w:r>
      <w:proofErr w:type="spellStart"/>
      <w:r w:rsidR="002A2739">
        <w:rPr>
          <w:bCs/>
          <w:color w:val="000000"/>
          <w:lang w:val="en-US"/>
        </w:rPr>
        <w:t>Národní</w:t>
      </w:r>
      <w:proofErr w:type="spellEnd"/>
      <w:r w:rsidR="002A2739">
        <w:rPr>
          <w:bCs/>
          <w:color w:val="000000"/>
          <w:lang w:val="en-US"/>
        </w:rPr>
        <w:t xml:space="preserve"> </w:t>
      </w:r>
      <w:proofErr w:type="spellStart"/>
      <w:r w:rsidR="002A2739">
        <w:rPr>
          <w:bCs/>
          <w:color w:val="000000"/>
          <w:lang w:val="en-US"/>
        </w:rPr>
        <w:t>Třída</w:t>
      </w:r>
      <w:proofErr w:type="spellEnd"/>
      <w:r w:rsidR="002A2739" w:rsidRPr="00653EA1">
        <w:rPr>
          <w:color w:val="333333"/>
        </w:rPr>
        <w:t xml:space="preserve"> </w:t>
      </w:r>
      <w:r w:rsidR="002A2739" w:rsidRPr="00D92284">
        <w:t>at the site where the Velvet Revolution started</w:t>
      </w:r>
      <w:r w:rsidR="002A2739" w:rsidRPr="005E55F1">
        <w:rPr>
          <w:color w:val="333333"/>
        </w:rPr>
        <w:t xml:space="preserve">. </w:t>
      </w:r>
      <w:r w:rsidR="009D2C8D">
        <w:rPr>
          <w:lang w:val="en"/>
        </w:rPr>
        <w:t>A</w:t>
      </w:r>
      <w:r w:rsidR="0017792E" w:rsidRPr="00B5512A">
        <w:rPr>
          <w:lang w:val="en"/>
        </w:rPr>
        <w:t xml:space="preserve"> human chain </w:t>
      </w:r>
      <w:r w:rsidR="009D2C8D">
        <w:rPr>
          <w:lang w:val="en"/>
        </w:rPr>
        <w:t xml:space="preserve">was </w:t>
      </w:r>
      <w:r w:rsidR="00922CD1">
        <w:rPr>
          <w:lang w:val="en"/>
        </w:rPr>
        <w:t>formed</w:t>
      </w:r>
      <w:r w:rsidR="0017792E" w:rsidRPr="00B5512A">
        <w:rPr>
          <w:lang w:val="en"/>
        </w:rPr>
        <w:t xml:space="preserve"> in </w:t>
      </w:r>
      <w:r w:rsidR="00AE0358">
        <w:rPr>
          <w:lang w:val="en"/>
        </w:rPr>
        <w:t>the</w:t>
      </w:r>
      <w:r w:rsidR="0017792E" w:rsidRPr="00B5512A">
        <w:rPr>
          <w:lang w:val="en"/>
        </w:rPr>
        <w:t xml:space="preserve"> </w:t>
      </w:r>
      <w:r w:rsidR="00AF4545">
        <w:rPr>
          <w:lang w:val="en"/>
        </w:rPr>
        <w:t>s</w:t>
      </w:r>
      <w:r w:rsidR="0017792E" w:rsidRPr="00B5512A">
        <w:rPr>
          <w:lang w:val="en"/>
        </w:rPr>
        <w:t>treet</w:t>
      </w:r>
      <w:r w:rsidR="00922CD1">
        <w:rPr>
          <w:lang w:val="en"/>
        </w:rPr>
        <w:t xml:space="preserve"> in </w:t>
      </w:r>
      <w:proofErr w:type="spellStart"/>
      <w:r w:rsidR="00922CD1">
        <w:rPr>
          <w:lang w:val="en"/>
        </w:rPr>
        <w:t>honour</w:t>
      </w:r>
      <w:proofErr w:type="spellEnd"/>
      <w:r w:rsidR="00922CD1">
        <w:rPr>
          <w:lang w:val="en"/>
        </w:rPr>
        <w:t xml:space="preserve"> of </w:t>
      </w:r>
      <w:r w:rsidR="009D2C8D">
        <w:rPr>
          <w:lang w:val="en"/>
        </w:rPr>
        <w:t>the victims of communism.</w:t>
      </w:r>
    </w:p>
    <w:p w:rsidR="000559C3" w:rsidRDefault="00653EA1" w:rsidP="00653EA1">
      <w:pPr>
        <w:pStyle w:val="ListParagraph"/>
        <w:ind w:left="0" w:right="-12"/>
        <w:jc w:val="both"/>
        <w:rPr>
          <w:bCs/>
          <w:color w:val="000000"/>
          <w:lang w:val="en-US"/>
        </w:rPr>
      </w:pPr>
      <w:r>
        <w:rPr>
          <w:bCs/>
          <w:color w:val="000000"/>
          <w:lang w:val="en-US"/>
        </w:rPr>
        <w:t xml:space="preserve">The sympathizers of migrants assembled at </w:t>
      </w:r>
      <w:proofErr w:type="spellStart"/>
      <w:r>
        <w:rPr>
          <w:bCs/>
          <w:color w:val="000000"/>
          <w:lang w:val="en-US"/>
        </w:rPr>
        <w:t>Náměstí</w:t>
      </w:r>
      <w:proofErr w:type="spellEnd"/>
      <w:r>
        <w:rPr>
          <w:bCs/>
          <w:color w:val="000000"/>
          <w:lang w:val="en-US"/>
        </w:rPr>
        <w:t xml:space="preserve"> </w:t>
      </w:r>
      <w:proofErr w:type="spellStart"/>
      <w:r>
        <w:rPr>
          <w:bCs/>
          <w:color w:val="000000"/>
          <w:lang w:val="en-US"/>
        </w:rPr>
        <w:t>Míru</w:t>
      </w:r>
      <w:proofErr w:type="spellEnd"/>
      <w:r>
        <w:rPr>
          <w:bCs/>
          <w:color w:val="000000"/>
          <w:lang w:val="en-US"/>
        </w:rPr>
        <w:t xml:space="preserve">; </w:t>
      </w:r>
      <w:r w:rsidR="0017792E">
        <w:rPr>
          <w:bCs/>
          <w:color w:val="000000"/>
          <w:lang w:val="en-US"/>
        </w:rPr>
        <w:t xml:space="preserve">at </w:t>
      </w:r>
      <w:proofErr w:type="spellStart"/>
      <w:r w:rsidR="0017792E">
        <w:rPr>
          <w:bCs/>
          <w:color w:val="000000"/>
          <w:lang w:val="en-US"/>
        </w:rPr>
        <w:t>Albertov</w:t>
      </w:r>
      <w:proofErr w:type="spellEnd"/>
      <w:r w:rsidR="0017792E">
        <w:rPr>
          <w:bCs/>
          <w:color w:val="000000"/>
          <w:lang w:val="en-US"/>
        </w:rPr>
        <w:t xml:space="preserve">, where the students began their march in 1989, an event was staged by the Bloc against Islam </w:t>
      </w:r>
      <w:r w:rsidR="00AE0358">
        <w:rPr>
          <w:bCs/>
          <w:color w:val="000000"/>
          <w:lang w:val="en-US"/>
        </w:rPr>
        <w:t>in</w:t>
      </w:r>
      <w:r w:rsidR="0017792E">
        <w:rPr>
          <w:bCs/>
          <w:color w:val="000000"/>
          <w:lang w:val="en-US"/>
        </w:rPr>
        <w:t xml:space="preserve"> the presence of President </w:t>
      </w:r>
      <w:proofErr w:type="spellStart"/>
      <w:r w:rsidR="0017792E">
        <w:rPr>
          <w:bCs/>
          <w:color w:val="000000"/>
          <w:lang w:val="en-US"/>
        </w:rPr>
        <w:t>Miloš</w:t>
      </w:r>
      <w:proofErr w:type="spellEnd"/>
      <w:r w:rsidR="0017792E">
        <w:rPr>
          <w:bCs/>
          <w:color w:val="000000"/>
          <w:lang w:val="en-US"/>
        </w:rPr>
        <w:t xml:space="preserve"> </w:t>
      </w:r>
      <w:proofErr w:type="spellStart"/>
      <w:r w:rsidR="0017792E">
        <w:rPr>
          <w:bCs/>
          <w:color w:val="000000"/>
          <w:lang w:val="en-US"/>
        </w:rPr>
        <w:t>Zeman</w:t>
      </w:r>
      <w:proofErr w:type="spellEnd"/>
      <w:r w:rsidR="0017792E">
        <w:rPr>
          <w:bCs/>
          <w:color w:val="000000"/>
          <w:lang w:val="en-US"/>
        </w:rPr>
        <w:t>.</w:t>
      </w:r>
      <w:r>
        <w:rPr>
          <w:bCs/>
          <w:color w:val="000000"/>
          <w:lang w:val="en-US"/>
        </w:rPr>
        <w:t xml:space="preserve">  </w:t>
      </w:r>
    </w:p>
    <w:p w:rsidR="00653EA1" w:rsidRDefault="0017792E" w:rsidP="00653EA1">
      <w:pPr>
        <w:pStyle w:val="ListParagraph"/>
        <w:ind w:left="0" w:right="-12"/>
        <w:jc w:val="both"/>
        <w:rPr>
          <w:bCs/>
          <w:color w:val="000000"/>
          <w:lang w:val="en-US"/>
        </w:rPr>
      </w:pPr>
      <w:r>
        <w:rPr>
          <w:bCs/>
          <w:color w:val="000000"/>
          <w:lang w:val="en-US"/>
        </w:rPr>
        <w:t>On 22 November 2015, s</w:t>
      </w:r>
      <w:r w:rsidR="00653EA1">
        <w:rPr>
          <w:bCs/>
          <w:color w:val="000000"/>
          <w:lang w:val="en-US"/>
        </w:rPr>
        <w:t xml:space="preserve">tudents </w:t>
      </w:r>
      <w:r w:rsidR="000559C3">
        <w:rPr>
          <w:bCs/>
          <w:color w:val="000000"/>
          <w:lang w:val="en-US"/>
        </w:rPr>
        <w:t xml:space="preserve">organized a separate commemoration of </w:t>
      </w:r>
      <w:r w:rsidR="00653EA1">
        <w:rPr>
          <w:bCs/>
          <w:color w:val="000000"/>
          <w:lang w:val="en-US"/>
        </w:rPr>
        <w:t xml:space="preserve">the fall of </w:t>
      </w:r>
      <w:r w:rsidR="00AE0358">
        <w:rPr>
          <w:bCs/>
          <w:color w:val="000000"/>
          <w:lang w:val="en-US"/>
        </w:rPr>
        <w:t xml:space="preserve">the communist government </w:t>
      </w:r>
      <w:r w:rsidR="00653EA1">
        <w:rPr>
          <w:bCs/>
          <w:color w:val="000000"/>
          <w:lang w:val="en-US"/>
        </w:rPr>
        <w:t xml:space="preserve">regime at </w:t>
      </w:r>
      <w:proofErr w:type="spellStart"/>
      <w:r w:rsidR="00653EA1">
        <w:rPr>
          <w:bCs/>
          <w:color w:val="000000"/>
          <w:lang w:val="en-US"/>
        </w:rPr>
        <w:t>Albertov</w:t>
      </w:r>
      <w:proofErr w:type="spellEnd"/>
      <w:r w:rsidR="0024768E">
        <w:rPr>
          <w:bCs/>
          <w:color w:val="000000"/>
          <w:lang w:val="en-US"/>
        </w:rPr>
        <w:t>.</w:t>
      </w:r>
    </w:p>
    <w:p w:rsidR="0024768E" w:rsidRDefault="0024768E" w:rsidP="00653EA1">
      <w:pPr>
        <w:pStyle w:val="ListParagraph"/>
        <w:ind w:left="0" w:right="-12"/>
        <w:jc w:val="both"/>
        <w:rPr>
          <w:bCs/>
          <w:color w:val="000000"/>
          <w:lang w:val="en-US"/>
        </w:rPr>
      </w:pPr>
    </w:p>
    <w:p w:rsidR="0024768E" w:rsidRDefault="0024768E" w:rsidP="00653EA1">
      <w:pPr>
        <w:pStyle w:val="ListParagraph"/>
        <w:ind w:left="0" w:right="-12"/>
        <w:jc w:val="both"/>
        <w:rPr>
          <w:b/>
          <w:bCs/>
          <w:i/>
          <w:color w:val="000000"/>
          <w:lang w:val="en-US"/>
        </w:rPr>
      </w:pPr>
      <w:r w:rsidRPr="0024768E">
        <w:rPr>
          <w:b/>
          <w:bCs/>
          <w:i/>
          <w:color w:val="000000"/>
          <w:lang w:val="en-US"/>
        </w:rPr>
        <w:t>Bohemian King Charles IV’s anniversary on UNESCO list</w:t>
      </w:r>
    </w:p>
    <w:p w:rsidR="0024768E" w:rsidRPr="0024768E" w:rsidRDefault="0024768E" w:rsidP="00653EA1">
      <w:pPr>
        <w:pStyle w:val="ListParagraph"/>
        <w:ind w:left="0" w:right="-12"/>
        <w:jc w:val="both"/>
        <w:rPr>
          <w:bCs/>
          <w:color w:val="000000"/>
          <w:lang w:val="en-US"/>
        </w:rPr>
      </w:pPr>
      <w:r w:rsidRPr="00CA5160">
        <w:rPr>
          <w:noProof/>
          <w:color w:val="0000FF"/>
          <w:lang w:val="en-US"/>
        </w:rPr>
        <w:drawing>
          <wp:anchor distT="0" distB="0" distL="114300" distR="114300" simplePos="0" relativeHeight="251699200" behindDoc="1" locked="0" layoutInCell="1" allowOverlap="1" wp14:anchorId="7CE3BBE8" wp14:editId="47AC9CA1">
            <wp:simplePos x="0" y="0"/>
            <wp:positionH relativeFrom="column">
              <wp:posOffset>28575</wp:posOffset>
            </wp:positionH>
            <wp:positionV relativeFrom="paragraph">
              <wp:posOffset>21590</wp:posOffset>
            </wp:positionV>
            <wp:extent cx="1361440" cy="1123950"/>
            <wp:effectExtent l="0" t="0" r="0" b="0"/>
            <wp:wrapTight wrapText="bothSides">
              <wp:wrapPolygon edited="0">
                <wp:start x="0" y="0"/>
                <wp:lineTo x="0" y="21234"/>
                <wp:lineTo x="21157" y="21234"/>
                <wp:lineTo x="21157" y="0"/>
                <wp:lineTo x="0" y="0"/>
              </wp:wrapPolygon>
            </wp:wrapTight>
            <wp:docPr id="2" name="Picture 2" descr="fot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144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68E">
        <w:rPr>
          <w:bCs/>
          <w:color w:val="000000"/>
          <w:lang w:val="en-US"/>
        </w:rPr>
        <w:t xml:space="preserve">The </w:t>
      </w:r>
      <w:r>
        <w:rPr>
          <w:bCs/>
          <w:color w:val="000000"/>
          <w:lang w:val="en-US"/>
        </w:rPr>
        <w:t>700</w:t>
      </w:r>
      <w:r w:rsidRPr="0024768E">
        <w:rPr>
          <w:bCs/>
          <w:color w:val="000000"/>
          <w:vertAlign w:val="superscript"/>
          <w:lang w:val="en-US"/>
        </w:rPr>
        <w:t>th</w:t>
      </w:r>
      <w:r>
        <w:rPr>
          <w:bCs/>
          <w:color w:val="000000"/>
          <w:lang w:val="en-US"/>
        </w:rPr>
        <w:t xml:space="preserve"> birth anniversary of King of Bohemia and Roman Emperor Charles IV (1316-1378) has been included in the UNESCO list of important world anniversaries</w:t>
      </w:r>
      <w:r w:rsidR="00CA5F9D">
        <w:rPr>
          <w:bCs/>
          <w:color w:val="000000"/>
          <w:lang w:val="en-US"/>
        </w:rPr>
        <w:t xml:space="preserve"> in the years 2016-2017. The list was approved at the 38</w:t>
      </w:r>
      <w:r w:rsidR="00CA5F9D" w:rsidRPr="00CA5F9D">
        <w:rPr>
          <w:bCs/>
          <w:color w:val="000000"/>
          <w:vertAlign w:val="superscript"/>
          <w:lang w:val="en-US"/>
        </w:rPr>
        <w:t>th</w:t>
      </w:r>
      <w:r w:rsidR="00CA5F9D">
        <w:rPr>
          <w:bCs/>
          <w:color w:val="000000"/>
          <w:lang w:val="en-US"/>
        </w:rPr>
        <w:t xml:space="preserve"> session of </w:t>
      </w:r>
      <w:r w:rsidR="00B96584">
        <w:rPr>
          <w:bCs/>
          <w:color w:val="000000"/>
          <w:lang w:val="en-US"/>
        </w:rPr>
        <w:t>t</w:t>
      </w:r>
      <w:r w:rsidR="00CA5F9D">
        <w:rPr>
          <w:bCs/>
          <w:color w:val="000000"/>
          <w:lang w:val="en-US"/>
        </w:rPr>
        <w:t xml:space="preserve">he UNESCO General Conference </w:t>
      </w:r>
      <w:r w:rsidR="00B96584">
        <w:rPr>
          <w:bCs/>
          <w:color w:val="000000"/>
          <w:lang w:val="en-US"/>
        </w:rPr>
        <w:t xml:space="preserve">held </w:t>
      </w:r>
      <w:r w:rsidR="00CA5F9D">
        <w:rPr>
          <w:bCs/>
          <w:color w:val="000000"/>
          <w:lang w:val="en-US"/>
        </w:rPr>
        <w:t>in Paris on November 3-18.</w:t>
      </w:r>
    </w:p>
    <w:p w:rsidR="0024768E" w:rsidRDefault="0024768E" w:rsidP="00653EA1">
      <w:pPr>
        <w:pStyle w:val="ListParagraph"/>
        <w:ind w:left="0" w:right="-12"/>
        <w:jc w:val="both"/>
        <w:rPr>
          <w:b/>
          <w:bCs/>
          <w:i/>
          <w:color w:val="000000"/>
          <w:lang w:val="en-US"/>
        </w:rPr>
      </w:pPr>
    </w:p>
    <w:p w:rsidR="00303E8B" w:rsidRPr="00303E8B" w:rsidRDefault="00303E8B" w:rsidP="00E57BF9">
      <w:pPr>
        <w:pStyle w:val="ListParagraph"/>
        <w:ind w:left="0" w:right="-12"/>
        <w:jc w:val="both"/>
        <w:rPr>
          <w:b/>
          <w:bCs/>
          <w:i/>
          <w:color w:val="000000"/>
          <w:lang w:val="en-US"/>
        </w:rPr>
      </w:pPr>
      <w:r w:rsidRPr="00303E8B">
        <w:rPr>
          <w:b/>
          <w:bCs/>
          <w:i/>
          <w:color w:val="000000"/>
          <w:lang w:val="en-US"/>
        </w:rPr>
        <w:t>Czech Republic steps up security measures</w:t>
      </w:r>
    </w:p>
    <w:p w:rsidR="00BE3010" w:rsidRDefault="00303E8B" w:rsidP="003471DE">
      <w:pPr>
        <w:pStyle w:val="ListParagraph"/>
        <w:ind w:left="0" w:right="-12"/>
        <w:jc w:val="both"/>
        <w:rPr>
          <w:lang w:val="en"/>
        </w:rPr>
      </w:pPr>
      <w:r>
        <w:rPr>
          <w:lang w:val="en"/>
        </w:rPr>
        <w:t xml:space="preserve">In connection with terrorist attacks in France, Mali, Tunisia and other countries, the Czech Republic increased security measures </w:t>
      </w:r>
      <w:proofErr w:type="gramStart"/>
      <w:r>
        <w:rPr>
          <w:lang w:val="en"/>
        </w:rPr>
        <w:t>at  airports</w:t>
      </w:r>
      <w:proofErr w:type="gramEnd"/>
      <w:r>
        <w:rPr>
          <w:lang w:val="en"/>
        </w:rPr>
        <w:t>, railway stations, foreign embas</w:t>
      </w:r>
      <w:r w:rsidR="00EE27AD">
        <w:rPr>
          <w:lang w:val="en"/>
        </w:rPr>
        <w:t>sies and other key institutions. Higher security measures are likely to be in place in the Czech Republic over Christmas and the New Year.</w:t>
      </w:r>
    </w:p>
    <w:p w:rsidR="007B4432" w:rsidRDefault="007B4432" w:rsidP="003471DE">
      <w:pPr>
        <w:pStyle w:val="ListParagraph"/>
        <w:ind w:left="0" w:right="-12"/>
        <w:jc w:val="both"/>
        <w:rPr>
          <w:lang w:val="en"/>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firstRow="1" w:lastRow="0" w:firstColumn="1" w:lastColumn="0" w:noHBand="0" w:noVBand="1"/>
      </w:tblPr>
      <w:tblGrid>
        <w:gridCol w:w="4125"/>
      </w:tblGrid>
      <w:tr w:rsidR="00E94B15" w:rsidRPr="00870460" w:rsidTr="00A71655">
        <w:tc>
          <w:tcPr>
            <w:tcW w:w="4125" w:type="dxa"/>
            <w:shd w:val="clear" w:color="auto" w:fill="FFFF00"/>
          </w:tcPr>
          <w:p w:rsidR="00E94B15" w:rsidRPr="009C4844" w:rsidRDefault="00E94B15" w:rsidP="00A71655">
            <w:pPr>
              <w:jc w:val="both"/>
              <w:rPr>
                <w:bCs/>
                <w:color w:val="000000"/>
                <w:lang w:val="en-US"/>
              </w:rPr>
            </w:pPr>
            <w:r w:rsidRPr="009C4844">
              <w:rPr>
                <w:bCs/>
                <w:color w:val="000000"/>
                <w:lang w:val="en-US"/>
              </w:rPr>
              <w:t xml:space="preserve">For  more  information  about  the  activities  of  the  South  African Embassy  in  Prague please visit our website:   </w:t>
            </w:r>
            <w:r w:rsidRPr="00870460">
              <w:t>http://</w:t>
            </w:r>
            <w:hyperlink r:id="rId67" w:history="1">
              <w:r w:rsidRPr="00055F24">
                <w:rPr>
                  <w:rStyle w:val="Hyperlink"/>
                </w:rPr>
                <w:t>www.saprague.cz</w:t>
              </w:r>
            </w:hyperlink>
          </w:p>
        </w:tc>
      </w:tr>
    </w:tbl>
    <w:p w:rsidR="00E94B15" w:rsidRDefault="00E94B15" w:rsidP="003471DE">
      <w:pPr>
        <w:pStyle w:val="ListParagraph"/>
        <w:ind w:left="0" w:right="-12"/>
        <w:jc w:val="both"/>
        <w:rPr>
          <w:b/>
          <w:bCs/>
          <w:color w:val="000000"/>
          <w:lang w:val="en-US"/>
        </w:rPr>
      </w:pPr>
    </w:p>
    <w:p w:rsidR="007C2FD9" w:rsidRDefault="007C2FD9" w:rsidP="003471DE">
      <w:pPr>
        <w:pStyle w:val="ListParagraph"/>
        <w:ind w:left="0" w:right="-12"/>
        <w:jc w:val="both"/>
        <w:rPr>
          <w:b/>
          <w:bCs/>
          <w:color w:val="000000"/>
          <w:lang w:val="en-US"/>
        </w:rPr>
      </w:pPr>
      <w:bookmarkStart w:id="0" w:name="_GoBack"/>
      <w:bookmarkEnd w:id="0"/>
    </w:p>
    <w:sectPr w:rsidR="007C2FD9" w:rsidSect="00DF7D71">
      <w:type w:val="continuous"/>
      <w:pgSz w:w="11906" w:h="16838"/>
      <w:pgMar w:top="1440" w:right="1440" w:bottom="14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2D1" w:rsidRDefault="006A22D1" w:rsidP="000F76BF">
      <w:r>
        <w:separator/>
      </w:r>
    </w:p>
  </w:endnote>
  <w:endnote w:type="continuationSeparator" w:id="0">
    <w:p w:rsidR="006A22D1" w:rsidRDefault="006A22D1"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2D1" w:rsidRDefault="006A22D1" w:rsidP="000F76BF">
      <w:r>
        <w:separator/>
      </w:r>
    </w:p>
  </w:footnote>
  <w:footnote w:type="continuationSeparator" w:id="0">
    <w:p w:rsidR="006A22D1" w:rsidRDefault="006A22D1"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6A22D1" w:rsidRDefault="006A22D1">
        <w:pPr>
          <w:pStyle w:val="Header"/>
          <w:jc w:val="center"/>
        </w:pPr>
        <w:r>
          <w:fldChar w:fldCharType="begin"/>
        </w:r>
        <w:r>
          <w:instrText xml:space="preserve"> PAGE   \* MERGEFORMAT </w:instrText>
        </w:r>
        <w:r>
          <w:fldChar w:fldCharType="separate"/>
        </w:r>
        <w:r w:rsidR="00365F99">
          <w:rPr>
            <w:noProof/>
          </w:rPr>
          <w:t>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F070F6"/>
    <w:multiLevelType w:val="multilevel"/>
    <w:tmpl w:val="D87E1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3"/>
  </w:num>
  <w:num w:numId="3">
    <w:abstractNumId w:val="25"/>
  </w:num>
  <w:num w:numId="4">
    <w:abstractNumId w:val="24"/>
  </w:num>
  <w:num w:numId="5">
    <w:abstractNumId w:val="10"/>
  </w:num>
  <w:num w:numId="6">
    <w:abstractNumId w:val="0"/>
  </w:num>
  <w:num w:numId="7">
    <w:abstractNumId w:val="21"/>
  </w:num>
  <w:num w:numId="8">
    <w:abstractNumId w:val="7"/>
  </w:num>
  <w:num w:numId="9">
    <w:abstractNumId w:val="26"/>
  </w:num>
  <w:num w:numId="10">
    <w:abstractNumId w:val="28"/>
  </w:num>
  <w:num w:numId="11">
    <w:abstractNumId w:val="14"/>
  </w:num>
  <w:num w:numId="12">
    <w:abstractNumId w:val="22"/>
  </w:num>
  <w:num w:numId="13">
    <w:abstractNumId w:val="5"/>
  </w:num>
  <w:num w:numId="14">
    <w:abstractNumId w:val="13"/>
  </w:num>
  <w:num w:numId="15">
    <w:abstractNumId w:val="20"/>
  </w:num>
  <w:num w:numId="16">
    <w:abstractNumId w:val="3"/>
  </w:num>
  <w:num w:numId="17">
    <w:abstractNumId w:val="11"/>
  </w:num>
  <w:num w:numId="18">
    <w:abstractNumId w:val="2"/>
  </w:num>
  <w:num w:numId="19">
    <w:abstractNumId w:val="4"/>
  </w:num>
  <w:num w:numId="20">
    <w:abstractNumId w:val="16"/>
  </w:num>
  <w:num w:numId="21">
    <w:abstractNumId w:val="12"/>
  </w:num>
  <w:num w:numId="22">
    <w:abstractNumId w:val="19"/>
  </w:num>
  <w:num w:numId="23">
    <w:abstractNumId w:val="15"/>
  </w:num>
  <w:num w:numId="24">
    <w:abstractNumId w:val="1"/>
  </w:num>
  <w:num w:numId="25">
    <w:abstractNumId w:val="18"/>
  </w:num>
  <w:num w:numId="26">
    <w:abstractNumId w:val="6"/>
  </w:num>
  <w:num w:numId="27">
    <w:abstractNumId w:val="9"/>
  </w:num>
  <w:num w:numId="28">
    <w:abstractNumId w:val="1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0789"/>
    <w:rsid w:val="0000225A"/>
    <w:rsid w:val="00002AA6"/>
    <w:rsid w:val="00002D42"/>
    <w:rsid w:val="000030EB"/>
    <w:rsid w:val="0000341E"/>
    <w:rsid w:val="0000347C"/>
    <w:rsid w:val="00003DC1"/>
    <w:rsid w:val="0000471B"/>
    <w:rsid w:val="000047DE"/>
    <w:rsid w:val="0000506D"/>
    <w:rsid w:val="00005AC5"/>
    <w:rsid w:val="00005F4E"/>
    <w:rsid w:val="000062BC"/>
    <w:rsid w:val="00006923"/>
    <w:rsid w:val="00006BDA"/>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74DF"/>
    <w:rsid w:val="0001776A"/>
    <w:rsid w:val="00021220"/>
    <w:rsid w:val="0002171D"/>
    <w:rsid w:val="00021C82"/>
    <w:rsid w:val="0002232B"/>
    <w:rsid w:val="00022CDB"/>
    <w:rsid w:val="000234C2"/>
    <w:rsid w:val="00023669"/>
    <w:rsid w:val="00023C47"/>
    <w:rsid w:val="00024CE9"/>
    <w:rsid w:val="00024EC9"/>
    <w:rsid w:val="000250DC"/>
    <w:rsid w:val="00025820"/>
    <w:rsid w:val="00025A5F"/>
    <w:rsid w:val="000260DE"/>
    <w:rsid w:val="00027B22"/>
    <w:rsid w:val="000311CD"/>
    <w:rsid w:val="00031305"/>
    <w:rsid w:val="00031455"/>
    <w:rsid w:val="0003178D"/>
    <w:rsid w:val="00031DAD"/>
    <w:rsid w:val="000322C3"/>
    <w:rsid w:val="00032358"/>
    <w:rsid w:val="00032F1F"/>
    <w:rsid w:val="000333B3"/>
    <w:rsid w:val="0003403E"/>
    <w:rsid w:val="00034AC8"/>
    <w:rsid w:val="000351DA"/>
    <w:rsid w:val="00037F4E"/>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68B"/>
    <w:rsid w:val="000528B0"/>
    <w:rsid w:val="00052B2B"/>
    <w:rsid w:val="000559C3"/>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1DFC"/>
    <w:rsid w:val="00063D8C"/>
    <w:rsid w:val="000653E9"/>
    <w:rsid w:val="00065D3F"/>
    <w:rsid w:val="0006618A"/>
    <w:rsid w:val="00066B10"/>
    <w:rsid w:val="000678E0"/>
    <w:rsid w:val="00070766"/>
    <w:rsid w:val="00071C61"/>
    <w:rsid w:val="00072086"/>
    <w:rsid w:val="00073A6B"/>
    <w:rsid w:val="00073E95"/>
    <w:rsid w:val="00074242"/>
    <w:rsid w:val="00075062"/>
    <w:rsid w:val="000756F1"/>
    <w:rsid w:val="00077579"/>
    <w:rsid w:val="00077BCD"/>
    <w:rsid w:val="00077E52"/>
    <w:rsid w:val="00077E57"/>
    <w:rsid w:val="0008039C"/>
    <w:rsid w:val="000819C9"/>
    <w:rsid w:val="00083EB9"/>
    <w:rsid w:val="00084F27"/>
    <w:rsid w:val="00085B6A"/>
    <w:rsid w:val="00085D8F"/>
    <w:rsid w:val="000863C8"/>
    <w:rsid w:val="000878EC"/>
    <w:rsid w:val="00087CA7"/>
    <w:rsid w:val="00090295"/>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3A6"/>
    <w:rsid w:val="000C2981"/>
    <w:rsid w:val="000C36A9"/>
    <w:rsid w:val="000C3912"/>
    <w:rsid w:val="000C3AFA"/>
    <w:rsid w:val="000C54C3"/>
    <w:rsid w:val="000C6056"/>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41ED"/>
    <w:rsid w:val="000D4D2A"/>
    <w:rsid w:val="000D5022"/>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5935"/>
    <w:rsid w:val="000E6A9C"/>
    <w:rsid w:val="000E785C"/>
    <w:rsid w:val="000E79F0"/>
    <w:rsid w:val="000F0D96"/>
    <w:rsid w:val="000F1BCC"/>
    <w:rsid w:val="000F2DF6"/>
    <w:rsid w:val="000F371E"/>
    <w:rsid w:val="000F372A"/>
    <w:rsid w:val="000F4AD3"/>
    <w:rsid w:val="000F52CA"/>
    <w:rsid w:val="000F69F9"/>
    <w:rsid w:val="000F6CE8"/>
    <w:rsid w:val="000F72E1"/>
    <w:rsid w:val="000F76BF"/>
    <w:rsid w:val="000F7F61"/>
    <w:rsid w:val="0010022B"/>
    <w:rsid w:val="001009FB"/>
    <w:rsid w:val="00100F3D"/>
    <w:rsid w:val="00100FBC"/>
    <w:rsid w:val="001014DF"/>
    <w:rsid w:val="00101865"/>
    <w:rsid w:val="001022CD"/>
    <w:rsid w:val="001023C8"/>
    <w:rsid w:val="00103621"/>
    <w:rsid w:val="00104676"/>
    <w:rsid w:val="00104A99"/>
    <w:rsid w:val="00105432"/>
    <w:rsid w:val="001054BA"/>
    <w:rsid w:val="001054C1"/>
    <w:rsid w:val="00105764"/>
    <w:rsid w:val="00106493"/>
    <w:rsid w:val="0010711E"/>
    <w:rsid w:val="00110D37"/>
    <w:rsid w:val="00110DFA"/>
    <w:rsid w:val="001110C0"/>
    <w:rsid w:val="00111D39"/>
    <w:rsid w:val="00112547"/>
    <w:rsid w:val="00112998"/>
    <w:rsid w:val="0011430F"/>
    <w:rsid w:val="0011433D"/>
    <w:rsid w:val="00114F0E"/>
    <w:rsid w:val="00114FC5"/>
    <w:rsid w:val="001160E4"/>
    <w:rsid w:val="0011661E"/>
    <w:rsid w:val="00117097"/>
    <w:rsid w:val="001172D3"/>
    <w:rsid w:val="00117458"/>
    <w:rsid w:val="0011778B"/>
    <w:rsid w:val="00123741"/>
    <w:rsid w:val="00123FF0"/>
    <w:rsid w:val="0012415B"/>
    <w:rsid w:val="00124A26"/>
    <w:rsid w:val="00124E78"/>
    <w:rsid w:val="00125856"/>
    <w:rsid w:val="0012589F"/>
    <w:rsid w:val="00127179"/>
    <w:rsid w:val="001275F6"/>
    <w:rsid w:val="00127A58"/>
    <w:rsid w:val="00127FD1"/>
    <w:rsid w:val="00130C2E"/>
    <w:rsid w:val="00131D0F"/>
    <w:rsid w:val="00133003"/>
    <w:rsid w:val="0013343D"/>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A52"/>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713C"/>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4219"/>
    <w:rsid w:val="00164585"/>
    <w:rsid w:val="00164D71"/>
    <w:rsid w:val="00165C2D"/>
    <w:rsid w:val="00165EC8"/>
    <w:rsid w:val="00166BA9"/>
    <w:rsid w:val="00166D92"/>
    <w:rsid w:val="00166EE1"/>
    <w:rsid w:val="00166F1E"/>
    <w:rsid w:val="00167E72"/>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285"/>
    <w:rsid w:val="0017792E"/>
    <w:rsid w:val="00177BC9"/>
    <w:rsid w:val="001800B9"/>
    <w:rsid w:val="001813A9"/>
    <w:rsid w:val="00181A42"/>
    <w:rsid w:val="001822CE"/>
    <w:rsid w:val="00182DF8"/>
    <w:rsid w:val="00183407"/>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4917"/>
    <w:rsid w:val="001C4AE5"/>
    <w:rsid w:val="001C5200"/>
    <w:rsid w:val="001C5E24"/>
    <w:rsid w:val="001C6457"/>
    <w:rsid w:val="001C68A3"/>
    <w:rsid w:val="001C7D65"/>
    <w:rsid w:val="001C7E4E"/>
    <w:rsid w:val="001D225F"/>
    <w:rsid w:val="001D2714"/>
    <w:rsid w:val="001D2A74"/>
    <w:rsid w:val="001D3938"/>
    <w:rsid w:val="001D5571"/>
    <w:rsid w:val="001D612D"/>
    <w:rsid w:val="001D6491"/>
    <w:rsid w:val="001D77B4"/>
    <w:rsid w:val="001D7859"/>
    <w:rsid w:val="001D7F17"/>
    <w:rsid w:val="001E0766"/>
    <w:rsid w:val="001E092F"/>
    <w:rsid w:val="001E2791"/>
    <w:rsid w:val="001E333A"/>
    <w:rsid w:val="001E451C"/>
    <w:rsid w:val="001E524D"/>
    <w:rsid w:val="001E5BBD"/>
    <w:rsid w:val="001E6003"/>
    <w:rsid w:val="001E6493"/>
    <w:rsid w:val="001E68B2"/>
    <w:rsid w:val="001F072E"/>
    <w:rsid w:val="001F076E"/>
    <w:rsid w:val="001F095F"/>
    <w:rsid w:val="001F162E"/>
    <w:rsid w:val="001F1923"/>
    <w:rsid w:val="001F1C37"/>
    <w:rsid w:val="001F21E7"/>
    <w:rsid w:val="001F22F8"/>
    <w:rsid w:val="001F3051"/>
    <w:rsid w:val="001F36ED"/>
    <w:rsid w:val="001F3961"/>
    <w:rsid w:val="001F4157"/>
    <w:rsid w:val="001F423A"/>
    <w:rsid w:val="001F42CB"/>
    <w:rsid w:val="001F57D3"/>
    <w:rsid w:val="001F5A33"/>
    <w:rsid w:val="001F5F4B"/>
    <w:rsid w:val="001F5FE8"/>
    <w:rsid w:val="001F760D"/>
    <w:rsid w:val="001F7747"/>
    <w:rsid w:val="001F7B64"/>
    <w:rsid w:val="0020011E"/>
    <w:rsid w:val="002014A3"/>
    <w:rsid w:val="00201B52"/>
    <w:rsid w:val="002024DA"/>
    <w:rsid w:val="0020363E"/>
    <w:rsid w:val="00204512"/>
    <w:rsid w:val="0020483B"/>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3ABD"/>
    <w:rsid w:val="00224243"/>
    <w:rsid w:val="002253BF"/>
    <w:rsid w:val="00231068"/>
    <w:rsid w:val="00231559"/>
    <w:rsid w:val="00232504"/>
    <w:rsid w:val="00233F7B"/>
    <w:rsid w:val="002345F1"/>
    <w:rsid w:val="002349CF"/>
    <w:rsid w:val="00234A70"/>
    <w:rsid w:val="00235E86"/>
    <w:rsid w:val="00240A6E"/>
    <w:rsid w:val="002413C6"/>
    <w:rsid w:val="002415B7"/>
    <w:rsid w:val="00241B63"/>
    <w:rsid w:val="002425F4"/>
    <w:rsid w:val="0024261D"/>
    <w:rsid w:val="00243B85"/>
    <w:rsid w:val="00244C3C"/>
    <w:rsid w:val="00244E2E"/>
    <w:rsid w:val="00245254"/>
    <w:rsid w:val="00245731"/>
    <w:rsid w:val="00246350"/>
    <w:rsid w:val="0024723A"/>
    <w:rsid w:val="0024768E"/>
    <w:rsid w:val="002476C0"/>
    <w:rsid w:val="00247A92"/>
    <w:rsid w:val="00247ABC"/>
    <w:rsid w:val="00247FC9"/>
    <w:rsid w:val="00250102"/>
    <w:rsid w:val="002508B4"/>
    <w:rsid w:val="00251221"/>
    <w:rsid w:val="00252CC9"/>
    <w:rsid w:val="00253CBF"/>
    <w:rsid w:val="00254796"/>
    <w:rsid w:val="00254ECD"/>
    <w:rsid w:val="0025534E"/>
    <w:rsid w:val="00255395"/>
    <w:rsid w:val="00255B85"/>
    <w:rsid w:val="00256169"/>
    <w:rsid w:val="002563AE"/>
    <w:rsid w:val="0025744C"/>
    <w:rsid w:val="002609E2"/>
    <w:rsid w:val="00262E95"/>
    <w:rsid w:val="002632C3"/>
    <w:rsid w:val="00263745"/>
    <w:rsid w:val="00263E97"/>
    <w:rsid w:val="00264374"/>
    <w:rsid w:val="00264423"/>
    <w:rsid w:val="002645D8"/>
    <w:rsid w:val="002652DA"/>
    <w:rsid w:val="0026588F"/>
    <w:rsid w:val="00266E94"/>
    <w:rsid w:val="00267793"/>
    <w:rsid w:val="00270AFF"/>
    <w:rsid w:val="00271ED6"/>
    <w:rsid w:val="0027309E"/>
    <w:rsid w:val="002731E4"/>
    <w:rsid w:val="00273712"/>
    <w:rsid w:val="00274365"/>
    <w:rsid w:val="00274C30"/>
    <w:rsid w:val="0027505B"/>
    <w:rsid w:val="002750BA"/>
    <w:rsid w:val="00275CD7"/>
    <w:rsid w:val="002801C4"/>
    <w:rsid w:val="0028049D"/>
    <w:rsid w:val="00280B58"/>
    <w:rsid w:val="00280CE5"/>
    <w:rsid w:val="00281B47"/>
    <w:rsid w:val="00281FE9"/>
    <w:rsid w:val="00282CD3"/>
    <w:rsid w:val="002833DB"/>
    <w:rsid w:val="002838FD"/>
    <w:rsid w:val="00284367"/>
    <w:rsid w:val="00284987"/>
    <w:rsid w:val="00286B2C"/>
    <w:rsid w:val="002878B7"/>
    <w:rsid w:val="002878F2"/>
    <w:rsid w:val="00290869"/>
    <w:rsid w:val="00290E8F"/>
    <w:rsid w:val="00292089"/>
    <w:rsid w:val="0029276E"/>
    <w:rsid w:val="002943BD"/>
    <w:rsid w:val="002948A5"/>
    <w:rsid w:val="00294A36"/>
    <w:rsid w:val="00294F43"/>
    <w:rsid w:val="00296478"/>
    <w:rsid w:val="00296832"/>
    <w:rsid w:val="002978A9"/>
    <w:rsid w:val="002A176D"/>
    <w:rsid w:val="002A1CD0"/>
    <w:rsid w:val="002A2739"/>
    <w:rsid w:val="002A2893"/>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8BD"/>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D7635"/>
    <w:rsid w:val="002E0177"/>
    <w:rsid w:val="002E03A6"/>
    <w:rsid w:val="002E048C"/>
    <w:rsid w:val="002E0F2A"/>
    <w:rsid w:val="002E1194"/>
    <w:rsid w:val="002E14ED"/>
    <w:rsid w:val="002E1643"/>
    <w:rsid w:val="002E1C38"/>
    <w:rsid w:val="002E2314"/>
    <w:rsid w:val="002E2CB1"/>
    <w:rsid w:val="002E38D1"/>
    <w:rsid w:val="002E3F85"/>
    <w:rsid w:val="002E5708"/>
    <w:rsid w:val="002E58D9"/>
    <w:rsid w:val="002E599B"/>
    <w:rsid w:val="002E59EE"/>
    <w:rsid w:val="002E5C66"/>
    <w:rsid w:val="002E6900"/>
    <w:rsid w:val="002E6BFC"/>
    <w:rsid w:val="002F0581"/>
    <w:rsid w:val="002F0C4C"/>
    <w:rsid w:val="002F0E70"/>
    <w:rsid w:val="002F20AA"/>
    <w:rsid w:val="002F2C65"/>
    <w:rsid w:val="002F2C87"/>
    <w:rsid w:val="002F2D89"/>
    <w:rsid w:val="002F418C"/>
    <w:rsid w:val="002F4517"/>
    <w:rsid w:val="002F4788"/>
    <w:rsid w:val="002F53E5"/>
    <w:rsid w:val="002F7C20"/>
    <w:rsid w:val="002F7CA7"/>
    <w:rsid w:val="003006B8"/>
    <w:rsid w:val="00300843"/>
    <w:rsid w:val="00300FBF"/>
    <w:rsid w:val="003010F6"/>
    <w:rsid w:val="003015AE"/>
    <w:rsid w:val="00302408"/>
    <w:rsid w:val="003026D1"/>
    <w:rsid w:val="00302851"/>
    <w:rsid w:val="00302A61"/>
    <w:rsid w:val="00303C7D"/>
    <w:rsid w:val="00303E8B"/>
    <w:rsid w:val="003041A2"/>
    <w:rsid w:val="003047FD"/>
    <w:rsid w:val="00304F2F"/>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5C93"/>
    <w:rsid w:val="00315DE4"/>
    <w:rsid w:val="003170D3"/>
    <w:rsid w:val="00317503"/>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2400"/>
    <w:rsid w:val="00335745"/>
    <w:rsid w:val="00335C34"/>
    <w:rsid w:val="003367B8"/>
    <w:rsid w:val="00336A9A"/>
    <w:rsid w:val="00337053"/>
    <w:rsid w:val="003376B8"/>
    <w:rsid w:val="003403EB"/>
    <w:rsid w:val="00341F14"/>
    <w:rsid w:val="00341F7D"/>
    <w:rsid w:val="00342CC4"/>
    <w:rsid w:val="003462B4"/>
    <w:rsid w:val="00347188"/>
    <w:rsid w:val="003471DE"/>
    <w:rsid w:val="0034753A"/>
    <w:rsid w:val="003477FF"/>
    <w:rsid w:val="00347A20"/>
    <w:rsid w:val="00347D2C"/>
    <w:rsid w:val="003505FB"/>
    <w:rsid w:val="00350A23"/>
    <w:rsid w:val="00351061"/>
    <w:rsid w:val="00351175"/>
    <w:rsid w:val="00353D5E"/>
    <w:rsid w:val="00353DB6"/>
    <w:rsid w:val="003547F6"/>
    <w:rsid w:val="00356BD9"/>
    <w:rsid w:val="00357126"/>
    <w:rsid w:val="003578E6"/>
    <w:rsid w:val="00357BA8"/>
    <w:rsid w:val="00360FE6"/>
    <w:rsid w:val="0036125C"/>
    <w:rsid w:val="00362BA7"/>
    <w:rsid w:val="00362F1E"/>
    <w:rsid w:val="00363170"/>
    <w:rsid w:val="003632D4"/>
    <w:rsid w:val="00363E2F"/>
    <w:rsid w:val="00364873"/>
    <w:rsid w:val="00365296"/>
    <w:rsid w:val="003656A7"/>
    <w:rsid w:val="00365D19"/>
    <w:rsid w:val="00365F99"/>
    <w:rsid w:val="00367C98"/>
    <w:rsid w:val="00370508"/>
    <w:rsid w:val="00370A5F"/>
    <w:rsid w:val="00371343"/>
    <w:rsid w:val="00372196"/>
    <w:rsid w:val="003724C2"/>
    <w:rsid w:val="003732E9"/>
    <w:rsid w:val="0037377E"/>
    <w:rsid w:val="00373DB8"/>
    <w:rsid w:val="00374399"/>
    <w:rsid w:val="003745BB"/>
    <w:rsid w:val="00375379"/>
    <w:rsid w:val="00376048"/>
    <w:rsid w:val="003763AE"/>
    <w:rsid w:val="00376445"/>
    <w:rsid w:val="003779FB"/>
    <w:rsid w:val="00380472"/>
    <w:rsid w:val="00380FE7"/>
    <w:rsid w:val="00381496"/>
    <w:rsid w:val="00381E1C"/>
    <w:rsid w:val="003822D4"/>
    <w:rsid w:val="00382E51"/>
    <w:rsid w:val="0038327C"/>
    <w:rsid w:val="00383CB1"/>
    <w:rsid w:val="0038438F"/>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6026"/>
    <w:rsid w:val="00397716"/>
    <w:rsid w:val="003A0E4E"/>
    <w:rsid w:val="003A0F6A"/>
    <w:rsid w:val="003A118E"/>
    <w:rsid w:val="003A1876"/>
    <w:rsid w:val="003A1C29"/>
    <w:rsid w:val="003A2A15"/>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EB1"/>
    <w:rsid w:val="003C3FC2"/>
    <w:rsid w:val="003C4348"/>
    <w:rsid w:val="003C5105"/>
    <w:rsid w:val="003C5141"/>
    <w:rsid w:val="003C65D5"/>
    <w:rsid w:val="003C6D45"/>
    <w:rsid w:val="003D0A2C"/>
    <w:rsid w:val="003D20F6"/>
    <w:rsid w:val="003D341A"/>
    <w:rsid w:val="003D3D1C"/>
    <w:rsid w:val="003D446A"/>
    <w:rsid w:val="003D52A5"/>
    <w:rsid w:val="003D5300"/>
    <w:rsid w:val="003D552A"/>
    <w:rsid w:val="003D5C3B"/>
    <w:rsid w:val="003D7217"/>
    <w:rsid w:val="003D7BA5"/>
    <w:rsid w:val="003E107C"/>
    <w:rsid w:val="003E19A9"/>
    <w:rsid w:val="003E258E"/>
    <w:rsid w:val="003E2BF8"/>
    <w:rsid w:val="003E2F78"/>
    <w:rsid w:val="003E37C0"/>
    <w:rsid w:val="003E3B67"/>
    <w:rsid w:val="003E4E1D"/>
    <w:rsid w:val="003E541A"/>
    <w:rsid w:val="003E621F"/>
    <w:rsid w:val="003E6847"/>
    <w:rsid w:val="003E70D0"/>
    <w:rsid w:val="003E71D0"/>
    <w:rsid w:val="003E779E"/>
    <w:rsid w:val="003E7836"/>
    <w:rsid w:val="003F04EB"/>
    <w:rsid w:val="003F0847"/>
    <w:rsid w:val="003F1496"/>
    <w:rsid w:val="003F1DED"/>
    <w:rsid w:val="003F2440"/>
    <w:rsid w:val="003F2869"/>
    <w:rsid w:val="003F3D1C"/>
    <w:rsid w:val="003F4330"/>
    <w:rsid w:val="003F462F"/>
    <w:rsid w:val="003F5BB3"/>
    <w:rsid w:val="003F7545"/>
    <w:rsid w:val="003F7667"/>
    <w:rsid w:val="004010C4"/>
    <w:rsid w:val="004023D7"/>
    <w:rsid w:val="004028F2"/>
    <w:rsid w:val="00402F58"/>
    <w:rsid w:val="00402FC4"/>
    <w:rsid w:val="00405DD4"/>
    <w:rsid w:val="00406305"/>
    <w:rsid w:val="004065C3"/>
    <w:rsid w:val="00411470"/>
    <w:rsid w:val="0041164C"/>
    <w:rsid w:val="00411DBD"/>
    <w:rsid w:val="00412528"/>
    <w:rsid w:val="00412632"/>
    <w:rsid w:val="004128EA"/>
    <w:rsid w:val="00413FC6"/>
    <w:rsid w:val="004145F0"/>
    <w:rsid w:val="00415210"/>
    <w:rsid w:val="00415610"/>
    <w:rsid w:val="00415F35"/>
    <w:rsid w:val="00415FA7"/>
    <w:rsid w:val="00417CBD"/>
    <w:rsid w:val="00420E6E"/>
    <w:rsid w:val="00421E38"/>
    <w:rsid w:val="0042223F"/>
    <w:rsid w:val="00422477"/>
    <w:rsid w:val="00422606"/>
    <w:rsid w:val="00423205"/>
    <w:rsid w:val="00424348"/>
    <w:rsid w:val="00424616"/>
    <w:rsid w:val="00425B3E"/>
    <w:rsid w:val="004267C7"/>
    <w:rsid w:val="00426914"/>
    <w:rsid w:val="00426BD4"/>
    <w:rsid w:val="0042780D"/>
    <w:rsid w:val="00427913"/>
    <w:rsid w:val="00427CED"/>
    <w:rsid w:val="004302A4"/>
    <w:rsid w:val="0043093C"/>
    <w:rsid w:val="00430C7E"/>
    <w:rsid w:val="00430F21"/>
    <w:rsid w:val="00431DB9"/>
    <w:rsid w:val="00433232"/>
    <w:rsid w:val="00433A5F"/>
    <w:rsid w:val="00435350"/>
    <w:rsid w:val="0043581C"/>
    <w:rsid w:val="00436423"/>
    <w:rsid w:val="0043682E"/>
    <w:rsid w:val="004402DD"/>
    <w:rsid w:val="004407E6"/>
    <w:rsid w:val="00441D24"/>
    <w:rsid w:val="004435F7"/>
    <w:rsid w:val="00443BC0"/>
    <w:rsid w:val="00444E14"/>
    <w:rsid w:val="004456F4"/>
    <w:rsid w:val="00445D16"/>
    <w:rsid w:val="00446427"/>
    <w:rsid w:val="00447210"/>
    <w:rsid w:val="0045010F"/>
    <w:rsid w:val="00451420"/>
    <w:rsid w:val="0045188B"/>
    <w:rsid w:val="004525FC"/>
    <w:rsid w:val="004528F4"/>
    <w:rsid w:val="00453AED"/>
    <w:rsid w:val="00455573"/>
    <w:rsid w:val="00455945"/>
    <w:rsid w:val="004572EA"/>
    <w:rsid w:val="004573D4"/>
    <w:rsid w:val="0045755D"/>
    <w:rsid w:val="00457821"/>
    <w:rsid w:val="00457A22"/>
    <w:rsid w:val="004604D3"/>
    <w:rsid w:val="00460BAA"/>
    <w:rsid w:val="00460E8B"/>
    <w:rsid w:val="00461768"/>
    <w:rsid w:val="00462239"/>
    <w:rsid w:val="004624A8"/>
    <w:rsid w:val="00462663"/>
    <w:rsid w:val="0046313B"/>
    <w:rsid w:val="0046343B"/>
    <w:rsid w:val="0046385B"/>
    <w:rsid w:val="00463F43"/>
    <w:rsid w:val="00464ADE"/>
    <w:rsid w:val="004650BB"/>
    <w:rsid w:val="00465A9B"/>
    <w:rsid w:val="00465B94"/>
    <w:rsid w:val="00466C22"/>
    <w:rsid w:val="0046736D"/>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808"/>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C29"/>
    <w:rsid w:val="00492A46"/>
    <w:rsid w:val="00492AF0"/>
    <w:rsid w:val="00493FC1"/>
    <w:rsid w:val="004949ED"/>
    <w:rsid w:val="00495C49"/>
    <w:rsid w:val="00496A2E"/>
    <w:rsid w:val="00496AAE"/>
    <w:rsid w:val="004977C5"/>
    <w:rsid w:val="004A0C8E"/>
    <w:rsid w:val="004A1F81"/>
    <w:rsid w:val="004A2566"/>
    <w:rsid w:val="004A2E8D"/>
    <w:rsid w:val="004A3436"/>
    <w:rsid w:val="004A3754"/>
    <w:rsid w:val="004A40F0"/>
    <w:rsid w:val="004A4596"/>
    <w:rsid w:val="004A4625"/>
    <w:rsid w:val="004A4693"/>
    <w:rsid w:val="004A4D39"/>
    <w:rsid w:val="004A56F3"/>
    <w:rsid w:val="004A59F7"/>
    <w:rsid w:val="004A5FD2"/>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681D"/>
    <w:rsid w:val="004C69E8"/>
    <w:rsid w:val="004C7349"/>
    <w:rsid w:val="004D03DB"/>
    <w:rsid w:val="004D09C3"/>
    <w:rsid w:val="004D0D3B"/>
    <w:rsid w:val="004D1282"/>
    <w:rsid w:val="004D1649"/>
    <w:rsid w:val="004D1C75"/>
    <w:rsid w:val="004D207E"/>
    <w:rsid w:val="004D2260"/>
    <w:rsid w:val="004D23EA"/>
    <w:rsid w:val="004D2739"/>
    <w:rsid w:val="004D3B37"/>
    <w:rsid w:val="004D492B"/>
    <w:rsid w:val="004D4DBF"/>
    <w:rsid w:val="004D5E87"/>
    <w:rsid w:val="004D68A3"/>
    <w:rsid w:val="004D6F71"/>
    <w:rsid w:val="004D7997"/>
    <w:rsid w:val="004E00D9"/>
    <w:rsid w:val="004E04E1"/>
    <w:rsid w:val="004E14A1"/>
    <w:rsid w:val="004E1645"/>
    <w:rsid w:val="004E1ED1"/>
    <w:rsid w:val="004E27C2"/>
    <w:rsid w:val="004E29DF"/>
    <w:rsid w:val="004E3B35"/>
    <w:rsid w:val="004E3C13"/>
    <w:rsid w:val="004E4222"/>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178"/>
    <w:rsid w:val="00514B43"/>
    <w:rsid w:val="00515D08"/>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3699"/>
    <w:rsid w:val="00545814"/>
    <w:rsid w:val="005458A7"/>
    <w:rsid w:val="00546322"/>
    <w:rsid w:val="00546EF1"/>
    <w:rsid w:val="005478CF"/>
    <w:rsid w:val="00547CC4"/>
    <w:rsid w:val="005536A0"/>
    <w:rsid w:val="005544DF"/>
    <w:rsid w:val="0055472F"/>
    <w:rsid w:val="0055757E"/>
    <w:rsid w:val="00561B83"/>
    <w:rsid w:val="005625A2"/>
    <w:rsid w:val="00563F56"/>
    <w:rsid w:val="00564ACA"/>
    <w:rsid w:val="00564EDD"/>
    <w:rsid w:val="00565273"/>
    <w:rsid w:val="005653B9"/>
    <w:rsid w:val="00567D08"/>
    <w:rsid w:val="00567DC7"/>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1195"/>
    <w:rsid w:val="005A1E62"/>
    <w:rsid w:val="005A2269"/>
    <w:rsid w:val="005A226D"/>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370F"/>
    <w:rsid w:val="005B4461"/>
    <w:rsid w:val="005B55FC"/>
    <w:rsid w:val="005B60B4"/>
    <w:rsid w:val="005B647F"/>
    <w:rsid w:val="005B6F16"/>
    <w:rsid w:val="005C0135"/>
    <w:rsid w:val="005C02DE"/>
    <w:rsid w:val="005C2B39"/>
    <w:rsid w:val="005C2F0D"/>
    <w:rsid w:val="005C34BA"/>
    <w:rsid w:val="005C37BA"/>
    <w:rsid w:val="005C37D0"/>
    <w:rsid w:val="005C3E3B"/>
    <w:rsid w:val="005C4D41"/>
    <w:rsid w:val="005C5AB3"/>
    <w:rsid w:val="005C5AD2"/>
    <w:rsid w:val="005C5F0B"/>
    <w:rsid w:val="005C6EDA"/>
    <w:rsid w:val="005D0E04"/>
    <w:rsid w:val="005D1D81"/>
    <w:rsid w:val="005D1DFF"/>
    <w:rsid w:val="005D35BD"/>
    <w:rsid w:val="005D41D5"/>
    <w:rsid w:val="005D4327"/>
    <w:rsid w:val="005D59D5"/>
    <w:rsid w:val="005D6067"/>
    <w:rsid w:val="005D6866"/>
    <w:rsid w:val="005D6BF2"/>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6CC7"/>
    <w:rsid w:val="005E7C0D"/>
    <w:rsid w:val="005E7FE1"/>
    <w:rsid w:val="005F10DF"/>
    <w:rsid w:val="005F162F"/>
    <w:rsid w:val="005F18CF"/>
    <w:rsid w:val="005F1C8E"/>
    <w:rsid w:val="005F2958"/>
    <w:rsid w:val="005F2BF0"/>
    <w:rsid w:val="005F2C43"/>
    <w:rsid w:val="005F2E6C"/>
    <w:rsid w:val="005F2FC9"/>
    <w:rsid w:val="005F36BC"/>
    <w:rsid w:val="005F4537"/>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B3B"/>
    <w:rsid w:val="00602C98"/>
    <w:rsid w:val="00603B44"/>
    <w:rsid w:val="00604C39"/>
    <w:rsid w:val="00606326"/>
    <w:rsid w:val="0060685B"/>
    <w:rsid w:val="00607F57"/>
    <w:rsid w:val="00610439"/>
    <w:rsid w:val="00611988"/>
    <w:rsid w:val="006125CB"/>
    <w:rsid w:val="006126FB"/>
    <w:rsid w:val="006129B3"/>
    <w:rsid w:val="00612B4A"/>
    <w:rsid w:val="006150A2"/>
    <w:rsid w:val="00615217"/>
    <w:rsid w:val="00615804"/>
    <w:rsid w:val="00615BEB"/>
    <w:rsid w:val="00616AA5"/>
    <w:rsid w:val="00617275"/>
    <w:rsid w:val="00620B85"/>
    <w:rsid w:val="00621434"/>
    <w:rsid w:val="00621819"/>
    <w:rsid w:val="00621C51"/>
    <w:rsid w:val="00621E16"/>
    <w:rsid w:val="00621F58"/>
    <w:rsid w:val="006222AF"/>
    <w:rsid w:val="006234A3"/>
    <w:rsid w:val="00623633"/>
    <w:rsid w:val="00623775"/>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32C2"/>
    <w:rsid w:val="006432E1"/>
    <w:rsid w:val="00643372"/>
    <w:rsid w:val="006437A9"/>
    <w:rsid w:val="00643FB2"/>
    <w:rsid w:val="00644540"/>
    <w:rsid w:val="0064479A"/>
    <w:rsid w:val="0064635A"/>
    <w:rsid w:val="00646CA1"/>
    <w:rsid w:val="006472CD"/>
    <w:rsid w:val="00650A6D"/>
    <w:rsid w:val="00652474"/>
    <w:rsid w:val="0065292B"/>
    <w:rsid w:val="00653E60"/>
    <w:rsid w:val="00653EA1"/>
    <w:rsid w:val="0065462C"/>
    <w:rsid w:val="006547DF"/>
    <w:rsid w:val="00655860"/>
    <w:rsid w:val="0065600B"/>
    <w:rsid w:val="00657946"/>
    <w:rsid w:val="00662780"/>
    <w:rsid w:val="00662AAC"/>
    <w:rsid w:val="00662E4E"/>
    <w:rsid w:val="00663826"/>
    <w:rsid w:val="00663BD7"/>
    <w:rsid w:val="00663D3E"/>
    <w:rsid w:val="00665467"/>
    <w:rsid w:val="00665940"/>
    <w:rsid w:val="00666AF0"/>
    <w:rsid w:val="006677BB"/>
    <w:rsid w:val="00667B0F"/>
    <w:rsid w:val="00670239"/>
    <w:rsid w:val="00670497"/>
    <w:rsid w:val="00671A14"/>
    <w:rsid w:val="006725F6"/>
    <w:rsid w:val="006727A3"/>
    <w:rsid w:val="00672AF8"/>
    <w:rsid w:val="006732F2"/>
    <w:rsid w:val="00673DB6"/>
    <w:rsid w:val="00674209"/>
    <w:rsid w:val="00674E17"/>
    <w:rsid w:val="00675541"/>
    <w:rsid w:val="006756C0"/>
    <w:rsid w:val="00675F0E"/>
    <w:rsid w:val="00676104"/>
    <w:rsid w:val="00676301"/>
    <w:rsid w:val="00676D25"/>
    <w:rsid w:val="00677370"/>
    <w:rsid w:val="006814E2"/>
    <w:rsid w:val="0068283B"/>
    <w:rsid w:val="006839FC"/>
    <w:rsid w:val="00683B88"/>
    <w:rsid w:val="006858C4"/>
    <w:rsid w:val="00687216"/>
    <w:rsid w:val="00687353"/>
    <w:rsid w:val="00687500"/>
    <w:rsid w:val="006877F9"/>
    <w:rsid w:val="00690472"/>
    <w:rsid w:val="006907F8"/>
    <w:rsid w:val="00690D14"/>
    <w:rsid w:val="00691AC8"/>
    <w:rsid w:val="00691F44"/>
    <w:rsid w:val="006920C3"/>
    <w:rsid w:val="00692189"/>
    <w:rsid w:val="00692300"/>
    <w:rsid w:val="0069244C"/>
    <w:rsid w:val="00692AF3"/>
    <w:rsid w:val="00693727"/>
    <w:rsid w:val="00693E7C"/>
    <w:rsid w:val="00694008"/>
    <w:rsid w:val="00694E50"/>
    <w:rsid w:val="006961C2"/>
    <w:rsid w:val="00696ABB"/>
    <w:rsid w:val="00696ACC"/>
    <w:rsid w:val="00696D56"/>
    <w:rsid w:val="00696EDE"/>
    <w:rsid w:val="00697256"/>
    <w:rsid w:val="006A0786"/>
    <w:rsid w:val="006A0F71"/>
    <w:rsid w:val="006A142E"/>
    <w:rsid w:val="006A22D1"/>
    <w:rsid w:val="006A26F9"/>
    <w:rsid w:val="006A3111"/>
    <w:rsid w:val="006A32C1"/>
    <w:rsid w:val="006A3F28"/>
    <w:rsid w:val="006A425E"/>
    <w:rsid w:val="006A43C4"/>
    <w:rsid w:val="006A51E4"/>
    <w:rsid w:val="006A5528"/>
    <w:rsid w:val="006A5B44"/>
    <w:rsid w:val="006A64C8"/>
    <w:rsid w:val="006A680E"/>
    <w:rsid w:val="006A6BA7"/>
    <w:rsid w:val="006B1BFB"/>
    <w:rsid w:val="006B221C"/>
    <w:rsid w:val="006B2398"/>
    <w:rsid w:val="006B3FD3"/>
    <w:rsid w:val="006B495D"/>
    <w:rsid w:val="006B4A8A"/>
    <w:rsid w:val="006B4ABF"/>
    <w:rsid w:val="006B4D53"/>
    <w:rsid w:val="006B4ED2"/>
    <w:rsid w:val="006B6DC9"/>
    <w:rsid w:val="006B75B9"/>
    <w:rsid w:val="006B76F7"/>
    <w:rsid w:val="006B7BD9"/>
    <w:rsid w:val="006B7C9D"/>
    <w:rsid w:val="006C08F7"/>
    <w:rsid w:val="006C154B"/>
    <w:rsid w:val="006C2430"/>
    <w:rsid w:val="006C309A"/>
    <w:rsid w:val="006C332C"/>
    <w:rsid w:val="006C3A4C"/>
    <w:rsid w:val="006C5BFF"/>
    <w:rsid w:val="006C6D80"/>
    <w:rsid w:val="006D02AF"/>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48E"/>
    <w:rsid w:val="006D7E4B"/>
    <w:rsid w:val="006E12DC"/>
    <w:rsid w:val="006E170A"/>
    <w:rsid w:val="006E188D"/>
    <w:rsid w:val="006E201E"/>
    <w:rsid w:val="006E253C"/>
    <w:rsid w:val="006E2BF2"/>
    <w:rsid w:val="006E3598"/>
    <w:rsid w:val="006E3B56"/>
    <w:rsid w:val="006E4862"/>
    <w:rsid w:val="006E4B69"/>
    <w:rsid w:val="006E6105"/>
    <w:rsid w:val="006E6262"/>
    <w:rsid w:val="006E6707"/>
    <w:rsid w:val="006E6792"/>
    <w:rsid w:val="006E6A3F"/>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908"/>
    <w:rsid w:val="006F72AF"/>
    <w:rsid w:val="00701410"/>
    <w:rsid w:val="007021D4"/>
    <w:rsid w:val="00702954"/>
    <w:rsid w:val="00702A9D"/>
    <w:rsid w:val="007047A8"/>
    <w:rsid w:val="00704CB7"/>
    <w:rsid w:val="007050BA"/>
    <w:rsid w:val="0070563A"/>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7DA"/>
    <w:rsid w:val="007149BC"/>
    <w:rsid w:val="00714B2C"/>
    <w:rsid w:val="00714DA9"/>
    <w:rsid w:val="00715282"/>
    <w:rsid w:val="00715AF6"/>
    <w:rsid w:val="00715E2A"/>
    <w:rsid w:val="00716B81"/>
    <w:rsid w:val="00717190"/>
    <w:rsid w:val="00717BF5"/>
    <w:rsid w:val="00720C52"/>
    <w:rsid w:val="00720FF1"/>
    <w:rsid w:val="00721245"/>
    <w:rsid w:val="00721448"/>
    <w:rsid w:val="007215A4"/>
    <w:rsid w:val="00721A1F"/>
    <w:rsid w:val="00721C19"/>
    <w:rsid w:val="0072210B"/>
    <w:rsid w:val="00722157"/>
    <w:rsid w:val="007221E3"/>
    <w:rsid w:val="0072294E"/>
    <w:rsid w:val="00722D0A"/>
    <w:rsid w:val="00723C48"/>
    <w:rsid w:val="007252D4"/>
    <w:rsid w:val="00726459"/>
    <w:rsid w:val="00726582"/>
    <w:rsid w:val="0073185F"/>
    <w:rsid w:val="00731B31"/>
    <w:rsid w:val="00731EFB"/>
    <w:rsid w:val="007329FB"/>
    <w:rsid w:val="00734047"/>
    <w:rsid w:val="00734319"/>
    <w:rsid w:val="00734839"/>
    <w:rsid w:val="007357F6"/>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EBF"/>
    <w:rsid w:val="00751344"/>
    <w:rsid w:val="00751D90"/>
    <w:rsid w:val="00753560"/>
    <w:rsid w:val="007539A4"/>
    <w:rsid w:val="00753BF2"/>
    <w:rsid w:val="00754934"/>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5F28"/>
    <w:rsid w:val="007662F8"/>
    <w:rsid w:val="0076660C"/>
    <w:rsid w:val="00767312"/>
    <w:rsid w:val="00767CEF"/>
    <w:rsid w:val="00770379"/>
    <w:rsid w:val="00770AC8"/>
    <w:rsid w:val="0077147D"/>
    <w:rsid w:val="00772549"/>
    <w:rsid w:val="007726F1"/>
    <w:rsid w:val="00772A63"/>
    <w:rsid w:val="00772ED2"/>
    <w:rsid w:val="00773BA0"/>
    <w:rsid w:val="007760AC"/>
    <w:rsid w:val="0077655A"/>
    <w:rsid w:val="00776580"/>
    <w:rsid w:val="00776717"/>
    <w:rsid w:val="00776E96"/>
    <w:rsid w:val="00780595"/>
    <w:rsid w:val="007806BC"/>
    <w:rsid w:val="00781CF1"/>
    <w:rsid w:val="007824A5"/>
    <w:rsid w:val="00782BF2"/>
    <w:rsid w:val="0078365D"/>
    <w:rsid w:val="00783ACB"/>
    <w:rsid w:val="00783E58"/>
    <w:rsid w:val="00784518"/>
    <w:rsid w:val="00784E99"/>
    <w:rsid w:val="00785021"/>
    <w:rsid w:val="00785112"/>
    <w:rsid w:val="007855C1"/>
    <w:rsid w:val="007860BB"/>
    <w:rsid w:val="00786C6D"/>
    <w:rsid w:val="007871A5"/>
    <w:rsid w:val="00787791"/>
    <w:rsid w:val="007877AB"/>
    <w:rsid w:val="00787AB1"/>
    <w:rsid w:val="0079005E"/>
    <w:rsid w:val="007904AB"/>
    <w:rsid w:val="007907C2"/>
    <w:rsid w:val="00790B8A"/>
    <w:rsid w:val="00791EE7"/>
    <w:rsid w:val="007926EE"/>
    <w:rsid w:val="00792F5F"/>
    <w:rsid w:val="007939A6"/>
    <w:rsid w:val="00794B7D"/>
    <w:rsid w:val="00794C75"/>
    <w:rsid w:val="00794EB1"/>
    <w:rsid w:val="00795321"/>
    <w:rsid w:val="00795BC5"/>
    <w:rsid w:val="00795CB7"/>
    <w:rsid w:val="00796055"/>
    <w:rsid w:val="00796550"/>
    <w:rsid w:val="00797322"/>
    <w:rsid w:val="00797A7B"/>
    <w:rsid w:val="007A0B0F"/>
    <w:rsid w:val="007A0C78"/>
    <w:rsid w:val="007A0DA1"/>
    <w:rsid w:val="007A108B"/>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432"/>
    <w:rsid w:val="007B46B5"/>
    <w:rsid w:val="007B4896"/>
    <w:rsid w:val="007B4AE3"/>
    <w:rsid w:val="007B4F8D"/>
    <w:rsid w:val="007B5484"/>
    <w:rsid w:val="007B68AB"/>
    <w:rsid w:val="007B6CAB"/>
    <w:rsid w:val="007B6E06"/>
    <w:rsid w:val="007B74B7"/>
    <w:rsid w:val="007B76D9"/>
    <w:rsid w:val="007B7A08"/>
    <w:rsid w:val="007C0236"/>
    <w:rsid w:val="007C02DD"/>
    <w:rsid w:val="007C0320"/>
    <w:rsid w:val="007C04FC"/>
    <w:rsid w:val="007C1492"/>
    <w:rsid w:val="007C1771"/>
    <w:rsid w:val="007C1804"/>
    <w:rsid w:val="007C1C49"/>
    <w:rsid w:val="007C1CF3"/>
    <w:rsid w:val="007C2A83"/>
    <w:rsid w:val="007C2B1B"/>
    <w:rsid w:val="007C2D46"/>
    <w:rsid w:val="007C2FD9"/>
    <w:rsid w:val="007C4AA8"/>
    <w:rsid w:val="007C4FAC"/>
    <w:rsid w:val="007C511F"/>
    <w:rsid w:val="007D0523"/>
    <w:rsid w:val="007D0A0B"/>
    <w:rsid w:val="007D0D61"/>
    <w:rsid w:val="007D186C"/>
    <w:rsid w:val="007D192E"/>
    <w:rsid w:val="007D2446"/>
    <w:rsid w:val="007D265C"/>
    <w:rsid w:val="007D2D67"/>
    <w:rsid w:val="007D2DF9"/>
    <w:rsid w:val="007D32FC"/>
    <w:rsid w:val="007D3698"/>
    <w:rsid w:val="007D5001"/>
    <w:rsid w:val="007D5BE5"/>
    <w:rsid w:val="007D660C"/>
    <w:rsid w:val="007D721F"/>
    <w:rsid w:val="007D726D"/>
    <w:rsid w:val="007E0245"/>
    <w:rsid w:val="007E0746"/>
    <w:rsid w:val="007E0A62"/>
    <w:rsid w:val="007E33EB"/>
    <w:rsid w:val="007E3582"/>
    <w:rsid w:val="007E3BBF"/>
    <w:rsid w:val="007E4198"/>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4DD8"/>
    <w:rsid w:val="007F501B"/>
    <w:rsid w:val="007F5951"/>
    <w:rsid w:val="007F5D11"/>
    <w:rsid w:val="007F63C6"/>
    <w:rsid w:val="007F6655"/>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4D97"/>
    <w:rsid w:val="008051A9"/>
    <w:rsid w:val="0080585E"/>
    <w:rsid w:val="00805B25"/>
    <w:rsid w:val="00806734"/>
    <w:rsid w:val="00806F22"/>
    <w:rsid w:val="008102AA"/>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20557"/>
    <w:rsid w:val="008222E5"/>
    <w:rsid w:val="008224CF"/>
    <w:rsid w:val="00822581"/>
    <w:rsid w:val="0082261F"/>
    <w:rsid w:val="00823492"/>
    <w:rsid w:val="00823834"/>
    <w:rsid w:val="00823975"/>
    <w:rsid w:val="0082475F"/>
    <w:rsid w:val="008253BC"/>
    <w:rsid w:val="008260C5"/>
    <w:rsid w:val="008263C2"/>
    <w:rsid w:val="0082656B"/>
    <w:rsid w:val="0082723E"/>
    <w:rsid w:val="0082790D"/>
    <w:rsid w:val="00830081"/>
    <w:rsid w:val="00830A09"/>
    <w:rsid w:val="00832E5B"/>
    <w:rsid w:val="00833136"/>
    <w:rsid w:val="008332F3"/>
    <w:rsid w:val="00833EA4"/>
    <w:rsid w:val="0083463D"/>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A51"/>
    <w:rsid w:val="00863CB7"/>
    <w:rsid w:val="00863F03"/>
    <w:rsid w:val="00865013"/>
    <w:rsid w:val="0086537E"/>
    <w:rsid w:val="00866105"/>
    <w:rsid w:val="008664D8"/>
    <w:rsid w:val="008666F3"/>
    <w:rsid w:val="00866CA6"/>
    <w:rsid w:val="00867BCE"/>
    <w:rsid w:val="00870426"/>
    <w:rsid w:val="00870460"/>
    <w:rsid w:val="0087051E"/>
    <w:rsid w:val="00870751"/>
    <w:rsid w:val="0087108D"/>
    <w:rsid w:val="0087114A"/>
    <w:rsid w:val="00871CA1"/>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313E"/>
    <w:rsid w:val="00893825"/>
    <w:rsid w:val="0089429F"/>
    <w:rsid w:val="00894448"/>
    <w:rsid w:val="008948F8"/>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6EBC"/>
    <w:rsid w:val="008A7E45"/>
    <w:rsid w:val="008B002F"/>
    <w:rsid w:val="008B041E"/>
    <w:rsid w:val="008B14D7"/>
    <w:rsid w:val="008B15BA"/>
    <w:rsid w:val="008B15BF"/>
    <w:rsid w:val="008B15EF"/>
    <w:rsid w:val="008B1E4A"/>
    <w:rsid w:val="008B2155"/>
    <w:rsid w:val="008B2E9E"/>
    <w:rsid w:val="008B3515"/>
    <w:rsid w:val="008B35B8"/>
    <w:rsid w:val="008B401B"/>
    <w:rsid w:val="008B52A5"/>
    <w:rsid w:val="008B571C"/>
    <w:rsid w:val="008B65A3"/>
    <w:rsid w:val="008B7E74"/>
    <w:rsid w:val="008C2C54"/>
    <w:rsid w:val="008C2ECB"/>
    <w:rsid w:val="008C33C3"/>
    <w:rsid w:val="008C350D"/>
    <w:rsid w:val="008C420D"/>
    <w:rsid w:val="008C42C6"/>
    <w:rsid w:val="008C4B88"/>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4B8"/>
    <w:rsid w:val="008D5A4C"/>
    <w:rsid w:val="008D6A2C"/>
    <w:rsid w:val="008E023C"/>
    <w:rsid w:val="008E0436"/>
    <w:rsid w:val="008E0780"/>
    <w:rsid w:val="008E0C95"/>
    <w:rsid w:val="008E0E8D"/>
    <w:rsid w:val="008E10D8"/>
    <w:rsid w:val="008E1269"/>
    <w:rsid w:val="008E24DF"/>
    <w:rsid w:val="008E454A"/>
    <w:rsid w:val="008E4EAE"/>
    <w:rsid w:val="008E6300"/>
    <w:rsid w:val="008E6ADD"/>
    <w:rsid w:val="008E7897"/>
    <w:rsid w:val="008E7C07"/>
    <w:rsid w:val="008F025F"/>
    <w:rsid w:val="008F0669"/>
    <w:rsid w:val="008F0D6F"/>
    <w:rsid w:val="008F1D68"/>
    <w:rsid w:val="008F2D0B"/>
    <w:rsid w:val="008F3421"/>
    <w:rsid w:val="008F4167"/>
    <w:rsid w:val="008F4328"/>
    <w:rsid w:val="008F49E3"/>
    <w:rsid w:val="008F4F02"/>
    <w:rsid w:val="008F5D82"/>
    <w:rsid w:val="008F748A"/>
    <w:rsid w:val="008F764F"/>
    <w:rsid w:val="008F788E"/>
    <w:rsid w:val="00900656"/>
    <w:rsid w:val="00900F84"/>
    <w:rsid w:val="00901EE2"/>
    <w:rsid w:val="009022E5"/>
    <w:rsid w:val="00902AD6"/>
    <w:rsid w:val="00902DA4"/>
    <w:rsid w:val="009030B1"/>
    <w:rsid w:val="00903260"/>
    <w:rsid w:val="00904EEA"/>
    <w:rsid w:val="00904FA6"/>
    <w:rsid w:val="009068F0"/>
    <w:rsid w:val="00907E8C"/>
    <w:rsid w:val="00910A7A"/>
    <w:rsid w:val="009111C4"/>
    <w:rsid w:val="0091251E"/>
    <w:rsid w:val="00912827"/>
    <w:rsid w:val="00913240"/>
    <w:rsid w:val="0091420C"/>
    <w:rsid w:val="00914CEC"/>
    <w:rsid w:val="00915762"/>
    <w:rsid w:val="00915ACF"/>
    <w:rsid w:val="00915EE8"/>
    <w:rsid w:val="00917307"/>
    <w:rsid w:val="00917A4E"/>
    <w:rsid w:val="00917FA0"/>
    <w:rsid w:val="00920CB9"/>
    <w:rsid w:val="00921312"/>
    <w:rsid w:val="009218FF"/>
    <w:rsid w:val="00922770"/>
    <w:rsid w:val="009227CC"/>
    <w:rsid w:val="00922CD1"/>
    <w:rsid w:val="00923223"/>
    <w:rsid w:val="00923473"/>
    <w:rsid w:val="00924513"/>
    <w:rsid w:val="0092570E"/>
    <w:rsid w:val="00926C14"/>
    <w:rsid w:val="00930425"/>
    <w:rsid w:val="009317F9"/>
    <w:rsid w:val="00931BDB"/>
    <w:rsid w:val="0093216E"/>
    <w:rsid w:val="009323EE"/>
    <w:rsid w:val="009324EE"/>
    <w:rsid w:val="00932E6E"/>
    <w:rsid w:val="0093383E"/>
    <w:rsid w:val="00933B1B"/>
    <w:rsid w:val="009341EB"/>
    <w:rsid w:val="00934696"/>
    <w:rsid w:val="00934CFE"/>
    <w:rsid w:val="00935829"/>
    <w:rsid w:val="00935F40"/>
    <w:rsid w:val="00936B13"/>
    <w:rsid w:val="00936C08"/>
    <w:rsid w:val="0093770B"/>
    <w:rsid w:val="00937F17"/>
    <w:rsid w:val="00940ED0"/>
    <w:rsid w:val="00940FD1"/>
    <w:rsid w:val="009420EC"/>
    <w:rsid w:val="00942252"/>
    <w:rsid w:val="00942BF4"/>
    <w:rsid w:val="0094366E"/>
    <w:rsid w:val="00943779"/>
    <w:rsid w:val="00944D46"/>
    <w:rsid w:val="00944E61"/>
    <w:rsid w:val="00944EB3"/>
    <w:rsid w:val="00946537"/>
    <w:rsid w:val="00946F56"/>
    <w:rsid w:val="009475A6"/>
    <w:rsid w:val="009479F6"/>
    <w:rsid w:val="00947E77"/>
    <w:rsid w:val="00950150"/>
    <w:rsid w:val="00950268"/>
    <w:rsid w:val="00950517"/>
    <w:rsid w:val="00950E74"/>
    <w:rsid w:val="009515B4"/>
    <w:rsid w:val="009523DD"/>
    <w:rsid w:val="00953407"/>
    <w:rsid w:val="009536E2"/>
    <w:rsid w:val="00954BCE"/>
    <w:rsid w:val="00954FBC"/>
    <w:rsid w:val="00955C25"/>
    <w:rsid w:val="00956315"/>
    <w:rsid w:val="00957FB8"/>
    <w:rsid w:val="00960212"/>
    <w:rsid w:val="00960881"/>
    <w:rsid w:val="0096095A"/>
    <w:rsid w:val="00960B87"/>
    <w:rsid w:val="00961985"/>
    <w:rsid w:val="0096290E"/>
    <w:rsid w:val="00962EE6"/>
    <w:rsid w:val="00963379"/>
    <w:rsid w:val="00963550"/>
    <w:rsid w:val="00964D4A"/>
    <w:rsid w:val="00964D55"/>
    <w:rsid w:val="00964D84"/>
    <w:rsid w:val="00965472"/>
    <w:rsid w:val="00965648"/>
    <w:rsid w:val="00965C96"/>
    <w:rsid w:val="009660A4"/>
    <w:rsid w:val="00966208"/>
    <w:rsid w:val="009669E3"/>
    <w:rsid w:val="00967038"/>
    <w:rsid w:val="009711F2"/>
    <w:rsid w:val="00971369"/>
    <w:rsid w:val="00971BDC"/>
    <w:rsid w:val="009730AA"/>
    <w:rsid w:val="00974449"/>
    <w:rsid w:val="009754E1"/>
    <w:rsid w:val="00975620"/>
    <w:rsid w:val="00975C86"/>
    <w:rsid w:val="00975EEE"/>
    <w:rsid w:val="00976927"/>
    <w:rsid w:val="009770DA"/>
    <w:rsid w:val="009773F9"/>
    <w:rsid w:val="00977C16"/>
    <w:rsid w:val="009825D7"/>
    <w:rsid w:val="0098292C"/>
    <w:rsid w:val="00982A97"/>
    <w:rsid w:val="00982F11"/>
    <w:rsid w:val="00983962"/>
    <w:rsid w:val="00983B58"/>
    <w:rsid w:val="00984A74"/>
    <w:rsid w:val="0098580B"/>
    <w:rsid w:val="00985AC4"/>
    <w:rsid w:val="00987AD5"/>
    <w:rsid w:val="00987EF3"/>
    <w:rsid w:val="00987F9C"/>
    <w:rsid w:val="00991F6D"/>
    <w:rsid w:val="00992540"/>
    <w:rsid w:val="00993DD2"/>
    <w:rsid w:val="00993ECC"/>
    <w:rsid w:val="00994258"/>
    <w:rsid w:val="00994715"/>
    <w:rsid w:val="00995A67"/>
    <w:rsid w:val="009960F8"/>
    <w:rsid w:val="009965B2"/>
    <w:rsid w:val="00996BB8"/>
    <w:rsid w:val="00997B21"/>
    <w:rsid w:val="009A1115"/>
    <w:rsid w:val="009A1BB9"/>
    <w:rsid w:val="009A2DB5"/>
    <w:rsid w:val="009A3234"/>
    <w:rsid w:val="009A41DF"/>
    <w:rsid w:val="009A50B4"/>
    <w:rsid w:val="009A5D39"/>
    <w:rsid w:val="009A5D6F"/>
    <w:rsid w:val="009A718C"/>
    <w:rsid w:val="009B00BD"/>
    <w:rsid w:val="009B00DB"/>
    <w:rsid w:val="009B0A79"/>
    <w:rsid w:val="009B10AC"/>
    <w:rsid w:val="009B1737"/>
    <w:rsid w:val="009B1B95"/>
    <w:rsid w:val="009B2005"/>
    <w:rsid w:val="009B2753"/>
    <w:rsid w:val="009B39E6"/>
    <w:rsid w:val="009B3C02"/>
    <w:rsid w:val="009B3FC4"/>
    <w:rsid w:val="009B4A26"/>
    <w:rsid w:val="009B5104"/>
    <w:rsid w:val="009B55B2"/>
    <w:rsid w:val="009B6BC6"/>
    <w:rsid w:val="009B6F5E"/>
    <w:rsid w:val="009B71E1"/>
    <w:rsid w:val="009B76E5"/>
    <w:rsid w:val="009B7EDC"/>
    <w:rsid w:val="009B7EE1"/>
    <w:rsid w:val="009C1427"/>
    <w:rsid w:val="009C1CC0"/>
    <w:rsid w:val="009C1D02"/>
    <w:rsid w:val="009C244B"/>
    <w:rsid w:val="009C344C"/>
    <w:rsid w:val="009C4118"/>
    <w:rsid w:val="009C469D"/>
    <w:rsid w:val="009C4CA3"/>
    <w:rsid w:val="009C4E6C"/>
    <w:rsid w:val="009C4FB2"/>
    <w:rsid w:val="009C51DD"/>
    <w:rsid w:val="009C572A"/>
    <w:rsid w:val="009C5879"/>
    <w:rsid w:val="009C59CF"/>
    <w:rsid w:val="009C7B60"/>
    <w:rsid w:val="009D0B9A"/>
    <w:rsid w:val="009D12E0"/>
    <w:rsid w:val="009D2C8D"/>
    <w:rsid w:val="009D38C9"/>
    <w:rsid w:val="009D39E8"/>
    <w:rsid w:val="009D405B"/>
    <w:rsid w:val="009D427D"/>
    <w:rsid w:val="009D45B4"/>
    <w:rsid w:val="009D587C"/>
    <w:rsid w:val="009D5A93"/>
    <w:rsid w:val="009D643F"/>
    <w:rsid w:val="009D6D59"/>
    <w:rsid w:val="009E0177"/>
    <w:rsid w:val="009E125B"/>
    <w:rsid w:val="009E1312"/>
    <w:rsid w:val="009E213F"/>
    <w:rsid w:val="009E2705"/>
    <w:rsid w:val="009E2E7E"/>
    <w:rsid w:val="009E35CE"/>
    <w:rsid w:val="009E3DD7"/>
    <w:rsid w:val="009E3FE3"/>
    <w:rsid w:val="009E5F3A"/>
    <w:rsid w:val="009E62E1"/>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FE1"/>
    <w:rsid w:val="009F61C9"/>
    <w:rsid w:val="009F76A5"/>
    <w:rsid w:val="00A00610"/>
    <w:rsid w:val="00A03693"/>
    <w:rsid w:val="00A0371E"/>
    <w:rsid w:val="00A0489A"/>
    <w:rsid w:val="00A05544"/>
    <w:rsid w:val="00A07770"/>
    <w:rsid w:val="00A07BB2"/>
    <w:rsid w:val="00A07ECD"/>
    <w:rsid w:val="00A11218"/>
    <w:rsid w:val="00A125C8"/>
    <w:rsid w:val="00A13CD8"/>
    <w:rsid w:val="00A14DCF"/>
    <w:rsid w:val="00A1518C"/>
    <w:rsid w:val="00A15690"/>
    <w:rsid w:val="00A15D9E"/>
    <w:rsid w:val="00A16AE1"/>
    <w:rsid w:val="00A16F2B"/>
    <w:rsid w:val="00A1725B"/>
    <w:rsid w:val="00A17391"/>
    <w:rsid w:val="00A17543"/>
    <w:rsid w:val="00A17CA4"/>
    <w:rsid w:val="00A2054E"/>
    <w:rsid w:val="00A209A1"/>
    <w:rsid w:val="00A20B55"/>
    <w:rsid w:val="00A227CF"/>
    <w:rsid w:val="00A231E9"/>
    <w:rsid w:val="00A244E9"/>
    <w:rsid w:val="00A247E9"/>
    <w:rsid w:val="00A2519B"/>
    <w:rsid w:val="00A26916"/>
    <w:rsid w:val="00A26F02"/>
    <w:rsid w:val="00A2714A"/>
    <w:rsid w:val="00A32B94"/>
    <w:rsid w:val="00A33D5F"/>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55B1"/>
    <w:rsid w:val="00A464D7"/>
    <w:rsid w:val="00A46F91"/>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706"/>
    <w:rsid w:val="00A6147E"/>
    <w:rsid w:val="00A62FED"/>
    <w:rsid w:val="00A64173"/>
    <w:rsid w:val="00A642DE"/>
    <w:rsid w:val="00A64C87"/>
    <w:rsid w:val="00A65571"/>
    <w:rsid w:val="00A659EA"/>
    <w:rsid w:val="00A65BBD"/>
    <w:rsid w:val="00A65F52"/>
    <w:rsid w:val="00A6664B"/>
    <w:rsid w:val="00A670C3"/>
    <w:rsid w:val="00A67844"/>
    <w:rsid w:val="00A67943"/>
    <w:rsid w:val="00A70A86"/>
    <w:rsid w:val="00A715DA"/>
    <w:rsid w:val="00A71655"/>
    <w:rsid w:val="00A75F5B"/>
    <w:rsid w:val="00A7633F"/>
    <w:rsid w:val="00A765C0"/>
    <w:rsid w:val="00A76801"/>
    <w:rsid w:val="00A7785A"/>
    <w:rsid w:val="00A8031F"/>
    <w:rsid w:val="00A80D11"/>
    <w:rsid w:val="00A81217"/>
    <w:rsid w:val="00A81C6F"/>
    <w:rsid w:val="00A82292"/>
    <w:rsid w:val="00A83316"/>
    <w:rsid w:val="00A83C45"/>
    <w:rsid w:val="00A852A8"/>
    <w:rsid w:val="00A853F1"/>
    <w:rsid w:val="00A8540F"/>
    <w:rsid w:val="00A858E2"/>
    <w:rsid w:val="00A85FCB"/>
    <w:rsid w:val="00A86568"/>
    <w:rsid w:val="00A8690D"/>
    <w:rsid w:val="00A86B3F"/>
    <w:rsid w:val="00A90539"/>
    <w:rsid w:val="00A91195"/>
    <w:rsid w:val="00A91845"/>
    <w:rsid w:val="00A91B65"/>
    <w:rsid w:val="00A92FEF"/>
    <w:rsid w:val="00A9307A"/>
    <w:rsid w:val="00A936A2"/>
    <w:rsid w:val="00A93EEE"/>
    <w:rsid w:val="00A93F40"/>
    <w:rsid w:val="00A94687"/>
    <w:rsid w:val="00A94F77"/>
    <w:rsid w:val="00A9512F"/>
    <w:rsid w:val="00A95BC7"/>
    <w:rsid w:val="00A973B5"/>
    <w:rsid w:val="00A97F1A"/>
    <w:rsid w:val="00AA0ABF"/>
    <w:rsid w:val="00AA0EF4"/>
    <w:rsid w:val="00AA138E"/>
    <w:rsid w:val="00AA1C5B"/>
    <w:rsid w:val="00AA34AD"/>
    <w:rsid w:val="00AA39D7"/>
    <w:rsid w:val="00AA44B7"/>
    <w:rsid w:val="00AA6387"/>
    <w:rsid w:val="00AA6643"/>
    <w:rsid w:val="00AA72FA"/>
    <w:rsid w:val="00AA73EF"/>
    <w:rsid w:val="00AA7B0E"/>
    <w:rsid w:val="00AB0678"/>
    <w:rsid w:val="00AB0891"/>
    <w:rsid w:val="00AB0E72"/>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259"/>
    <w:rsid w:val="00AC34FD"/>
    <w:rsid w:val="00AC3E3B"/>
    <w:rsid w:val="00AC469C"/>
    <w:rsid w:val="00AC54E9"/>
    <w:rsid w:val="00AC5561"/>
    <w:rsid w:val="00AC59CC"/>
    <w:rsid w:val="00AC68D6"/>
    <w:rsid w:val="00AC7965"/>
    <w:rsid w:val="00AC7A15"/>
    <w:rsid w:val="00AD1012"/>
    <w:rsid w:val="00AD10E6"/>
    <w:rsid w:val="00AD12CB"/>
    <w:rsid w:val="00AD23AE"/>
    <w:rsid w:val="00AD28F5"/>
    <w:rsid w:val="00AD4B14"/>
    <w:rsid w:val="00AD5AC1"/>
    <w:rsid w:val="00AD7A84"/>
    <w:rsid w:val="00AD7F15"/>
    <w:rsid w:val="00AE0358"/>
    <w:rsid w:val="00AE05C9"/>
    <w:rsid w:val="00AE0F47"/>
    <w:rsid w:val="00AE1467"/>
    <w:rsid w:val="00AE1749"/>
    <w:rsid w:val="00AE1968"/>
    <w:rsid w:val="00AE3181"/>
    <w:rsid w:val="00AE3BF9"/>
    <w:rsid w:val="00AE4AA0"/>
    <w:rsid w:val="00AE5797"/>
    <w:rsid w:val="00AE57EC"/>
    <w:rsid w:val="00AE6328"/>
    <w:rsid w:val="00AE665E"/>
    <w:rsid w:val="00AE6786"/>
    <w:rsid w:val="00AE73C1"/>
    <w:rsid w:val="00AF12AE"/>
    <w:rsid w:val="00AF136C"/>
    <w:rsid w:val="00AF14AA"/>
    <w:rsid w:val="00AF1699"/>
    <w:rsid w:val="00AF1DDC"/>
    <w:rsid w:val="00AF233D"/>
    <w:rsid w:val="00AF3025"/>
    <w:rsid w:val="00AF3FD6"/>
    <w:rsid w:val="00AF4389"/>
    <w:rsid w:val="00AF4545"/>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76E"/>
    <w:rsid w:val="00B13C85"/>
    <w:rsid w:val="00B143CD"/>
    <w:rsid w:val="00B14BD0"/>
    <w:rsid w:val="00B1598E"/>
    <w:rsid w:val="00B16443"/>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4DF8"/>
    <w:rsid w:val="00B46063"/>
    <w:rsid w:val="00B465FA"/>
    <w:rsid w:val="00B46A72"/>
    <w:rsid w:val="00B46E29"/>
    <w:rsid w:val="00B478F3"/>
    <w:rsid w:val="00B50150"/>
    <w:rsid w:val="00B50432"/>
    <w:rsid w:val="00B51301"/>
    <w:rsid w:val="00B51640"/>
    <w:rsid w:val="00B516A1"/>
    <w:rsid w:val="00B51B08"/>
    <w:rsid w:val="00B52435"/>
    <w:rsid w:val="00B52D23"/>
    <w:rsid w:val="00B5342C"/>
    <w:rsid w:val="00B5359E"/>
    <w:rsid w:val="00B55E5B"/>
    <w:rsid w:val="00B56B43"/>
    <w:rsid w:val="00B56EEB"/>
    <w:rsid w:val="00B57ED3"/>
    <w:rsid w:val="00B60557"/>
    <w:rsid w:val="00B6157A"/>
    <w:rsid w:val="00B617A6"/>
    <w:rsid w:val="00B62736"/>
    <w:rsid w:val="00B64631"/>
    <w:rsid w:val="00B64870"/>
    <w:rsid w:val="00B64D03"/>
    <w:rsid w:val="00B66120"/>
    <w:rsid w:val="00B67653"/>
    <w:rsid w:val="00B67741"/>
    <w:rsid w:val="00B70EB4"/>
    <w:rsid w:val="00B7100E"/>
    <w:rsid w:val="00B71418"/>
    <w:rsid w:val="00B72A8E"/>
    <w:rsid w:val="00B72C8E"/>
    <w:rsid w:val="00B73446"/>
    <w:rsid w:val="00B734BD"/>
    <w:rsid w:val="00B73C43"/>
    <w:rsid w:val="00B75557"/>
    <w:rsid w:val="00B771D3"/>
    <w:rsid w:val="00B77856"/>
    <w:rsid w:val="00B8010B"/>
    <w:rsid w:val="00B80276"/>
    <w:rsid w:val="00B8031E"/>
    <w:rsid w:val="00B805B2"/>
    <w:rsid w:val="00B80CEE"/>
    <w:rsid w:val="00B8264A"/>
    <w:rsid w:val="00B826C3"/>
    <w:rsid w:val="00B83972"/>
    <w:rsid w:val="00B83EE3"/>
    <w:rsid w:val="00B84079"/>
    <w:rsid w:val="00B84656"/>
    <w:rsid w:val="00B853D2"/>
    <w:rsid w:val="00B8560E"/>
    <w:rsid w:val="00B8662E"/>
    <w:rsid w:val="00B9220E"/>
    <w:rsid w:val="00B953B0"/>
    <w:rsid w:val="00B95669"/>
    <w:rsid w:val="00B95B99"/>
    <w:rsid w:val="00B96584"/>
    <w:rsid w:val="00B966F3"/>
    <w:rsid w:val="00B96750"/>
    <w:rsid w:val="00B9787E"/>
    <w:rsid w:val="00BA0076"/>
    <w:rsid w:val="00BA0421"/>
    <w:rsid w:val="00BA1AB8"/>
    <w:rsid w:val="00BA503B"/>
    <w:rsid w:val="00BA538C"/>
    <w:rsid w:val="00BA56AB"/>
    <w:rsid w:val="00BA5873"/>
    <w:rsid w:val="00BA6940"/>
    <w:rsid w:val="00BA70BC"/>
    <w:rsid w:val="00BB021F"/>
    <w:rsid w:val="00BB13BC"/>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4181"/>
    <w:rsid w:val="00BC55D7"/>
    <w:rsid w:val="00BC57EA"/>
    <w:rsid w:val="00BC6AF2"/>
    <w:rsid w:val="00BC7F2C"/>
    <w:rsid w:val="00BD0146"/>
    <w:rsid w:val="00BD071D"/>
    <w:rsid w:val="00BD0806"/>
    <w:rsid w:val="00BD12F6"/>
    <w:rsid w:val="00BD1672"/>
    <w:rsid w:val="00BD1DC1"/>
    <w:rsid w:val="00BD1DFC"/>
    <w:rsid w:val="00BD36C1"/>
    <w:rsid w:val="00BD3D6F"/>
    <w:rsid w:val="00BD4BCB"/>
    <w:rsid w:val="00BD5E2F"/>
    <w:rsid w:val="00BD6489"/>
    <w:rsid w:val="00BD660E"/>
    <w:rsid w:val="00BD67F1"/>
    <w:rsid w:val="00BD67FD"/>
    <w:rsid w:val="00BD6D4A"/>
    <w:rsid w:val="00BD6E26"/>
    <w:rsid w:val="00BD72B3"/>
    <w:rsid w:val="00BD7871"/>
    <w:rsid w:val="00BD7D38"/>
    <w:rsid w:val="00BE1A15"/>
    <w:rsid w:val="00BE2696"/>
    <w:rsid w:val="00BE2B3C"/>
    <w:rsid w:val="00BE2F0B"/>
    <w:rsid w:val="00BE3010"/>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0C5"/>
    <w:rsid w:val="00C051F8"/>
    <w:rsid w:val="00C057F4"/>
    <w:rsid w:val="00C05B46"/>
    <w:rsid w:val="00C05EAD"/>
    <w:rsid w:val="00C06467"/>
    <w:rsid w:val="00C068A5"/>
    <w:rsid w:val="00C072B8"/>
    <w:rsid w:val="00C074E0"/>
    <w:rsid w:val="00C0763A"/>
    <w:rsid w:val="00C11295"/>
    <w:rsid w:val="00C113A9"/>
    <w:rsid w:val="00C11549"/>
    <w:rsid w:val="00C1267E"/>
    <w:rsid w:val="00C13775"/>
    <w:rsid w:val="00C13A24"/>
    <w:rsid w:val="00C13DC5"/>
    <w:rsid w:val="00C141E6"/>
    <w:rsid w:val="00C15D4C"/>
    <w:rsid w:val="00C16DB5"/>
    <w:rsid w:val="00C1725F"/>
    <w:rsid w:val="00C200DA"/>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22AA"/>
    <w:rsid w:val="00C32623"/>
    <w:rsid w:val="00C33331"/>
    <w:rsid w:val="00C3379A"/>
    <w:rsid w:val="00C407A6"/>
    <w:rsid w:val="00C407AC"/>
    <w:rsid w:val="00C40A07"/>
    <w:rsid w:val="00C428C9"/>
    <w:rsid w:val="00C43778"/>
    <w:rsid w:val="00C444FB"/>
    <w:rsid w:val="00C44859"/>
    <w:rsid w:val="00C45876"/>
    <w:rsid w:val="00C46B5C"/>
    <w:rsid w:val="00C46E73"/>
    <w:rsid w:val="00C4724A"/>
    <w:rsid w:val="00C473BE"/>
    <w:rsid w:val="00C47972"/>
    <w:rsid w:val="00C47F82"/>
    <w:rsid w:val="00C51579"/>
    <w:rsid w:val="00C517FB"/>
    <w:rsid w:val="00C51E9E"/>
    <w:rsid w:val="00C530E4"/>
    <w:rsid w:val="00C53E70"/>
    <w:rsid w:val="00C54185"/>
    <w:rsid w:val="00C54E2D"/>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70A3E"/>
    <w:rsid w:val="00C70DC6"/>
    <w:rsid w:val="00C7105D"/>
    <w:rsid w:val="00C72E72"/>
    <w:rsid w:val="00C73236"/>
    <w:rsid w:val="00C73869"/>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1F3B"/>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8F5"/>
    <w:rsid w:val="00C96B06"/>
    <w:rsid w:val="00C96C77"/>
    <w:rsid w:val="00CA0008"/>
    <w:rsid w:val="00CA1297"/>
    <w:rsid w:val="00CA1EFD"/>
    <w:rsid w:val="00CA2514"/>
    <w:rsid w:val="00CA2874"/>
    <w:rsid w:val="00CA30CB"/>
    <w:rsid w:val="00CA458D"/>
    <w:rsid w:val="00CA4A32"/>
    <w:rsid w:val="00CA4BCD"/>
    <w:rsid w:val="00CA57B9"/>
    <w:rsid w:val="00CA587D"/>
    <w:rsid w:val="00CA5963"/>
    <w:rsid w:val="00CA5BDC"/>
    <w:rsid w:val="00CA5F9D"/>
    <w:rsid w:val="00CA5FDA"/>
    <w:rsid w:val="00CA621E"/>
    <w:rsid w:val="00CA6C42"/>
    <w:rsid w:val="00CA6ECC"/>
    <w:rsid w:val="00CA79C0"/>
    <w:rsid w:val="00CB0421"/>
    <w:rsid w:val="00CB0DA2"/>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626D"/>
    <w:rsid w:val="00CC7EDE"/>
    <w:rsid w:val="00CD0629"/>
    <w:rsid w:val="00CD092D"/>
    <w:rsid w:val="00CD1BC4"/>
    <w:rsid w:val="00CD21F0"/>
    <w:rsid w:val="00CD2355"/>
    <w:rsid w:val="00CD27BB"/>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3FA"/>
    <w:rsid w:val="00CE0B06"/>
    <w:rsid w:val="00CE1164"/>
    <w:rsid w:val="00CE13EF"/>
    <w:rsid w:val="00CE17C2"/>
    <w:rsid w:val="00CE2378"/>
    <w:rsid w:val="00CE4040"/>
    <w:rsid w:val="00CE5A20"/>
    <w:rsid w:val="00CF148D"/>
    <w:rsid w:val="00CF20B0"/>
    <w:rsid w:val="00CF20EB"/>
    <w:rsid w:val="00CF2471"/>
    <w:rsid w:val="00CF25E4"/>
    <w:rsid w:val="00CF2AFE"/>
    <w:rsid w:val="00CF37D9"/>
    <w:rsid w:val="00CF44A3"/>
    <w:rsid w:val="00CF45D4"/>
    <w:rsid w:val="00CF4A5E"/>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792"/>
    <w:rsid w:val="00D52020"/>
    <w:rsid w:val="00D52561"/>
    <w:rsid w:val="00D52D70"/>
    <w:rsid w:val="00D52FD5"/>
    <w:rsid w:val="00D5428A"/>
    <w:rsid w:val="00D55355"/>
    <w:rsid w:val="00D557DE"/>
    <w:rsid w:val="00D55FB2"/>
    <w:rsid w:val="00D55FC2"/>
    <w:rsid w:val="00D5696D"/>
    <w:rsid w:val="00D56BAD"/>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80595"/>
    <w:rsid w:val="00D80F31"/>
    <w:rsid w:val="00D82174"/>
    <w:rsid w:val="00D822BD"/>
    <w:rsid w:val="00D82B77"/>
    <w:rsid w:val="00D83335"/>
    <w:rsid w:val="00D8374C"/>
    <w:rsid w:val="00D83DDE"/>
    <w:rsid w:val="00D859FF"/>
    <w:rsid w:val="00D862E5"/>
    <w:rsid w:val="00D86A56"/>
    <w:rsid w:val="00D8772C"/>
    <w:rsid w:val="00D87743"/>
    <w:rsid w:val="00D87C0F"/>
    <w:rsid w:val="00D900C0"/>
    <w:rsid w:val="00D9024E"/>
    <w:rsid w:val="00D91639"/>
    <w:rsid w:val="00D91B54"/>
    <w:rsid w:val="00D91E2B"/>
    <w:rsid w:val="00D92284"/>
    <w:rsid w:val="00D922E4"/>
    <w:rsid w:val="00D923D8"/>
    <w:rsid w:val="00D9256A"/>
    <w:rsid w:val="00D926F8"/>
    <w:rsid w:val="00D9277F"/>
    <w:rsid w:val="00D93506"/>
    <w:rsid w:val="00D937CA"/>
    <w:rsid w:val="00D939FA"/>
    <w:rsid w:val="00D940BE"/>
    <w:rsid w:val="00D944D7"/>
    <w:rsid w:val="00D946BE"/>
    <w:rsid w:val="00D947A3"/>
    <w:rsid w:val="00D96276"/>
    <w:rsid w:val="00D9684B"/>
    <w:rsid w:val="00D96A85"/>
    <w:rsid w:val="00D96C8A"/>
    <w:rsid w:val="00D97FC2"/>
    <w:rsid w:val="00DA05EF"/>
    <w:rsid w:val="00DA0CB8"/>
    <w:rsid w:val="00DA108E"/>
    <w:rsid w:val="00DA140A"/>
    <w:rsid w:val="00DA2AA1"/>
    <w:rsid w:val="00DA3088"/>
    <w:rsid w:val="00DA3A0F"/>
    <w:rsid w:val="00DA484C"/>
    <w:rsid w:val="00DA49B8"/>
    <w:rsid w:val="00DA52E1"/>
    <w:rsid w:val="00DA5CAE"/>
    <w:rsid w:val="00DA6164"/>
    <w:rsid w:val="00DA6388"/>
    <w:rsid w:val="00DA6B74"/>
    <w:rsid w:val="00DA714B"/>
    <w:rsid w:val="00DA71EA"/>
    <w:rsid w:val="00DA77FC"/>
    <w:rsid w:val="00DA792A"/>
    <w:rsid w:val="00DB0B60"/>
    <w:rsid w:val="00DB122D"/>
    <w:rsid w:val="00DB12B6"/>
    <w:rsid w:val="00DB1CAC"/>
    <w:rsid w:val="00DB257E"/>
    <w:rsid w:val="00DB3011"/>
    <w:rsid w:val="00DB3245"/>
    <w:rsid w:val="00DB3EB7"/>
    <w:rsid w:val="00DB3F9D"/>
    <w:rsid w:val="00DB40AA"/>
    <w:rsid w:val="00DB499B"/>
    <w:rsid w:val="00DB4D06"/>
    <w:rsid w:val="00DB5438"/>
    <w:rsid w:val="00DB5447"/>
    <w:rsid w:val="00DB71A9"/>
    <w:rsid w:val="00DB72CC"/>
    <w:rsid w:val="00DB7BD2"/>
    <w:rsid w:val="00DB7ED1"/>
    <w:rsid w:val="00DC03F3"/>
    <w:rsid w:val="00DC0D40"/>
    <w:rsid w:val="00DC3A56"/>
    <w:rsid w:val="00DC6148"/>
    <w:rsid w:val="00DC66F5"/>
    <w:rsid w:val="00DC6C70"/>
    <w:rsid w:val="00DC6CA1"/>
    <w:rsid w:val="00DD1285"/>
    <w:rsid w:val="00DD14CC"/>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3DD3"/>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B18"/>
    <w:rsid w:val="00DF6293"/>
    <w:rsid w:val="00DF669A"/>
    <w:rsid w:val="00DF6BB9"/>
    <w:rsid w:val="00DF70B2"/>
    <w:rsid w:val="00DF7D71"/>
    <w:rsid w:val="00E0007F"/>
    <w:rsid w:val="00E00A65"/>
    <w:rsid w:val="00E00BD6"/>
    <w:rsid w:val="00E01D09"/>
    <w:rsid w:val="00E02EDF"/>
    <w:rsid w:val="00E02EFA"/>
    <w:rsid w:val="00E03918"/>
    <w:rsid w:val="00E044DF"/>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DA4"/>
    <w:rsid w:val="00E15254"/>
    <w:rsid w:val="00E1621F"/>
    <w:rsid w:val="00E16411"/>
    <w:rsid w:val="00E1671C"/>
    <w:rsid w:val="00E16D3F"/>
    <w:rsid w:val="00E178FC"/>
    <w:rsid w:val="00E17ED1"/>
    <w:rsid w:val="00E2015A"/>
    <w:rsid w:val="00E20A48"/>
    <w:rsid w:val="00E20E71"/>
    <w:rsid w:val="00E21C30"/>
    <w:rsid w:val="00E21CEA"/>
    <w:rsid w:val="00E22776"/>
    <w:rsid w:val="00E253F9"/>
    <w:rsid w:val="00E258A5"/>
    <w:rsid w:val="00E26B64"/>
    <w:rsid w:val="00E27749"/>
    <w:rsid w:val="00E27787"/>
    <w:rsid w:val="00E27F7C"/>
    <w:rsid w:val="00E317A4"/>
    <w:rsid w:val="00E323AC"/>
    <w:rsid w:val="00E332F1"/>
    <w:rsid w:val="00E3373E"/>
    <w:rsid w:val="00E3400A"/>
    <w:rsid w:val="00E34381"/>
    <w:rsid w:val="00E34DB4"/>
    <w:rsid w:val="00E34E78"/>
    <w:rsid w:val="00E353B1"/>
    <w:rsid w:val="00E3619A"/>
    <w:rsid w:val="00E365EB"/>
    <w:rsid w:val="00E36C10"/>
    <w:rsid w:val="00E37912"/>
    <w:rsid w:val="00E41887"/>
    <w:rsid w:val="00E41CEC"/>
    <w:rsid w:val="00E41E19"/>
    <w:rsid w:val="00E41F36"/>
    <w:rsid w:val="00E424FB"/>
    <w:rsid w:val="00E42A8D"/>
    <w:rsid w:val="00E43014"/>
    <w:rsid w:val="00E43414"/>
    <w:rsid w:val="00E43A0B"/>
    <w:rsid w:val="00E44F61"/>
    <w:rsid w:val="00E4552B"/>
    <w:rsid w:val="00E46163"/>
    <w:rsid w:val="00E46D65"/>
    <w:rsid w:val="00E47484"/>
    <w:rsid w:val="00E47561"/>
    <w:rsid w:val="00E506CA"/>
    <w:rsid w:val="00E51B76"/>
    <w:rsid w:val="00E52251"/>
    <w:rsid w:val="00E5247B"/>
    <w:rsid w:val="00E52684"/>
    <w:rsid w:val="00E52B73"/>
    <w:rsid w:val="00E52E9B"/>
    <w:rsid w:val="00E53709"/>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5AC8"/>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866"/>
    <w:rsid w:val="00E93A30"/>
    <w:rsid w:val="00E93B70"/>
    <w:rsid w:val="00E93C9E"/>
    <w:rsid w:val="00E9436E"/>
    <w:rsid w:val="00E94B15"/>
    <w:rsid w:val="00E95484"/>
    <w:rsid w:val="00E9648F"/>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9AD"/>
    <w:rsid w:val="00EB01C9"/>
    <w:rsid w:val="00EB078A"/>
    <w:rsid w:val="00EB0937"/>
    <w:rsid w:val="00EB0EC5"/>
    <w:rsid w:val="00EB1484"/>
    <w:rsid w:val="00EB1492"/>
    <w:rsid w:val="00EB17BC"/>
    <w:rsid w:val="00EB2472"/>
    <w:rsid w:val="00EB3267"/>
    <w:rsid w:val="00EB3667"/>
    <w:rsid w:val="00EB3BD0"/>
    <w:rsid w:val="00EB3C10"/>
    <w:rsid w:val="00EB3C90"/>
    <w:rsid w:val="00EB4035"/>
    <w:rsid w:val="00EB437E"/>
    <w:rsid w:val="00EB49BF"/>
    <w:rsid w:val="00EB61F6"/>
    <w:rsid w:val="00EB63FB"/>
    <w:rsid w:val="00EB64AF"/>
    <w:rsid w:val="00EB6690"/>
    <w:rsid w:val="00EC2166"/>
    <w:rsid w:val="00EC21C5"/>
    <w:rsid w:val="00EC2B5D"/>
    <w:rsid w:val="00EC2BD6"/>
    <w:rsid w:val="00EC2E02"/>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27AD"/>
    <w:rsid w:val="00EE34E5"/>
    <w:rsid w:val="00EE43EF"/>
    <w:rsid w:val="00EE5085"/>
    <w:rsid w:val="00EE50B4"/>
    <w:rsid w:val="00EE52F6"/>
    <w:rsid w:val="00EE6F2E"/>
    <w:rsid w:val="00EE725A"/>
    <w:rsid w:val="00EE781E"/>
    <w:rsid w:val="00EF05A2"/>
    <w:rsid w:val="00EF10DA"/>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70C"/>
    <w:rsid w:val="00F02C0C"/>
    <w:rsid w:val="00F050D9"/>
    <w:rsid w:val="00F051A2"/>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17568"/>
    <w:rsid w:val="00F2077F"/>
    <w:rsid w:val="00F2115A"/>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1D15"/>
    <w:rsid w:val="00F32320"/>
    <w:rsid w:val="00F32962"/>
    <w:rsid w:val="00F334A8"/>
    <w:rsid w:val="00F33542"/>
    <w:rsid w:val="00F348F0"/>
    <w:rsid w:val="00F34E03"/>
    <w:rsid w:val="00F35CBB"/>
    <w:rsid w:val="00F37348"/>
    <w:rsid w:val="00F375EF"/>
    <w:rsid w:val="00F37868"/>
    <w:rsid w:val="00F42BB4"/>
    <w:rsid w:val="00F433D9"/>
    <w:rsid w:val="00F43400"/>
    <w:rsid w:val="00F44041"/>
    <w:rsid w:val="00F44A33"/>
    <w:rsid w:val="00F44D78"/>
    <w:rsid w:val="00F45922"/>
    <w:rsid w:val="00F45C24"/>
    <w:rsid w:val="00F465A5"/>
    <w:rsid w:val="00F473CE"/>
    <w:rsid w:val="00F47543"/>
    <w:rsid w:val="00F47B7C"/>
    <w:rsid w:val="00F50EE0"/>
    <w:rsid w:val="00F51135"/>
    <w:rsid w:val="00F51293"/>
    <w:rsid w:val="00F51886"/>
    <w:rsid w:val="00F51962"/>
    <w:rsid w:val="00F52A25"/>
    <w:rsid w:val="00F53273"/>
    <w:rsid w:val="00F533A2"/>
    <w:rsid w:val="00F548F7"/>
    <w:rsid w:val="00F553F2"/>
    <w:rsid w:val="00F55A2A"/>
    <w:rsid w:val="00F561CC"/>
    <w:rsid w:val="00F56E21"/>
    <w:rsid w:val="00F6010A"/>
    <w:rsid w:val="00F607D0"/>
    <w:rsid w:val="00F61198"/>
    <w:rsid w:val="00F612EC"/>
    <w:rsid w:val="00F617E6"/>
    <w:rsid w:val="00F62276"/>
    <w:rsid w:val="00F63480"/>
    <w:rsid w:val="00F63587"/>
    <w:rsid w:val="00F63FA8"/>
    <w:rsid w:val="00F643EA"/>
    <w:rsid w:val="00F6529A"/>
    <w:rsid w:val="00F656F5"/>
    <w:rsid w:val="00F666B5"/>
    <w:rsid w:val="00F66DE8"/>
    <w:rsid w:val="00F676D1"/>
    <w:rsid w:val="00F678C1"/>
    <w:rsid w:val="00F67D74"/>
    <w:rsid w:val="00F70177"/>
    <w:rsid w:val="00F703CB"/>
    <w:rsid w:val="00F70600"/>
    <w:rsid w:val="00F70949"/>
    <w:rsid w:val="00F72B31"/>
    <w:rsid w:val="00F73606"/>
    <w:rsid w:val="00F73793"/>
    <w:rsid w:val="00F73ECD"/>
    <w:rsid w:val="00F746D8"/>
    <w:rsid w:val="00F74820"/>
    <w:rsid w:val="00F75182"/>
    <w:rsid w:val="00F75FF2"/>
    <w:rsid w:val="00F760DE"/>
    <w:rsid w:val="00F76118"/>
    <w:rsid w:val="00F7780A"/>
    <w:rsid w:val="00F779A7"/>
    <w:rsid w:val="00F77F20"/>
    <w:rsid w:val="00F80EAC"/>
    <w:rsid w:val="00F8138A"/>
    <w:rsid w:val="00F8155C"/>
    <w:rsid w:val="00F81E62"/>
    <w:rsid w:val="00F81F01"/>
    <w:rsid w:val="00F82374"/>
    <w:rsid w:val="00F82AC6"/>
    <w:rsid w:val="00F82D04"/>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3DF1"/>
    <w:rsid w:val="00F94F25"/>
    <w:rsid w:val="00F958A3"/>
    <w:rsid w:val="00F958A6"/>
    <w:rsid w:val="00F964B2"/>
    <w:rsid w:val="00F974FA"/>
    <w:rsid w:val="00FA0078"/>
    <w:rsid w:val="00FA077D"/>
    <w:rsid w:val="00FA1331"/>
    <w:rsid w:val="00FA18BD"/>
    <w:rsid w:val="00FA1B44"/>
    <w:rsid w:val="00FA255C"/>
    <w:rsid w:val="00FA3576"/>
    <w:rsid w:val="00FA39B8"/>
    <w:rsid w:val="00FA4F35"/>
    <w:rsid w:val="00FA5518"/>
    <w:rsid w:val="00FA5AAF"/>
    <w:rsid w:val="00FA5AC5"/>
    <w:rsid w:val="00FA64EF"/>
    <w:rsid w:val="00FA6A61"/>
    <w:rsid w:val="00FA6D46"/>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3E78"/>
    <w:rsid w:val="00FC4776"/>
    <w:rsid w:val="00FC4A0E"/>
    <w:rsid w:val="00FC541A"/>
    <w:rsid w:val="00FC5A00"/>
    <w:rsid w:val="00FC5B88"/>
    <w:rsid w:val="00FC64A5"/>
    <w:rsid w:val="00FC652F"/>
    <w:rsid w:val="00FC6B25"/>
    <w:rsid w:val="00FC7049"/>
    <w:rsid w:val="00FC75D5"/>
    <w:rsid w:val="00FC7B15"/>
    <w:rsid w:val="00FD08A2"/>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F51293"/>
    <w:rPr>
      <w:rFonts w:ascii="Verdana" w:hAnsi="Verdana" w:hint="default"/>
      <w:color w:val="222222"/>
      <w:sz w:val="17"/>
      <w:szCs w:val="17"/>
    </w:rPr>
  </w:style>
  <w:style w:type="paragraph" w:customStyle="1" w:styleId="perex-text">
    <w:name w:val="perex-text"/>
    <w:basedOn w:val="Normal"/>
    <w:rsid w:val="003471DE"/>
    <w:pPr>
      <w:spacing w:before="100" w:beforeAutospacing="1" w:after="100" w:afterAutospacing="1"/>
    </w:pPr>
    <w:rPr>
      <w:lang w:val="en-US"/>
    </w:rPr>
  </w:style>
  <w:style w:type="character" w:customStyle="1" w:styleId="image-zdroj">
    <w:name w:val="image-zdroj"/>
    <w:basedOn w:val="DefaultParagraphFont"/>
    <w:rsid w:val="00413FC6"/>
  </w:style>
  <w:style w:type="character" w:customStyle="1" w:styleId="image-autor">
    <w:name w:val="image-autor"/>
    <w:basedOn w:val="DefaultParagraphFont"/>
    <w:rsid w:val="00413F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F51293"/>
    <w:rPr>
      <w:rFonts w:ascii="Verdana" w:hAnsi="Verdana" w:hint="default"/>
      <w:color w:val="222222"/>
      <w:sz w:val="17"/>
      <w:szCs w:val="17"/>
    </w:rPr>
  </w:style>
  <w:style w:type="paragraph" w:customStyle="1" w:styleId="perex-text">
    <w:name w:val="perex-text"/>
    <w:basedOn w:val="Normal"/>
    <w:rsid w:val="003471DE"/>
    <w:pPr>
      <w:spacing w:before="100" w:beforeAutospacing="1" w:after="100" w:afterAutospacing="1"/>
    </w:pPr>
    <w:rPr>
      <w:lang w:val="en-US"/>
    </w:rPr>
  </w:style>
  <w:style w:type="character" w:customStyle="1" w:styleId="image-zdroj">
    <w:name w:val="image-zdroj"/>
    <w:basedOn w:val="DefaultParagraphFont"/>
    <w:rsid w:val="00413FC6"/>
  </w:style>
  <w:style w:type="character" w:customStyle="1" w:styleId="image-autor">
    <w:name w:val="image-autor"/>
    <w:basedOn w:val="DefaultParagraphFont"/>
    <w:rsid w:val="00413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0184">
      <w:bodyDiv w:val="1"/>
      <w:marLeft w:val="0"/>
      <w:marRight w:val="0"/>
      <w:marTop w:val="0"/>
      <w:marBottom w:val="0"/>
      <w:divBdr>
        <w:top w:val="none" w:sz="0" w:space="0" w:color="auto"/>
        <w:left w:val="none" w:sz="0" w:space="0" w:color="auto"/>
        <w:bottom w:val="none" w:sz="0" w:space="0" w:color="auto"/>
        <w:right w:val="none" w:sz="0" w:space="0" w:color="auto"/>
      </w:divBdr>
    </w:div>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3911">
      <w:bodyDiv w:val="1"/>
      <w:marLeft w:val="0"/>
      <w:marRight w:val="0"/>
      <w:marTop w:val="0"/>
      <w:marBottom w:val="0"/>
      <w:divBdr>
        <w:top w:val="none" w:sz="0" w:space="0" w:color="auto"/>
        <w:left w:val="none" w:sz="0" w:space="0" w:color="auto"/>
        <w:bottom w:val="none" w:sz="0" w:space="0" w:color="auto"/>
        <w:right w:val="none" w:sz="0" w:space="0" w:color="auto"/>
      </w:divBdr>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190073133">
      <w:bodyDiv w:val="1"/>
      <w:marLeft w:val="0"/>
      <w:marRight w:val="0"/>
      <w:marTop w:val="0"/>
      <w:marBottom w:val="0"/>
      <w:divBdr>
        <w:top w:val="none" w:sz="0" w:space="0" w:color="auto"/>
        <w:left w:val="none" w:sz="0" w:space="0" w:color="auto"/>
        <w:bottom w:val="none" w:sz="0" w:space="0" w:color="auto"/>
        <w:right w:val="none" w:sz="0" w:space="0" w:color="auto"/>
      </w:divBdr>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0271384">
      <w:bodyDiv w:val="1"/>
      <w:marLeft w:val="0"/>
      <w:marRight w:val="0"/>
      <w:marTop w:val="0"/>
      <w:marBottom w:val="0"/>
      <w:divBdr>
        <w:top w:val="none" w:sz="0" w:space="0" w:color="auto"/>
        <w:left w:val="none" w:sz="0" w:space="0" w:color="auto"/>
        <w:bottom w:val="none" w:sz="0" w:space="0" w:color="auto"/>
        <w:right w:val="none" w:sz="0" w:space="0" w:color="auto"/>
      </w:divBdr>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84016">
      <w:bodyDiv w:val="1"/>
      <w:marLeft w:val="0"/>
      <w:marRight w:val="0"/>
      <w:marTop w:val="0"/>
      <w:marBottom w:val="0"/>
      <w:divBdr>
        <w:top w:val="none" w:sz="0" w:space="0" w:color="auto"/>
        <w:left w:val="none" w:sz="0" w:space="0" w:color="auto"/>
        <w:bottom w:val="none" w:sz="0" w:space="0" w:color="auto"/>
        <w:right w:val="none" w:sz="0" w:space="0" w:color="auto"/>
      </w:divBdr>
      <w:divsChild>
        <w:div w:id="538081470">
          <w:marLeft w:val="0"/>
          <w:marRight w:val="0"/>
          <w:marTop w:val="0"/>
          <w:marBottom w:val="0"/>
          <w:divBdr>
            <w:top w:val="none" w:sz="0" w:space="0" w:color="auto"/>
            <w:left w:val="none" w:sz="0" w:space="0" w:color="auto"/>
            <w:bottom w:val="none" w:sz="0" w:space="0" w:color="auto"/>
            <w:right w:val="none" w:sz="0" w:space="0" w:color="auto"/>
          </w:divBdr>
          <w:divsChild>
            <w:div w:id="849947255">
              <w:marLeft w:val="0"/>
              <w:marRight w:val="0"/>
              <w:marTop w:val="0"/>
              <w:marBottom w:val="0"/>
              <w:divBdr>
                <w:top w:val="none" w:sz="0" w:space="0" w:color="auto"/>
                <w:left w:val="none" w:sz="0" w:space="0" w:color="auto"/>
                <w:bottom w:val="none" w:sz="0" w:space="0" w:color="auto"/>
                <w:right w:val="none" w:sz="0" w:space="0" w:color="auto"/>
              </w:divBdr>
              <w:divsChild>
                <w:div w:id="1742020922">
                  <w:marLeft w:val="0"/>
                  <w:marRight w:val="0"/>
                  <w:marTop w:val="0"/>
                  <w:marBottom w:val="0"/>
                  <w:divBdr>
                    <w:top w:val="none" w:sz="0" w:space="0" w:color="auto"/>
                    <w:left w:val="none" w:sz="0" w:space="0" w:color="auto"/>
                    <w:bottom w:val="none" w:sz="0" w:space="0" w:color="auto"/>
                    <w:right w:val="none" w:sz="0" w:space="0" w:color="auto"/>
                  </w:divBdr>
                  <w:divsChild>
                    <w:div w:id="671370912">
                      <w:marLeft w:val="0"/>
                      <w:marRight w:val="0"/>
                      <w:marTop w:val="0"/>
                      <w:marBottom w:val="0"/>
                      <w:divBdr>
                        <w:top w:val="none" w:sz="0" w:space="0" w:color="auto"/>
                        <w:left w:val="none" w:sz="0" w:space="0" w:color="auto"/>
                        <w:bottom w:val="none" w:sz="0" w:space="0" w:color="auto"/>
                        <w:right w:val="none" w:sz="0" w:space="0" w:color="auto"/>
                      </w:divBdr>
                      <w:divsChild>
                        <w:div w:id="1467430606">
                          <w:marLeft w:val="0"/>
                          <w:marRight w:val="0"/>
                          <w:marTop w:val="0"/>
                          <w:marBottom w:val="0"/>
                          <w:divBdr>
                            <w:top w:val="none" w:sz="0" w:space="0" w:color="auto"/>
                            <w:left w:val="none" w:sz="0" w:space="0" w:color="auto"/>
                            <w:bottom w:val="none" w:sz="0" w:space="0" w:color="auto"/>
                            <w:right w:val="none" w:sz="0" w:space="0" w:color="auto"/>
                          </w:divBdr>
                          <w:divsChild>
                            <w:div w:id="1103955620">
                              <w:marLeft w:val="0"/>
                              <w:marRight w:val="0"/>
                              <w:marTop w:val="0"/>
                              <w:marBottom w:val="0"/>
                              <w:divBdr>
                                <w:top w:val="none" w:sz="0" w:space="0" w:color="auto"/>
                                <w:left w:val="none" w:sz="0" w:space="0" w:color="auto"/>
                                <w:bottom w:val="none" w:sz="0" w:space="0" w:color="auto"/>
                                <w:right w:val="none" w:sz="0" w:space="0" w:color="auto"/>
                              </w:divBdr>
                              <w:divsChild>
                                <w:div w:id="1848861541">
                                  <w:marLeft w:val="0"/>
                                  <w:marRight w:val="0"/>
                                  <w:marTop w:val="0"/>
                                  <w:marBottom w:val="0"/>
                                  <w:divBdr>
                                    <w:top w:val="none" w:sz="0" w:space="0" w:color="auto"/>
                                    <w:left w:val="none" w:sz="0" w:space="0" w:color="auto"/>
                                    <w:bottom w:val="none" w:sz="0" w:space="0" w:color="auto"/>
                                    <w:right w:val="none" w:sz="0" w:space="0" w:color="auto"/>
                                  </w:divBdr>
                                  <w:divsChild>
                                    <w:div w:id="1230388162">
                                      <w:marLeft w:val="0"/>
                                      <w:marRight w:val="0"/>
                                      <w:marTop w:val="0"/>
                                      <w:marBottom w:val="0"/>
                                      <w:divBdr>
                                        <w:top w:val="none" w:sz="0" w:space="0" w:color="auto"/>
                                        <w:left w:val="none" w:sz="0" w:space="0" w:color="auto"/>
                                        <w:bottom w:val="none" w:sz="0" w:space="0" w:color="auto"/>
                                        <w:right w:val="none" w:sz="0" w:space="0" w:color="auto"/>
                                      </w:divBdr>
                                    </w:div>
                                    <w:div w:id="352389717">
                                      <w:marLeft w:val="0"/>
                                      <w:marRight w:val="0"/>
                                      <w:marTop w:val="0"/>
                                      <w:marBottom w:val="0"/>
                                      <w:divBdr>
                                        <w:top w:val="none" w:sz="0" w:space="0" w:color="auto"/>
                                        <w:left w:val="none" w:sz="0" w:space="0" w:color="auto"/>
                                        <w:bottom w:val="none" w:sz="0" w:space="0" w:color="auto"/>
                                        <w:right w:val="none" w:sz="0" w:space="0" w:color="auto"/>
                                      </w:divBdr>
                                      <w:divsChild>
                                        <w:div w:id="63996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293248">
      <w:bodyDiv w:val="1"/>
      <w:marLeft w:val="0"/>
      <w:marRight w:val="0"/>
      <w:marTop w:val="0"/>
      <w:marBottom w:val="0"/>
      <w:divBdr>
        <w:top w:val="none" w:sz="0" w:space="0" w:color="auto"/>
        <w:left w:val="none" w:sz="0" w:space="0" w:color="auto"/>
        <w:bottom w:val="none" w:sz="0" w:space="0" w:color="auto"/>
        <w:right w:val="none" w:sz="0" w:space="0" w:color="auto"/>
      </w:divBdr>
    </w:div>
    <w:div w:id="1421757158">
      <w:bodyDiv w:val="1"/>
      <w:marLeft w:val="0"/>
      <w:marRight w:val="0"/>
      <w:marTop w:val="0"/>
      <w:marBottom w:val="0"/>
      <w:divBdr>
        <w:top w:val="none" w:sz="0" w:space="0" w:color="auto"/>
        <w:left w:val="none" w:sz="0" w:space="0" w:color="auto"/>
        <w:bottom w:val="none" w:sz="0" w:space="0" w:color="auto"/>
        <w:right w:val="none" w:sz="0" w:space="0" w:color="auto"/>
      </w:divBdr>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4993">
      <w:bodyDiv w:val="1"/>
      <w:marLeft w:val="0"/>
      <w:marRight w:val="0"/>
      <w:marTop w:val="0"/>
      <w:marBottom w:val="0"/>
      <w:divBdr>
        <w:top w:val="none" w:sz="0" w:space="0" w:color="auto"/>
        <w:left w:val="none" w:sz="0" w:space="0" w:color="auto"/>
        <w:bottom w:val="none" w:sz="0" w:space="0" w:color="auto"/>
        <w:right w:val="none" w:sz="0" w:space="0" w:color="auto"/>
      </w:divBdr>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153202">
      <w:bodyDiv w:val="1"/>
      <w:marLeft w:val="0"/>
      <w:marRight w:val="0"/>
      <w:marTop w:val="0"/>
      <w:marBottom w:val="0"/>
      <w:divBdr>
        <w:top w:val="none" w:sz="0" w:space="0" w:color="auto"/>
        <w:left w:val="none" w:sz="0" w:space="0" w:color="auto"/>
        <w:bottom w:val="none" w:sz="0" w:space="0" w:color="auto"/>
        <w:right w:val="none" w:sz="0" w:space="0" w:color="auto"/>
      </w:divBdr>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cid:image001.gif@01D122DB.29478430" TargetMode="External"/><Relationship Id="rId39" Type="http://schemas.openxmlformats.org/officeDocument/2006/relationships/image" Target="cid:image001.jpg@01D11E17.BC645C70" TargetMode="Externa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hyperlink" Target="http://www.dfa.gov.za/images/gallery7/mashabane_itec-russia_donskoy1.jpg" TargetMode="External"/><Relationship Id="rId47" Type="http://schemas.openxmlformats.org/officeDocument/2006/relationships/image" Target="media/image25.jpeg"/><Relationship Id="rId50" Type="http://schemas.openxmlformats.org/officeDocument/2006/relationships/image" Target="media/image26.jpeg"/><Relationship Id="rId55" Type="http://schemas.openxmlformats.org/officeDocument/2006/relationships/image" Target="media/image28.jpeg"/><Relationship Id="rId63" Type="http://schemas.openxmlformats.org/officeDocument/2006/relationships/image" Target="media/image32.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cid:image001.jpg@01D122E3.AA6C4D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hyperlink" Target="http://www.vse.cz/english/" TargetMode="External"/><Relationship Id="rId32" Type="http://schemas.openxmlformats.org/officeDocument/2006/relationships/image" Target="media/image16.jpeg"/><Relationship Id="rId37" Type="http://schemas.openxmlformats.org/officeDocument/2006/relationships/image" Target="cid:image001.jpg@01D11C83.29ED0DF0" TargetMode="External"/><Relationship Id="rId40" Type="http://schemas.openxmlformats.org/officeDocument/2006/relationships/image" Target="media/image22.jpeg"/><Relationship Id="rId45" Type="http://schemas.openxmlformats.org/officeDocument/2006/relationships/image" Target="media/image24.jpeg"/><Relationship Id="rId53" Type="http://schemas.openxmlformats.org/officeDocument/2006/relationships/image" Target="cid:image001.jpg@01D12B84.7B5572D0" TargetMode="External"/><Relationship Id="rId58" Type="http://schemas.openxmlformats.org/officeDocument/2006/relationships/image" Target="cid:image001.jpg@01D12846.25C0D030" TargetMode="External"/><Relationship Id="rId66"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www.dfa.gov.za/images/gallery7/mashabane_italy_gentiloni1.jpg" TargetMode="External"/><Relationship Id="rId57" Type="http://schemas.openxmlformats.org/officeDocument/2006/relationships/image" Target="media/image30.jpeg"/><Relationship Id="rId61" Type="http://schemas.openxmlformats.org/officeDocument/2006/relationships/image" Target="cid:image001.jpg@01D12845.06427C50" TargetMode="External"/><Relationship Id="rId10" Type="http://schemas.openxmlformats.org/officeDocument/2006/relationships/image" Target="media/image1.png"/><Relationship Id="rId19" Type="http://schemas.openxmlformats.org/officeDocument/2006/relationships/image" Target="cid:image001.jpg@01D122CA.0FFD6D20" TargetMode="External"/><Relationship Id="rId31" Type="http://schemas.openxmlformats.org/officeDocument/2006/relationships/image" Target="media/image15.jpeg"/><Relationship Id="rId44" Type="http://schemas.openxmlformats.org/officeDocument/2006/relationships/hyperlink" Target="http://www.dfa.gov.za/images/gallery7/mashabane_sweden_wallstrom1.jpg" TargetMode="External"/><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hyperlink" Target="http://www.ceskenoviny.cz/news/index_img.php?id=24162" TargetMode="External"/><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image" Target="cid:image001.jpg@01D122E6.47B4AAA0" TargetMode="External"/><Relationship Id="rId56" Type="http://schemas.openxmlformats.org/officeDocument/2006/relationships/image" Target="media/image29.jpeg"/><Relationship Id="rId64" Type="http://schemas.openxmlformats.org/officeDocument/2006/relationships/image" Target="cid:image001.jpg@01D1285E.5558B9D0"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dfa.gov.za/images/gallery7/mashabane_chogm-malta_sharma2.jp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cid:image001.png@01D122C9.F98244D0" TargetMode="External"/><Relationship Id="rId25" Type="http://schemas.openxmlformats.org/officeDocument/2006/relationships/image" Target="media/image11.gif"/><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yperlink" Target="http://www.dfa.gov.za/images/gallery7/mashabane_icc_netherlands3.jpg" TargetMode="External"/><Relationship Id="rId59" Type="http://schemas.openxmlformats.org/officeDocument/2006/relationships/hyperlink" Target="http://www.ceskenoviny.cz/zpravy/index_img.php?id=359074" TargetMode="External"/><Relationship Id="rId67" Type="http://schemas.openxmlformats.org/officeDocument/2006/relationships/hyperlink" Target="http://www.saprague.cz" TargetMode="External"/><Relationship Id="rId20" Type="http://schemas.openxmlformats.org/officeDocument/2006/relationships/image" Target="media/image7.jpeg"/><Relationship Id="rId41" Type="http://schemas.openxmlformats.org/officeDocument/2006/relationships/image" Target="cid:image001.jpg@01D1277C.DD348650" TargetMode="External"/><Relationship Id="rId54" Type="http://schemas.openxmlformats.org/officeDocument/2006/relationships/hyperlink" Target="http://www.dfa.gov.za/images/gallery7/zuma_au_amani2.jpg" TargetMode="External"/><Relationship Id="rId62"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9B830-920F-4259-A2BA-21C585BEF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1905</Words>
  <Characters>10864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12744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15</cp:revision>
  <cp:lastPrinted>2015-12-07T08:37:00Z</cp:lastPrinted>
  <dcterms:created xsi:type="dcterms:W3CDTF">2015-12-03T15:07:00Z</dcterms:created>
  <dcterms:modified xsi:type="dcterms:W3CDTF">2015-12-07T08:40:00Z</dcterms:modified>
</cp:coreProperties>
</file>